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BB" w:rsidRDefault="00CF2FBB" w:rsidP="00CF2FBB">
      <w:r>
        <w:t>Паттерн</w:t>
      </w:r>
      <w:r>
        <w:t xml:space="preserve">ы проектирования: </w:t>
      </w:r>
      <w:r>
        <w:t>Паттерн Фабричного метода</w:t>
      </w:r>
      <w:r>
        <w:t xml:space="preserve"> в </w:t>
      </w:r>
      <w:proofErr w:type="spellStart"/>
      <w:r>
        <w:t>TypeScript</w:t>
      </w:r>
      <w:proofErr w:type="spellEnd"/>
    </w:p>
    <w:p w:rsidR="00CF2FBB" w:rsidRDefault="00CF2FBB" w:rsidP="00CF2FBB">
      <w:r>
        <w:t>Освойте Паттерн Фабричного метода и создавайте объекты</w:t>
      </w:r>
      <w:r>
        <w:t xml:space="preserve"> </w:t>
      </w:r>
      <w:r>
        <w:t>с легкостью.</w:t>
      </w:r>
    </w:p>
    <w:p w:rsidR="00CF2FBB" w:rsidRDefault="00CF2FBB" w:rsidP="00CF2FBB"/>
    <w:p w:rsidR="00CF2FBB" w:rsidRDefault="00CF2FBB" w:rsidP="00CF2FBB">
      <w:r>
        <w:t>Добро пожаловать в серию «</w:t>
      </w:r>
      <w:r>
        <w:t>Паттерн</w:t>
      </w:r>
      <w:r>
        <w:t xml:space="preserve">ы проектирования в </w:t>
      </w:r>
      <w:proofErr w:type="spellStart"/>
      <w:r>
        <w:t>TypeScript</w:t>
      </w:r>
      <w:proofErr w:type="spellEnd"/>
      <w:r>
        <w:t xml:space="preserve">», в которой представлены некоторые полезные </w:t>
      </w:r>
      <w:r>
        <w:t>паттерн</w:t>
      </w:r>
      <w:r>
        <w:t xml:space="preserve">ы проектирования в веб-разработке с использованием </w:t>
      </w:r>
      <w:proofErr w:type="spellStart"/>
      <w:r>
        <w:t>TypeScript</w:t>
      </w:r>
      <w:proofErr w:type="spellEnd"/>
      <w:r>
        <w:t>.</w:t>
      </w:r>
    </w:p>
    <w:p w:rsidR="00CF2FBB" w:rsidRDefault="00CF2FBB" w:rsidP="00CF2FBB"/>
    <w:p w:rsidR="00CF2FBB" w:rsidRDefault="00CF2FBB" w:rsidP="00CF2FBB">
      <w:r>
        <w:t>Предыдущие статьи следующие:</w:t>
      </w:r>
    </w:p>
    <w:p w:rsidR="00CF2FBB" w:rsidRDefault="00CF2FBB" w:rsidP="00CF2FBB"/>
    <w:p w:rsidR="00CF2FBB" w:rsidRDefault="00CF2FBB" w:rsidP="00CF2FBB">
      <w:r>
        <w:t xml:space="preserve">Паттерн стратегии в </w:t>
      </w:r>
      <w:proofErr w:type="spellStart"/>
      <w:r>
        <w:t>TypeScript</w:t>
      </w:r>
      <w:proofErr w:type="spellEnd"/>
    </w:p>
    <w:p w:rsidR="00CF2FBB" w:rsidRDefault="00CF2FBB" w:rsidP="00CF2FBB">
      <w:r>
        <w:t>Паттерн</w:t>
      </w:r>
      <w:r>
        <w:t xml:space="preserve"> цепочки ответственности в </w:t>
      </w:r>
      <w:proofErr w:type="spellStart"/>
      <w:r>
        <w:t>TypeScript</w:t>
      </w:r>
      <w:proofErr w:type="spellEnd"/>
    </w:p>
    <w:p w:rsidR="00CF2FBB" w:rsidRDefault="00CF2FBB" w:rsidP="00CF2FBB">
      <w:r>
        <w:t>Паттерн</w:t>
      </w:r>
      <w:r>
        <w:t xml:space="preserve"> наблюдателя в </w:t>
      </w:r>
      <w:proofErr w:type="spellStart"/>
      <w:r>
        <w:t>TypeScript</w:t>
      </w:r>
      <w:proofErr w:type="spellEnd"/>
    </w:p>
    <w:p w:rsidR="00CF2FBB" w:rsidRDefault="00CF2FBB" w:rsidP="00CF2FBB">
      <w:r>
        <w:t>Паттерн</w:t>
      </w:r>
      <w:r>
        <w:t xml:space="preserve"> метода </w:t>
      </w:r>
      <w:r>
        <w:t>паттерн</w:t>
      </w:r>
      <w:r>
        <w:t xml:space="preserve">а в </w:t>
      </w:r>
      <w:proofErr w:type="spellStart"/>
      <w:r>
        <w:t>TypeScript</w:t>
      </w:r>
      <w:proofErr w:type="spellEnd"/>
    </w:p>
    <w:p w:rsidR="00CF2FBB" w:rsidRDefault="00CF2FBB" w:rsidP="00CF2FBB">
      <w:r>
        <w:t>Паттерн</w:t>
      </w:r>
      <w:r>
        <w:t xml:space="preserve"> адаптера в </w:t>
      </w:r>
      <w:proofErr w:type="spellStart"/>
      <w:r>
        <w:t>TypeScript</w:t>
      </w:r>
      <w:proofErr w:type="spellEnd"/>
    </w:p>
    <w:p w:rsidR="00CF2FBB" w:rsidRDefault="00CF2FBB" w:rsidP="00CF2FBB">
      <w:r>
        <w:t>Паттерн</w:t>
      </w:r>
      <w:r>
        <w:t xml:space="preserve"> фабричного метода в </w:t>
      </w:r>
      <w:proofErr w:type="spellStart"/>
      <w:r>
        <w:t>TypeScript</w:t>
      </w:r>
      <w:proofErr w:type="spellEnd"/>
    </w:p>
    <w:p w:rsidR="00CF2FBB" w:rsidRDefault="00CF2FBB" w:rsidP="00CF2FBB">
      <w:r>
        <w:t xml:space="preserve">Абстрактный фабричный </w:t>
      </w:r>
      <w:r>
        <w:t>паттерн</w:t>
      </w:r>
      <w:r>
        <w:t xml:space="preserve"> в </w:t>
      </w:r>
      <w:proofErr w:type="spellStart"/>
      <w:r>
        <w:t>TypeScript</w:t>
      </w:r>
      <w:proofErr w:type="spellEnd"/>
    </w:p>
    <w:p w:rsidR="00CF2FBB" w:rsidRDefault="00CF2FBB" w:rsidP="00CF2FBB">
      <w:r>
        <w:t>Паттерн</w:t>
      </w:r>
      <w:r>
        <w:t xml:space="preserve">ы проектирования очень важны для веб-разработчиков, и мы можем писать лучший код, освоив их. В этой статье я буду использовать </w:t>
      </w:r>
      <w:proofErr w:type="spellStart"/>
      <w:r>
        <w:t>TypeScript</w:t>
      </w:r>
      <w:proofErr w:type="spellEnd"/>
      <w:r>
        <w:t>, чтобы представить Паттерн Фабричного метода.</w:t>
      </w:r>
    </w:p>
    <w:p w:rsidR="00CF2FBB" w:rsidRDefault="00CF2FBB" w:rsidP="00CF2FBB"/>
    <w:p w:rsidR="00CF2FBB" w:rsidRDefault="00CF2FBB" w:rsidP="00CF2FBB">
      <w:r w:rsidRPr="00CF2FBB">
        <w:t>Паттерн Фабричного метода</w:t>
      </w:r>
      <w:r>
        <w:t xml:space="preserve">, также известный как </w:t>
      </w:r>
      <w:r>
        <w:t>Паттерн Фабрики</w:t>
      </w:r>
      <w:r>
        <w:t>,</w:t>
      </w:r>
      <w:r>
        <w:t xml:space="preserve"> иногда еще называют</w:t>
      </w:r>
      <w:r>
        <w:t xml:space="preserve"> полиморфным фабричным паттерном, который </w:t>
      </w:r>
      <w:r>
        <w:t xml:space="preserve">в свою очередь </w:t>
      </w:r>
      <w:r>
        <w:t>относится к порождающ</w:t>
      </w:r>
      <w:r>
        <w:t>им паттернам</w:t>
      </w:r>
      <w:r>
        <w:t>.</w:t>
      </w:r>
    </w:p>
    <w:p w:rsidR="00CF2FBB" w:rsidRDefault="00CF2FBB" w:rsidP="00CF2FBB"/>
    <w:p w:rsidR="00CF2FBB" w:rsidRDefault="00CF2FBB" w:rsidP="00CF2FBB">
      <w:r>
        <w:t xml:space="preserve">В </w:t>
      </w:r>
      <w:r w:rsidRPr="00CF2FBB">
        <w:t>Паттерн</w:t>
      </w:r>
      <w:r>
        <w:t>е</w:t>
      </w:r>
      <w:r w:rsidRPr="00CF2FBB">
        <w:t xml:space="preserve"> Фабричного метода </w:t>
      </w:r>
      <w:r>
        <w:t xml:space="preserve">родительский класс фабрики отвечает за определение </w:t>
      </w:r>
      <w:r w:rsidR="00A76685">
        <w:t>публичного</w:t>
      </w:r>
      <w:r>
        <w:t xml:space="preserve"> интерфейса для создания </w:t>
      </w:r>
      <w:r w:rsidR="00A76685">
        <w:t>продуктовых объектов</w:t>
      </w:r>
      <w:r>
        <w:t xml:space="preserve">, а подкласс фабрики отвечает за создание </w:t>
      </w:r>
      <w:r w:rsidR="00A76685">
        <w:t>специфических продуктовых объектов</w:t>
      </w:r>
      <w:r>
        <w:t xml:space="preserve">. Цель этого состоит в том, чтобы </w:t>
      </w:r>
      <w:r w:rsidR="00A76685">
        <w:t>оставить</w:t>
      </w:r>
      <w:r>
        <w:t xml:space="preserve"> создание </w:t>
      </w:r>
      <w:r w:rsidR="00A76685">
        <w:t>специфических свойство продукта подклассу</w:t>
      </w:r>
      <w:r>
        <w:t xml:space="preserve"> фабрики. То есть </w:t>
      </w:r>
      <w:r w:rsidR="00A76685">
        <w:t>именно в подклассе фабрики определить</w:t>
      </w:r>
      <w:r>
        <w:t>, какой конкретный класс продукта должен быть создан.</w:t>
      </w:r>
    </w:p>
    <w:p w:rsidR="00CF2FBB" w:rsidRDefault="00CF2FBB" w:rsidP="00CF2FBB"/>
    <w:p w:rsidR="00CF2FBB" w:rsidRDefault="00CF2FBB" w:rsidP="00CF2FBB">
      <w:r>
        <w:t xml:space="preserve">На картинке выше я смоделировал процесс покупки автомобиля пользователем. </w:t>
      </w:r>
      <w:proofErr w:type="spellStart"/>
      <w:r>
        <w:t>Bytefer</w:t>
      </w:r>
      <w:proofErr w:type="spellEnd"/>
      <w:r>
        <w:t xml:space="preserve"> и Chris1993 заказали модели SuperX01 и SuperX02 на фабриках SuperX01 и SuperX02 соответственно, а затем фабрика произвела соответствующие модели и доставила их пользователям после завершения производства.</w:t>
      </w:r>
    </w:p>
    <w:p w:rsidR="00CF2FBB" w:rsidRDefault="00CF2FBB" w:rsidP="00CF2FBB"/>
    <w:p w:rsidR="00CF2FBB" w:rsidRDefault="00CF2FBB" w:rsidP="00CF2FBB">
      <w:r>
        <w:t xml:space="preserve">Давайте посмотрим, как </w:t>
      </w:r>
      <w:r w:rsidR="00A76685">
        <w:t xml:space="preserve">можно </w:t>
      </w:r>
      <w:r>
        <w:t xml:space="preserve">использовать </w:t>
      </w:r>
      <w:r w:rsidR="00A76685">
        <w:t>Паттерн Фабрики</w:t>
      </w:r>
      <w:r>
        <w:t xml:space="preserve"> для описания процесса производства </w:t>
      </w:r>
      <w:r w:rsidR="00A76685">
        <w:t>конкретной</w:t>
      </w:r>
      <w:r>
        <w:t xml:space="preserve"> модели автомобиля на автомобильном заводе.</w:t>
      </w:r>
    </w:p>
    <w:p w:rsidR="00CF2FBB" w:rsidRDefault="00CF2FBB" w:rsidP="00CF2FBB"/>
    <w:p w:rsidR="00CF2FBB" w:rsidRDefault="00CF2FBB" w:rsidP="00CF2FBB">
      <w:r>
        <w:lastRenderedPageBreak/>
        <w:t xml:space="preserve">Чтобы лучше понять </w:t>
      </w:r>
      <w:r w:rsidR="00A76685">
        <w:t xml:space="preserve">последующий </w:t>
      </w:r>
      <w:r>
        <w:t xml:space="preserve">код, давайте </w:t>
      </w:r>
      <w:r w:rsidR="00A76685">
        <w:t>сначала внимательно изучим соответствующую</w:t>
      </w:r>
      <w:r>
        <w:t xml:space="preserve"> диаграмму UML:</w:t>
      </w:r>
    </w:p>
    <w:p w:rsidR="00CF2FBB" w:rsidRDefault="00CF2FBB" w:rsidP="00CF2FBB"/>
    <w:p w:rsidR="00CF2FBB" w:rsidRDefault="00A76685" w:rsidP="00CF2FBB">
      <w:r>
        <w:t>Паттерн Фабричного метода</w:t>
      </w:r>
      <w:r>
        <w:t xml:space="preserve"> </w:t>
      </w:r>
      <w:r w:rsidR="00CF2FBB">
        <w:t>включает следующие роли:</w:t>
      </w:r>
    </w:p>
    <w:p w:rsidR="00CF2FBB" w:rsidRDefault="00CF2FBB" w:rsidP="00CF2FBB"/>
    <w:p w:rsidR="00CF2FBB" w:rsidRDefault="00A76685" w:rsidP="00CF2FBB">
      <w:r>
        <w:t>Продукт (</w:t>
      </w:r>
      <w:r>
        <w:rPr>
          <w:lang w:val="en-US"/>
        </w:rPr>
        <w:t>Vehicle</w:t>
      </w:r>
      <w:r w:rsidR="00CF2FBB">
        <w:t>): абстрактный продукт</w:t>
      </w:r>
    </w:p>
    <w:p w:rsidR="00CF2FBB" w:rsidRDefault="00A76685" w:rsidP="00CF2FBB">
      <w:r>
        <w:t>Конкретный</w:t>
      </w:r>
      <w:r w:rsidR="00CF2FBB">
        <w:t xml:space="preserve"> продукт (SuperX01): </w:t>
      </w:r>
      <w:r>
        <w:t>конкретный</w:t>
      </w:r>
      <w:r w:rsidR="00CF2FBB">
        <w:t xml:space="preserve"> продукт</w:t>
      </w:r>
    </w:p>
    <w:p w:rsidR="00CF2FBB" w:rsidRPr="00CF2FBB" w:rsidRDefault="00CF2FBB" w:rsidP="00CF2FBB">
      <w:pPr>
        <w:rPr>
          <w:lang w:val="en-US"/>
        </w:rPr>
      </w:pPr>
      <w:r w:rsidRPr="00CF2FBB">
        <w:rPr>
          <w:lang w:val="en-US"/>
        </w:rPr>
        <w:t>Factory (</w:t>
      </w:r>
      <w:proofErr w:type="spellStart"/>
      <w:r w:rsidRPr="00CF2FBB">
        <w:rPr>
          <w:lang w:val="en-US"/>
        </w:rPr>
        <w:t>VehicleFactory</w:t>
      </w:r>
      <w:proofErr w:type="spellEnd"/>
      <w:r w:rsidRPr="00CF2FBB">
        <w:rPr>
          <w:lang w:val="en-US"/>
        </w:rPr>
        <w:t xml:space="preserve">): </w:t>
      </w:r>
      <w:r>
        <w:t>абстрактная</w:t>
      </w:r>
      <w:r w:rsidRPr="00CF2FBB">
        <w:rPr>
          <w:lang w:val="en-US"/>
        </w:rPr>
        <w:t xml:space="preserve"> </w:t>
      </w:r>
      <w:r>
        <w:t>фабрика</w:t>
      </w:r>
    </w:p>
    <w:p w:rsidR="00CF2FBB" w:rsidRPr="002B7B74" w:rsidRDefault="00CF2FBB" w:rsidP="00CF2FBB">
      <w:proofErr w:type="spellStart"/>
      <w:proofErr w:type="gramStart"/>
      <w:r w:rsidRPr="00CF2FBB">
        <w:rPr>
          <w:lang w:val="en-US"/>
        </w:rPr>
        <w:t>ConcreteFactory</w:t>
      </w:r>
      <w:proofErr w:type="spellEnd"/>
      <w:r w:rsidRPr="002B7B74">
        <w:t>(</w:t>
      </w:r>
      <w:proofErr w:type="spellStart"/>
      <w:proofErr w:type="gramEnd"/>
      <w:r w:rsidRPr="00CF2FBB">
        <w:rPr>
          <w:lang w:val="en-US"/>
        </w:rPr>
        <w:t>SuperX</w:t>
      </w:r>
      <w:proofErr w:type="spellEnd"/>
      <w:r w:rsidRPr="002B7B74">
        <w:t>01</w:t>
      </w:r>
      <w:r w:rsidRPr="00CF2FBB">
        <w:rPr>
          <w:lang w:val="en-US"/>
        </w:rPr>
        <w:t>Factory</w:t>
      </w:r>
      <w:r w:rsidRPr="002B7B74">
        <w:t xml:space="preserve">): </w:t>
      </w:r>
      <w:r w:rsidR="002B7B74">
        <w:t>конкретная</w:t>
      </w:r>
      <w:r w:rsidRPr="002B7B74">
        <w:t xml:space="preserve"> </w:t>
      </w:r>
      <w:r w:rsidR="002B7B74">
        <w:t>фабрика</w:t>
      </w:r>
    </w:p>
    <w:p w:rsidR="00CF2FBB" w:rsidRDefault="00CF2FBB" w:rsidP="00CF2FBB">
      <w:r>
        <w:t xml:space="preserve">Затем мы определяем абстрактный класс </w:t>
      </w:r>
      <w:proofErr w:type="spellStart"/>
      <w:r>
        <w:t>Vehicle</w:t>
      </w:r>
      <w:proofErr w:type="spellEnd"/>
      <w:r>
        <w:t xml:space="preserve"> и два его подкласса SuperX01 и SuperX02 для </w:t>
      </w:r>
      <w:r w:rsidR="002B7B74">
        <w:t xml:space="preserve">конкретных двух </w:t>
      </w:r>
      <w:r>
        <w:t>различных типов транспортных средств.</w:t>
      </w:r>
    </w:p>
    <w:p w:rsidR="00CF2FBB" w:rsidRDefault="00CF2FBB" w:rsidP="00CF2FBB"/>
    <w:p w:rsidR="00CF2FBB" w:rsidRDefault="00CF2FBB" w:rsidP="00CF2FBB">
      <w:r>
        <w:t xml:space="preserve">Затем мы определяем класс </w:t>
      </w:r>
      <w:proofErr w:type="spellStart"/>
      <w:r>
        <w:t>VehicleFactory</w:t>
      </w:r>
      <w:proofErr w:type="spellEnd"/>
      <w:r>
        <w:t xml:space="preserve"> для представления завода по производству автомобилей. Абстрактный класс со</w:t>
      </w:r>
      <w:r w:rsidR="002B7B74">
        <w:t xml:space="preserve">держит абстрактный метод </w:t>
      </w:r>
      <w:proofErr w:type="spellStart"/>
      <w:r w:rsidR="002B7B74">
        <w:t>produc</w:t>
      </w:r>
      <w:proofErr w:type="spellEnd"/>
      <w:r w:rsidR="002B7B74">
        <w:rPr>
          <w:lang w:val="en-US"/>
        </w:rPr>
        <w:t>e</w:t>
      </w:r>
      <w:proofErr w:type="spellStart"/>
      <w:r>
        <w:t>Vehicle</w:t>
      </w:r>
      <w:proofErr w:type="spellEnd"/>
      <w:r>
        <w:t>, который является так называемым фабричным методом.</w:t>
      </w:r>
    </w:p>
    <w:p w:rsidR="00CF2FBB" w:rsidRDefault="00CF2FBB" w:rsidP="00CF2FBB"/>
    <w:p w:rsidR="00CF2FBB" w:rsidRDefault="00CF2FBB" w:rsidP="00CF2FBB">
      <w:r>
        <w:t xml:space="preserve">На основе абстрактного класса </w:t>
      </w:r>
      <w:proofErr w:type="spellStart"/>
      <w:r>
        <w:t>VehicleFactory</w:t>
      </w:r>
      <w:proofErr w:type="spellEnd"/>
      <w:r>
        <w:t xml:space="preserve"> мы определяем фабричные классы SuperX01Factory и SuperX02Factory для производства моделей автомобилей SuperX01 и SuperX02:</w:t>
      </w:r>
    </w:p>
    <w:p w:rsidR="00CF2FBB" w:rsidRDefault="00CF2FBB" w:rsidP="00CF2FBB"/>
    <w:p w:rsidR="00CF2FBB" w:rsidRDefault="00CF2FBB" w:rsidP="00CF2FBB">
      <w:r>
        <w:t>После создания фабричных классов SuperX01Factory и SuperX02Factory мы можем начать производить автомобили:</w:t>
      </w:r>
    </w:p>
    <w:p w:rsidR="00CF2FBB" w:rsidRDefault="00CF2FBB" w:rsidP="00CF2FBB"/>
    <w:p w:rsidR="00CF2FBB" w:rsidRDefault="002B7B74" w:rsidP="00CF2FBB">
      <w:r>
        <w:t>Если запустить</w:t>
      </w:r>
      <w:r w:rsidR="00CF2FBB">
        <w:t xml:space="preserve"> приведенный выше код, </w:t>
      </w:r>
      <w:r>
        <w:t xml:space="preserve">то в терминале вы увидите </w:t>
      </w:r>
      <w:r w:rsidR="00CF2FBB">
        <w:t>следующий результат:</w:t>
      </w:r>
    </w:p>
    <w:p w:rsidR="00CF2FBB" w:rsidRDefault="00CF2FBB" w:rsidP="00CF2FBB"/>
    <w:p w:rsidR="00CF2FBB" w:rsidRDefault="002B7B74" w:rsidP="00CF2FBB">
      <w:r>
        <w:t>Итак, давайте подведем итоги и определим сценарии</w:t>
      </w:r>
      <w:r w:rsidR="00CF2FBB">
        <w:t xml:space="preserve"> использования </w:t>
      </w:r>
      <w:r>
        <w:t>Паттерн</w:t>
      </w:r>
      <w:r>
        <w:t>а</w:t>
      </w:r>
      <w:r>
        <w:t xml:space="preserve"> Фабричного метода</w:t>
      </w:r>
      <w:r w:rsidR="00CF2FBB">
        <w:t>:</w:t>
      </w:r>
    </w:p>
    <w:p w:rsidR="00CF2FBB" w:rsidRDefault="00CF2FBB" w:rsidP="00CF2FBB"/>
    <w:p w:rsidR="00CF2FBB" w:rsidRDefault="00CF2FBB" w:rsidP="00CF2FBB">
      <w:r>
        <w:t xml:space="preserve">В </w:t>
      </w:r>
      <w:r w:rsidR="002B7B74">
        <w:t>Паттерн</w:t>
      </w:r>
      <w:r w:rsidR="002B7B74">
        <w:t>е</w:t>
      </w:r>
      <w:r w:rsidR="002B7B74">
        <w:t xml:space="preserve"> Фабричного метода</w:t>
      </w:r>
      <w:r>
        <w:t xml:space="preserve"> абстрактный фабричный класс должен только предоставить интерфейс для создания продуктов, а его подклассы определяют </w:t>
      </w:r>
      <w:r w:rsidR="002B7B74">
        <w:t>конкретные создаваемые объекты. И</w:t>
      </w:r>
      <w:r>
        <w:t xml:space="preserve">спользуя объектно-ориентированный полиморфизм и принцип подстановки Лисков, </w:t>
      </w:r>
      <w:r w:rsidR="002B7B74">
        <w:t>в ходе работы программы</w:t>
      </w:r>
      <w:r>
        <w:t>,</w:t>
      </w:r>
      <w:r w:rsidR="002B7B74">
        <w:t xml:space="preserve"> объекты подкласса переопределяют</w:t>
      </w:r>
      <w:r>
        <w:t xml:space="preserve"> объекты родительского класса, </w:t>
      </w:r>
      <w:r w:rsidR="002B7B74">
        <w:t>делая</w:t>
      </w:r>
      <w:r>
        <w:t xml:space="preserve"> расширение систем</w:t>
      </w:r>
      <w:bookmarkStart w:id="0" w:name="_GoBack"/>
      <w:bookmarkEnd w:id="0"/>
      <w:r>
        <w:t>ы</w:t>
      </w:r>
      <w:r w:rsidR="002B7B74">
        <w:t xml:space="preserve"> более простой задачей</w:t>
      </w:r>
      <w:r>
        <w:t>.</w:t>
      </w:r>
    </w:p>
    <w:p w:rsidR="005A488C" w:rsidRPr="00CF2FBB" w:rsidRDefault="00CF2FBB" w:rsidP="00CF2FBB">
      <w:r>
        <w:t xml:space="preserve">Если у вас есть какие-либо вопросы, пожалуйста, оставьте мне сообщение. Позже я продолжу знакомить вас с другими паттернами. Если вам интересно, вы можете подписаться на меня в </w:t>
      </w:r>
      <w:proofErr w:type="spellStart"/>
      <w:r>
        <w:t>Medium</w:t>
      </w:r>
      <w:proofErr w:type="spellEnd"/>
      <w:r>
        <w:t xml:space="preserve"> или </w:t>
      </w:r>
      <w:proofErr w:type="spellStart"/>
      <w:r>
        <w:t>Twitter</w:t>
      </w:r>
      <w:proofErr w:type="spellEnd"/>
      <w:r>
        <w:t>.</w:t>
      </w:r>
    </w:p>
    <w:sectPr w:rsidR="005A488C" w:rsidRPr="00CF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4E" w:rsidRDefault="00F9184E" w:rsidP="00A76685">
      <w:pPr>
        <w:spacing w:after="0" w:line="240" w:lineRule="auto"/>
      </w:pPr>
      <w:r>
        <w:separator/>
      </w:r>
    </w:p>
  </w:endnote>
  <w:endnote w:type="continuationSeparator" w:id="0">
    <w:p w:rsidR="00F9184E" w:rsidRDefault="00F9184E" w:rsidP="00A7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4E" w:rsidRDefault="00F9184E" w:rsidP="00A76685">
      <w:pPr>
        <w:spacing w:after="0" w:line="240" w:lineRule="auto"/>
      </w:pPr>
      <w:r>
        <w:separator/>
      </w:r>
    </w:p>
  </w:footnote>
  <w:footnote w:type="continuationSeparator" w:id="0">
    <w:p w:rsidR="00F9184E" w:rsidRDefault="00F9184E" w:rsidP="00A76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2B7B74"/>
    <w:rsid w:val="0034408E"/>
    <w:rsid w:val="003622C1"/>
    <w:rsid w:val="003A34F9"/>
    <w:rsid w:val="003F537B"/>
    <w:rsid w:val="004920CE"/>
    <w:rsid w:val="005A488C"/>
    <w:rsid w:val="005F3EE4"/>
    <w:rsid w:val="007A47C8"/>
    <w:rsid w:val="00851829"/>
    <w:rsid w:val="008C0880"/>
    <w:rsid w:val="008E4E7C"/>
    <w:rsid w:val="00927CE4"/>
    <w:rsid w:val="00A76685"/>
    <w:rsid w:val="00A81B04"/>
    <w:rsid w:val="00AD3F50"/>
    <w:rsid w:val="00B42423"/>
    <w:rsid w:val="00C837BB"/>
    <w:rsid w:val="00CF2FBB"/>
    <w:rsid w:val="00D05840"/>
    <w:rsid w:val="00D338DD"/>
    <w:rsid w:val="00E95855"/>
    <w:rsid w:val="00F82455"/>
    <w:rsid w:val="00F9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4CED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685"/>
  </w:style>
  <w:style w:type="paragraph" w:styleId="a5">
    <w:name w:val="footer"/>
    <w:basedOn w:val="a"/>
    <w:link w:val="a6"/>
    <w:uiPriority w:val="99"/>
    <w:unhideWhenUsed/>
    <w:rsid w:val="00A76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6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9</cp:revision>
  <dcterms:created xsi:type="dcterms:W3CDTF">2022-10-25T11:56:00Z</dcterms:created>
  <dcterms:modified xsi:type="dcterms:W3CDTF">2022-10-27T18:14:00Z</dcterms:modified>
</cp:coreProperties>
</file>