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kwbt1r75brm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Preview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Serif" w:cs="Roboto Serif" w:eastAsia="Roboto Serif" w:hAnsi="Roboto Serif"/>
          <w:color w:val="980000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Engage with others in the </w:t>
      </w: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Community Forum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to share your own struggles, dream home blueprints, and cost-saving strategies for urban living. </w:t>
      </w:r>
      <w:r w:rsidDel="00000000" w:rsidR="00000000" w:rsidRPr="00000000">
        <w:rPr>
          <w:rFonts w:ascii="Roboto Serif" w:cs="Roboto Serif" w:eastAsia="Roboto Serif" w:hAnsi="Roboto Serif"/>
          <w:color w:val="980000"/>
          <w:sz w:val="24"/>
          <w:szCs w:val="24"/>
          <w:rtl w:val="0"/>
        </w:rPr>
        <w:t xml:space="preserve">Take our </w:t>
      </w:r>
      <w:r w:rsidDel="00000000" w:rsidR="00000000" w:rsidRPr="00000000">
        <w:rPr>
          <w:rFonts w:ascii="Roboto Serif" w:cs="Roboto Serif" w:eastAsia="Roboto Serif" w:hAnsi="Roboto Serif"/>
          <w:b w:val="1"/>
          <w:color w:val="980000"/>
          <w:sz w:val="24"/>
          <w:szCs w:val="24"/>
          <w:rtl w:val="0"/>
        </w:rPr>
        <w:t xml:space="preserve">Quizzes</w:t>
      </w:r>
      <w:r w:rsidDel="00000000" w:rsidR="00000000" w:rsidRPr="00000000">
        <w:rPr>
          <w:rFonts w:ascii="Roboto Serif" w:cs="Roboto Serif" w:eastAsia="Roboto Serif" w:hAnsi="Roboto Serif"/>
          <w:color w:val="980000"/>
          <w:sz w:val="24"/>
          <w:szCs w:val="24"/>
          <w:rtl w:val="0"/>
        </w:rPr>
        <w:t xml:space="preserve"> to reveal the core psychological drivers that are shaping your personal sanctuary, and learn what your needs for </w:t>
      </w:r>
      <w:r w:rsidDel="00000000" w:rsidR="00000000" w:rsidRPr="00000000">
        <w:rPr>
          <w:rFonts w:ascii="Roboto Serif" w:cs="Roboto Serif" w:eastAsia="Roboto Serif" w:hAnsi="Roboto Serif"/>
          <w:i w:val="1"/>
          <w:color w:val="980000"/>
          <w:sz w:val="24"/>
          <w:szCs w:val="24"/>
          <w:rtl w:val="0"/>
        </w:rPr>
        <w:t xml:space="preserve">Silence</w:t>
      </w:r>
      <w:r w:rsidDel="00000000" w:rsidR="00000000" w:rsidRPr="00000000">
        <w:rPr>
          <w:rFonts w:ascii="Roboto Serif" w:cs="Roboto Serif" w:eastAsia="Roboto Serif" w:hAnsi="Roboto Serif"/>
          <w:color w:val="980000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Roboto Serif" w:cs="Roboto Serif" w:eastAsia="Roboto Serif" w:hAnsi="Roboto Serif"/>
          <w:i w:val="1"/>
          <w:color w:val="980000"/>
          <w:sz w:val="24"/>
          <w:szCs w:val="24"/>
          <w:rtl w:val="0"/>
        </w:rPr>
        <w:t xml:space="preserve">Expression</w:t>
      </w:r>
      <w:r w:rsidDel="00000000" w:rsidR="00000000" w:rsidRPr="00000000">
        <w:rPr>
          <w:rFonts w:ascii="Roboto Serif" w:cs="Roboto Serif" w:eastAsia="Roboto Serif" w:hAnsi="Roboto Serif"/>
          <w:color w:val="980000"/>
          <w:sz w:val="24"/>
          <w:szCs w:val="24"/>
          <w:rtl w:val="0"/>
        </w:rPr>
        <w:t xml:space="preserve"> truly mean for your ideal living space.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Serif" w:cs="Roboto Serif" w:eastAsia="Roboto Serif" w:hAnsi="Roboto Serif"/>
          <w:color w:val="980000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84kvqa0v6si" w:id="1"/>
      <w:bookmarkEnd w:id="1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Community Forum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Serif" w:cs="Roboto Serif" w:eastAsia="Roboto Serif" w:hAnsi="Roboto Serif"/>
          <w:color w:val="85200c"/>
        </w:rPr>
      </w:pPr>
      <w:r w:rsidDel="00000000" w:rsidR="00000000" w:rsidRPr="00000000">
        <w:rPr>
          <w:rFonts w:ascii="Roboto Serif" w:cs="Roboto Serif" w:eastAsia="Roboto Serif" w:hAnsi="Roboto Serif"/>
          <w:color w:val="85200c"/>
          <w:rtl w:val="0"/>
        </w:rPr>
        <w:t xml:space="preserve">Questions for community forum:</w:t>
      </w:r>
    </w:p>
    <w:p w:rsidR="00000000" w:rsidDel="00000000" w:rsidP="00000000" w:rsidRDefault="00000000" w:rsidRPr="00000000" w14:paraId="00000005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What spaces, whether physical or online, make you feel like you have control over your environment?</w:t>
      </w:r>
    </w:p>
    <w:p w:rsidR="00000000" w:rsidDel="00000000" w:rsidP="00000000" w:rsidRDefault="00000000" w:rsidRPr="00000000" w14:paraId="00000007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What does your home give you that no other place can? </w:t>
      </w:r>
    </w:p>
    <w:p w:rsidR="00000000" w:rsidDel="00000000" w:rsidP="00000000" w:rsidRDefault="00000000" w:rsidRPr="00000000" w14:paraId="0000000C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Serif" w:cs="Roboto Serif" w:eastAsia="Roboto Serif" w:hAnsi="Roboto Serif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 Serif" w:cs="Roboto Serif" w:eastAsia="Roboto Serif" w:hAnsi="Roboto Serif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9pxe0tprlbf" w:id="2"/>
      <w:bookmarkEnd w:id="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Quizzes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Choose your Color: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Quiz Mechanics: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Display 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3–5 color blocks or one photo with dominant tones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The question: “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What aesthetic or style does this palette represent?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Users can: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Type their answer, or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lineRule="auto"/>
        <w:ind w:left="144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Choose from 4 clickable options.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Sample Quiz Items: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2970"/>
        <w:gridCol w:w="2985"/>
        <w:tblGridChange w:id="0">
          <w:tblGrid>
            <w:gridCol w:w="2940"/>
            <w:gridCol w:w="2970"/>
            <w:gridCol w:w="29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Roboto Serif" w:cs="Roboto Serif" w:eastAsia="Roboto Serif" w:hAnsi="Roboto Serif"/>
                <w:b w:val="1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rtl w:val="0"/>
              </w:rPr>
              <w:t xml:space="preserve">Palette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spacing w:before="240" w:lineRule="auto"/>
              <w:rPr>
                <w:rFonts w:ascii="Roboto Serif" w:cs="Roboto Serif" w:eastAsia="Roboto Serif" w:hAnsi="Roboto Serif"/>
                <w:b w:val="1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rtl w:val="0"/>
              </w:rPr>
              <w:t xml:space="preserve">Possible Answers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Roboto Serif" w:cs="Roboto Serif" w:eastAsia="Roboto Serif" w:hAnsi="Roboto Serif"/>
                <w:b w:val="1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rtl w:val="0"/>
              </w:rPr>
              <w:t xml:space="preserve">Notes/Hints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Beige • White • Soft Gray • Warm Wood Tone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Minimalist / Japandi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Clean lines, calm atmosphere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Neon Pink • Electric Blue • Black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Cyberpunk / Vaporwave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Futuristic tech + nightlife aesthetic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Sage Green • Terracotta • Cream • Earth Brown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Earth-core / Sustainable / Organic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Eco lifestyle vibe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Mustard Yellow • Brick Red • Sea Blue • Cream • Bright pink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Retro / 70s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Vintage posters, diners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Black • Deep Burgundy • Gold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Luxury / Gothic / Baroque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High contrast, dramatic mood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After answering, reveal: 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Name of the aesthetic, brief description, why it’s used in home designs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Can even connect emotion to color: “This palette evokes </w:t>
      </w:r>
      <w:r w:rsidDel="00000000" w:rsidR="00000000" w:rsidRPr="00000000">
        <w:rPr>
          <w:rFonts w:ascii="Roboto Serif" w:cs="Roboto Serif" w:eastAsia="Roboto Serif" w:hAnsi="Roboto Serif"/>
          <w:i w:val="1"/>
          <w:rtl w:val="0"/>
        </w:rPr>
        <w:t xml:space="preserve">calmness/anxiety/elegance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 because…”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What will appear after answering the colors:</w:t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1.</w:t>
      </w:r>
      <w:r w:rsidDel="00000000" w:rsidR="00000000" w:rsidRPr="00000000">
        <w:rPr>
          <w:rFonts w:ascii="Roboto Serif" w:cs="Roboto Serif" w:eastAsia="Roboto Serif" w:hAnsi="Roboto Serif"/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Beige • White • Soft Gray • Warm Wood Tone</w:t>
      </w:r>
    </w:p>
    <w:p w:rsidR="00000000" w:rsidDel="00000000" w:rsidP="00000000" w:rsidRDefault="00000000" w:rsidRPr="00000000" w14:paraId="00000031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Aesthetic Name: Minimalist / Japandi</w:t>
      </w:r>
    </w:p>
    <w:p w:rsidR="00000000" w:rsidDel="00000000" w:rsidP="00000000" w:rsidRDefault="00000000" w:rsidRPr="00000000" w14:paraId="00000032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Description: Clean lines, neutral colors, and functional simplicity inspired by Scandinavian + Japanese design.</w:t>
      </w:r>
    </w:p>
    <w:p w:rsidR="00000000" w:rsidDel="00000000" w:rsidP="00000000" w:rsidRDefault="00000000" w:rsidRPr="00000000" w14:paraId="00000033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Why it’s used in homes: Makes small spaces feel open, calm, and uncluttered.</w:t>
      </w:r>
    </w:p>
    <w:p w:rsidR="00000000" w:rsidDel="00000000" w:rsidP="00000000" w:rsidRDefault="00000000" w:rsidRPr="00000000" w14:paraId="00000034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Emotion: Soft neutrals evoke peace, clarity, and mental rest.</w:t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2.</w:t>
      </w:r>
      <w:r w:rsidDel="00000000" w:rsidR="00000000" w:rsidRPr="00000000">
        <w:rPr>
          <w:rFonts w:ascii="Roboto Serif" w:cs="Roboto Serif" w:eastAsia="Roboto Serif" w:hAnsi="Roboto Serif"/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Neon Pink • Electric Blue • Black</w:t>
      </w:r>
    </w:p>
    <w:p w:rsidR="00000000" w:rsidDel="00000000" w:rsidP="00000000" w:rsidRDefault="00000000" w:rsidRPr="00000000" w14:paraId="00000036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Aesthetic Name: Cyberpunk / Vaporwave</w:t>
      </w:r>
    </w:p>
    <w:p w:rsidR="00000000" w:rsidDel="00000000" w:rsidP="00000000" w:rsidRDefault="00000000" w:rsidRPr="00000000" w14:paraId="00000037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Description: Futuristic, neon-lit vibe mixed with digital nostalgia.</w:t>
      </w:r>
    </w:p>
    <w:p w:rsidR="00000000" w:rsidDel="00000000" w:rsidP="00000000" w:rsidRDefault="00000000" w:rsidRPr="00000000" w14:paraId="00000038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Why it’s used in homes: Adds bold, immersive personality, mostly used in gaming rooms or modern studio setups.</w:t>
      </w:r>
    </w:p>
    <w:p w:rsidR="00000000" w:rsidDel="00000000" w:rsidP="00000000" w:rsidRDefault="00000000" w:rsidRPr="00000000" w14:paraId="00000039">
      <w:pPr>
        <w:spacing w:after="240" w:before="240" w:lineRule="auto"/>
        <w:ind w:left="1800" w:hanging="360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Emotion: Neon against dark tones creates excitement, energy, and overstimulation.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left="360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3.</w:t>
      </w:r>
      <w:r w:rsidDel="00000000" w:rsidR="00000000" w:rsidRPr="00000000">
        <w:rPr>
          <w:rFonts w:ascii="Roboto Serif" w:cs="Roboto Serif" w:eastAsia="Roboto Serif" w:hAnsi="Roboto Serif"/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Sage Green • Terracotta • Cream • Earth Brown</w:t>
      </w:r>
    </w:p>
    <w:p w:rsidR="00000000" w:rsidDel="00000000" w:rsidP="00000000" w:rsidRDefault="00000000" w:rsidRPr="00000000" w14:paraId="0000003B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Aesthetic Name: Earth-Core / Organic Modern</w:t>
      </w:r>
    </w:p>
    <w:p w:rsidR="00000000" w:rsidDel="00000000" w:rsidP="00000000" w:rsidRDefault="00000000" w:rsidRPr="00000000" w14:paraId="0000003C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Description: Nature-inspired palette using muted greens, browns, and clay hues.</w:t>
      </w:r>
    </w:p>
    <w:p w:rsidR="00000000" w:rsidDel="00000000" w:rsidP="00000000" w:rsidRDefault="00000000" w:rsidRPr="00000000" w14:paraId="0000003D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Why it’s used in homes: Brings warmth and eco-conscious design indoors, ideal for relaxing, nature-themed spaces.</w:t>
      </w:r>
    </w:p>
    <w:p w:rsidR="00000000" w:rsidDel="00000000" w:rsidP="00000000" w:rsidRDefault="00000000" w:rsidRPr="00000000" w14:paraId="0000003E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Emotion: Earth tones feel grounding and safe, like being embraced by nature.</w:t>
      </w:r>
    </w:p>
    <w:p w:rsidR="00000000" w:rsidDel="00000000" w:rsidP="00000000" w:rsidRDefault="00000000" w:rsidRPr="00000000" w14:paraId="0000003F">
      <w:pPr>
        <w:spacing w:after="240" w:before="240" w:lineRule="auto"/>
        <w:ind w:left="360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4.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 Serif" w:cs="Roboto Serif" w:eastAsia="Roboto Serif" w:hAnsi="Roboto Serif"/>
          <w:b w:val="1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Mustard Yellow • Brick Red • Sea Blue • Cream • Bright Pink</w:t>
      </w:r>
    </w:p>
    <w:p w:rsidR="00000000" w:rsidDel="00000000" w:rsidP="00000000" w:rsidRDefault="00000000" w:rsidRPr="00000000" w14:paraId="00000040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Aesthetic Name: Retro (70s Revival)</w:t>
      </w:r>
    </w:p>
    <w:p w:rsidR="00000000" w:rsidDel="00000000" w:rsidP="00000000" w:rsidRDefault="00000000" w:rsidRPr="00000000" w14:paraId="00000041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Description: Warm, nostalgic color combinations often seen in mid-century design, diners, and vintage posters.</w:t>
      </w:r>
    </w:p>
    <w:p w:rsidR="00000000" w:rsidDel="00000000" w:rsidP="00000000" w:rsidRDefault="00000000" w:rsidRPr="00000000" w14:paraId="00000042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Why it’s used in homes: Adds playful character and nostalgia without feeling childish.</w:t>
      </w:r>
    </w:p>
    <w:p w:rsidR="00000000" w:rsidDel="00000000" w:rsidP="00000000" w:rsidRDefault="00000000" w:rsidRPr="00000000" w14:paraId="00000043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Emotion: Evokes comfort, familiarity, and playful warmth.</w:t>
      </w:r>
    </w:p>
    <w:p w:rsidR="00000000" w:rsidDel="00000000" w:rsidP="00000000" w:rsidRDefault="00000000" w:rsidRPr="00000000" w14:paraId="00000044">
      <w:pPr>
        <w:spacing w:after="240" w:before="240" w:lineRule="auto"/>
        <w:ind w:left="360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5.</w:t>
      </w:r>
      <w:r w:rsidDel="00000000" w:rsidR="00000000" w:rsidRPr="00000000">
        <w:rPr>
          <w:rFonts w:ascii="Roboto Serif" w:cs="Roboto Serif" w:eastAsia="Roboto Serif" w:hAnsi="Roboto Serif"/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Black • Deep Burgundy • Gold</w:t>
      </w:r>
    </w:p>
    <w:p w:rsidR="00000000" w:rsidDel="00000000" w:rsidP="00000000" w:rsidRDefault="00000000" w:rsidRPr="00000000" w14:paraId="00000045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Aesthetic Name: Luxury / Gothic Baroque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Description: Dark, dramatic tones paired with metallics and rich textures.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Why it’s used in homes: Creates a mood of elegance, mystery, and high drama, common in sophisticated or artistic interiors.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-</w:t>
      </w:r>
      <w:r w:rsidDel="00000000" w:rsidR="00000000" w:rsidRPr="00000000">
        <w:rPr>
          <w:rFonts w:ascii="Roboto Serif" w:cs="Roboto Serif" w:eastAsia="Roboto Serif" w:hAnsi="Roboto Serif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Emotion: Deep colors feel powerful and intense, evoking grandeur, secrecy, or passion. 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4 Pics, 1 Home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Serif" w:cs="Roboto Serif" w:eastAsia="Roboto Serif" w:hAnsi="Roboto Serif"/>
          <w:b w:val="1"/>
        </w:rPr>
      </w:pPr>
      <w:r w:rsidDel="00000000" w:rsidR="00000000" w:rsidRPr="00000000">
        <w:rPr>
          <w:rFonts w:ascii="Roboto Serif" w:cs="Roboto Serif" w:eastAsia="Roboto Serif" w:hAnsi="Roboto Serif"/>
          <w:b w:val="1"/>
          <w:rtl w:val="0"/>
        </w:rPr>
        <w:t xml:space="preserve">Quiz Mechanics: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Show 4 photos forming a moodboard (same vibe/theme).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Ask users to guess the single word or concept.</w:t>
      </w:r>
    </w:p>
    <w:p w:rsidR="00000000" w:rsidDel="00000000" w:rsidP="00000000" w:rsidRDefault="00000000" w:rsidRPr="00000000" w14:paraId="0000004D">
      <w:pPr>
        <w:spacing w:after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lineRule="auto"/>
        <w:ind w:left="720" w:hanging="360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3240"/>
        <w:tblGridChange w:id="0">
          <w:tblGrid>
            <w:gridCol w:w="3225"/>
            <w:gridCol w:w="32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  <w:b w:val="1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rtl w:val="0"/>
              </w:rPr>
              <w:t xml:space="preserve">Pictures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  <w:b w:val="1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Minimalist / Scandinavian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Functional, airy, neutral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Industrial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Raw, urban loft, utilitarian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Boho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Earthy, artistic, relaxed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Brutalist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Heavy, geometric, raw materials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Coquette / Pastel Pop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Feminine, dreamy, Lana Del Rey vibes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Cyberpunk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Dystopian future, neon city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Vintage / Cottagecore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spacing w:before="240" w:lineRule="auto"/>
              <w:ind w:left="360" w:firstLine="0"/>
              <w:rPr>
                <w:rFonts w:ascii="Roboto Serif" w:cs="Roboto Serif" w:eastAsia="Roboto Serif" w:hAnsi="Roboto Serif"/>
              </w:rPr>
            </w:pPr>
            <w:r w:rsidDel="00000000" w:rsidR="00000000" w:rsidRPr="00000000">
              <w:rPr>
                <w:rFonts w:ascii="Roboto Serif" w:cs="Roboto Serif" w:eastAsia="Roboto Serif" w:hAnsi="Roboto Serif"/>
                <w:rtl w:val="0"/>
              </w:rPr>
              <w:t xml:space="preserve">Nostalgic, soft countryside aesthetics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Serif" w:cs="Roboto Serif" w:eastAsia="Roboto Serif" w:hAnsi="Roboto Serif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