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Cs w:val="28"/>
        </w:rPr>
      </w:pPr>
      <w:r>
        <w:rPr>
          <w:szCs w:val="28"/>
        </w:rPr>
        <w:t>МІНІСТЕРСТВО ОСВІТИ ТА НАУКИ УКРАЇНИ НАЦІОНАЛЬНИЙ ТЕХНІЧНИЙ УНІВЕРСИТЕТ УКРАЇНИ</w:t>
      </w:r>
    </w:p>
    <w:p>
      <w:pPr>
        <w:jc w:val="center"/>
        <w:rPr>
          <w:szCs w:val="28"/>
        </w:rPr>
      </w:pPr>
      <w:r>
        <w:rPr>
          <w:szCs w:val="28"/>
        </w:rPr>
        <w:t xml:space="preserve">“КИЇВСЬКИЙ ПОЛІТЕХНІЧНИЙ ІНСТИТУТ ІМЕНІ ІГОРЯ СІКОРСЬКОГО” </w:t>
      </w:r>
    </w:p>
    <w:p>
      <w:pPr>
        <w:jc w:val="center"/>
        <w:rPr>
          <w:szCs w:val="28"/>
        </w:rPr>
      </w:pPr>
      <w:r>
        <w:rPr>
          <w:szCs w:val="28"/>
        </w:rPr>
        <w:t>РАДІОТЕХНІЧНИЙ ФАКУЛЬТЕТ</w:t>
      </w:r>
    </w:p>
    <w:p>
      <w:pPr>
        <w:jc w:val="center"/>
        <w:rPr>
          <w:sz w:val="24"/>
          <w:szCs w:val="24"/>
        </w:rPr>
      </w:pPr>
    </w:p>
    <w:p>
      <w:pPr>
        <w:jc w:val="center"/>
        <w:rPr>
          <w:szCs w:val="28"/>
        </w:rPr>
      </w:pPr>
      <w:r>
        <w:rPr>
          <w:szCs w:val="28"/>
        </w:rPr>
        <w:t>Кафедра радіотехнічних систем</w:t>
      </w:r>
    </w:p>
    <w:p>
      <w:pPr>
        <w:ind w:right="283" w:firstLine="426"/>
        <w:jc w:val="center"/>
        <w:rPr>
          <w:sz w:val="36"/>
          <w:szCs w:val="36"/>
        </w:rPr>
      </w:pPr>
      <w:r>
        <w:rPr>
          <w:sz w:val="36"/>
          <w:szCs w:val="36"/>
        </w:rPr>
        <w:t>ЗВІТ ПРО ЛАБОРАТОРНУ РОБОТУ № 3 РОЗРАХУНОК ТАБЛИЦІ ФУНКЦІЇ КІЛ з дисципліни “ОСНОВИ ПРОГРАМУВАННЯ ТА АЛГОРИТМИ”</w:t>
      </w:r>
    </w:p>
    <w:p>
      <w:pPr>
        <w:ind w:right="283" w:firstLine="426"/>
        <w:jc w:val="center"/>
        <w:rPr>
          <w:sz w:val="24"/>
          <w:szCs w:val="24"/>
        </w:rPr>
      </w:pPr>
    </w:p>
    <w:p>
      <w:pPr>
        <w:ind w:right="-1"/>
        <w:jc w:val="center"/>
        <w:rPr>
          <w:rFonts w:hint="default"/>
          <w:szCs w:val="28"/>
          <w:lang w:val="ru-RU"/>
        </w:rPr>
      </w:pPr>
      <w:r>
        <w:rPr>
          <w:szCs w:val="28"/>
        </w:rPr>
        <w:t xml:space="preserve">Варіант </w:t>
      </w:r>
      <w:r>
        <w:rPr>
          <w:rFonts w:hint="default"/>
          <w:szCs w:val="28"/>
          <w:lang w:val="ru-RU"/>
        </w:rPr>
        <w:t>12</w:t>
      </w:r>
    </w:p>
    <w:p>
      <w:pPr>
        <w:ind w:right="283" w:firstLine="426"/>
        <w:jc w:val="center"/>
        <w:rPr>
          <w:sz w:val="24"/>
          <w:szCs w:val="24"/>
        </w:rPr>
      </w:pPr>
    </w:p>
    <w:p>
      <w:pPr>
        <w:spacing w:after="120" w:line="240" w:lineRule="auto"/>
        <w:ind w:right="284" w:firstLine="2977"/>
        <w:jc w:val="center"/>
        <w:rPr>
          <w:sz w:val="24"/>
          <w:szCs w:val="24"/>
        </w:rPr>
      </w:pPr>
    </w:p>
    <w:p>
      <w:pPr>
        <w:spacing w:after="120" w:line="240" w:lineRule="auto"/>
        <w:ind w:right="-1" w:firstLine="4820"/>
        <w:rPr>
          <w:rFonts w:hint="default"/>
          <w:szCs w:val="28"/>
          <w:lang w:val="ru-RU"/>
        </w:rPr>
      </w:pPr>
      <w:r>
        <w:rPr>
          <w:szCs w:val="28"/>
        </w:rPr>
        <w:t xml:space="preserve">Студент: </w:t>
      </w:r>
      <w:r>
        <w:rPr>
          <w:szCs w:val="28"/>
          <w:lang w:val="ru-RU"/>
        </w:rPr>
        <w:t>Дзима</w:t>
      </w:r>
      <w:r>
        <w:rPr>
          <w:rFonts w:hint="default"/>
          <w:szCs w:val="28"/>
          <w:lang w:val="ru-RU"/>
        </w:rPr>
        <w:t xml:space="preserve"> Денис Миколайович</w:t>
      </w:r>
    </w:p>
    <w:p>
      <w:pPr>
        <w:spacing w:after="120" w:line="240" w:lineRule="auto"/>
        <w:ind w:right="-1" w:firstLine="4820"/>
        <w:rPr>
          <w:szCs w:val="28"/>
        </w:rPr>
      </w:pPr>
      <w:r>
        <w:rPr>
          <w:szCs w:val="28"/>
        </w:rPr>
        <w:t>Група: Р</w:t>
      </w:r>
      <w:r>
        <w:rPr>
          <w:szCs w:val="28"/>
          <w:lang w:val="ru-RU"/>
        </w:rPr>
        <w:t>С</w:t>
      </w:r>
      <w:r>
        <w:rPr>
          <w:szCs w:val="28"/>
        </w:rPr>
        <w:t>-п11</w:t>
      </w:r>
    </w:p>
    <w:p>
      <w:pPr>
        <w:spacing w:after="120" w:line="240" w:lineRule="auto"/>
        <w:ind w:right="-1" w:firstLine="4820"/>
        <w:rPr>
          <w:szCs w:val="28"/>
        </w:rPr>
      </w:pPr>
      <w:r>
        <w:rPr>
          <w:szCs w:val="28"/>
        </w:rPr>
        <w:t>Виклаладач: Катін П. Ю.</w:t>
      </w:r>
    </w:p>
    <w:p>
      <w:pPr>
        <w:jc w:val="center"/>
        <w:rPr>
          <w:sz w:val="24"/>
          <w:szCs w:val="24"/>
        </w:rPr>
      </w:pPr>
    </w:p>
    <w:p>
      <w:pPr>
        <w:jc w:val="center"/>
        <w:rPr>
          <w:sz w:val="24"/>
          <w:szCs w:val="24"/>
        </w:rPr>
      </w:pPr>
    </w:p>
    <w:p>
      <w:pPr>
        <w:jc w:val="center"/>
        <w:rPr>
          <w:sz w:val="24"/>
          <w:szCs w:val="24"/>
        </w:rPr>
      </w:pPr>
    </w:p>
    <w:p>
      <w:pPr>
        <w:jc w:val="center"/>
        <w:rPr>
          <w:sz w:val="24"/>
          <w:szCs w:val="24"/>
        </w:rPr>
      </w:pPr>
    </w:p>
    <w:p>
      <w:pPr>
        <w:jc w:val="center"/>
        <w:rPr>
          <w:sz w:val="24"/>
          <w:szCs w:val="24"/>
        </w:rPr>
      </w:pPr>
    </w:p>
    <w:p>
      <w:pPr>
        <w:jc w:val="center"/>
        <w:rPr>
          <w:sz w:val="24"/>
          <w:szCs w:val="24"/>
        </w:rPr>
      </w:pPr>
    </w:p>
    <w:p>
      <w:pPr>
        <w:jc w:val="center"/>
        <w:rPr>
          <w:sz w:val="24"/>
          <w:szCs w:val="24"/>
        </w:rPr>
      </w:pPr>
    </w:p>
    <w:p>
      <w:pPr>
        <w:jc w:val="center"/>
        <w:rPr>
          <w:sz w:val="24"/>
          <w:szCs w:val="24"/>
        </w:rPr>
      </w:pPr>
    </w:p>
    <w:p>
      <w:pPr>
        <w:jc w:val="center"/>
        <w:rPr>
          <w:sz w:val="24"/>
          <w:szCs w:val="24"/>
        </w:rPr>
      </w:pPr>
    </w:p>
    <w:p>
      <w:pPr>
        <w:jc w:val="center"/>
        <w:rPr>
          <w:sz w:val="24"/>
          <w:szCs w:val="24"/>
        </w:rPr>
      </w:pPr>
    </w:p>
    <w:p>
      <w:pPr>
        <w:jc w:val="center"/>
        <w:rPr>
          <w:sz w:val="24"/>
          <w:szCs w:val="24"/>
        </w:rPr>
      </w:pPr>
    </w:p>
    <w:p>
      <w:pPr>
        <w:jc w:val="center"/>
        <w:rPr>
          <w:sz w:val="24"/>
          <w:szCs w:val="24"/>
        </w:rPr>
      </w:pPr>
    </w:p>
    <w:p>
      <w:pPr>
        <w:spacing w:after="120" w:line="240" w:lineRule="auto"/>
        <w:jc w:val="center"/>
      </w:pPr>
      <w:r>
        <w:t>Київ</w:t>
      </w:r>
    </w:p>
    <w:p>
      <w:pPr>
        <w:spacing w:after="120" w:line="240" w:lineRule="auto"/>
        <w:jc w:val="center"/>
      </w:pPr>
      <w:r>
        <w:t>КПІ ім. Ігоря Сікорського</w:t>
      </w:r>
    </w:p>
    <w:p>
      <w:pPr>
        <w:spacing w:after="120" w:line="240" w:lineRule="auto"/>
        <w:jc w:val="center"/>
      </w:pPr>
      <w:r>
        <w:t>2021</w:t>
      </w:r>
    </w:p>
    <w:p>
      <w:bookmarkStart w:id="0" w:name="_GoBack"/>
      <w:bookmarkEnd w:id="0"/>
      <w:r>
        <w:t>Мета</w:t>
      </w:r>
    </w:p>
    <w:p>
      <w:pPr>
        <w:ind w:firstLine="720"/>
      </w:pPr>
      <w:r>
        <w:t>Вивчити методи чисельного пошуку коренів нелінійних рівнянь; скласти програму обчислення коренів нелінійного рівняння; дослідити швидкість роботи методу хорд та половинного ділення.</w:t>
      </w:r>
    </w:p>
    <w:p/>
    <w:p>
      <w:r>
        <w:t>Завдання</w:t>
      </w:r>
    </w:p>
    <w:p>
      <w:pPr>
        <w:ind w:firstLine="720"/>
      </w:pPr>
      <w:r>
        <w:t>Потрібно скласти програму пошуку коренів нелінійного рівняння чисельними методами, що відповідає наступним вимогам:</w:t>
      </w:r>
    </w:p>
    <w:p>
      <w:pPr>
        <w:pStyle w:val="10"/>
        <w:numPr>
          <w:ilvl w:val="0"/>
          <w:numId w:val="1"/>
        </w:numPr>
      </w:pPr>
      <w:r>
        <w:t xml:space="preserve">Функція </w:t>
      </w:r>
      <w:r>
        <w:rPr>
          <w:lang w:val="en-US"/>
        </w:rPr>
        <w:t>f</w:t>
      </w:r>
      <w:r>
        <w:t>(</w:t>
      </w:r>
      <w:r>
        <w:rPr>
          <w:lang w:val="en-US"/>
        </w:rPr>
        <w:t>x</w:t>
      </w:r>
      <w:r>
        <w:t xml:space="preserve">) = </w:t>
      </w:r>
      <w:r>
        <w:rPr>
          <w:lang w:val="en-US"/>
        </w:rPr>
        <w:t>x</w:t>
      </w:r>
      <w:r>
        <w:t>^3-</w:t>
      </w:r>
      <w:r>
        <w:rPr>
          <w:rFonts w:hint="default"/>
          <w:lang w:val="ru-RU"/>
        </w:rPr>
        <w:t>5</w:t>
      </w:r>
      <w:r>
        <w:t>, корінь – 1.</w:t>
      </w:r>
      <w:r>
        <w:rPr>
          <w:rFonts w:hint="default"/>
          <w:lang w:val="ru-RU"/>
        </w:rPr>
        <w:t>709965</w:t>
      </w:r>
      <w:r>
        <w:t>;</w:t>
      </w:r>
    </w:p>
    <w:p>
      <w:pPr>
        <w:pStyle w:val="10"/>
        <w:numPr>
          <w:ilvl w:val="0"/>
          <w:numId w:val="1"/>
        </w:numPr>
      </w:pPr>
      <w:r>
        <w:t>Програма має рахувати корінь рівняння методом, що обирає користувач;</w:t>
      </w:r>
    </w:p>
    <w:p>
      <w:pPr>
        <w:pStyle w:val="10"/>
        <w:numPr>
          <w:ilvl w:val="0"/>
          <w:numId w:val="1"/>
        </w:numPr>
      </w:pPr>
      <w:r>
        <w:t>Програма має виводити значення кореню та функції в цій точці;</w:t>
      </w:r>
    </w:p>
    <w:p>
      <w:pPr>
        <w:pStyle w:val="10"/>
        <w:numPr>
          <w:ilvl w:val="0"/>
          <w:numId w:val="1"/>
        </w:numPr>
      </w:pPr>
      <w:r>
        <w:t>В програмі передбачується можливість виводу проміжних значень роботи програми та час виконання алгоритму;</w:t>
      </w:r>
    </w:p>
    <w:p>
      <w:pPr>
        <w:pStyle w:val="10"/>
        <w:numPr>
          <w:ilvl w:val="0"/>
          <w:numId w:val="1"/>
        </w:numPr>
      </w:pPr>
      <w:r>
        <w:t>В програмі передбачується можливість</w:t>
      </w:r>
      <w:r>
        <w:rPr>
          <w:rFonts w:hint="default"/>
          <w:lang w:val="ru-RU"/>
        </w:rPr>
        <w:t xml:space="preserve"> введення</w:t>
      </w:r>
      <w:r>
        <w:t xml:space="preserve"> максимальної кількості ітерацій.</w:t>
      </w:r>
    </w:p>
    <w:p/>
    <w:p/>
    <w:p/>
    <w:p/>
    <w:p/>
    <w:p/>
    <w:p/>
    <w:p/>
    <w:p/>
    <w:p/>
    <w:p/>
    <w:p/>
    <w:p>
      <w:pPr>
        <w:rPr>
          <w:lang w:val="ru-RU"/>
        </w:rPr>
      </w:pPr>
    </w:p>
    <w:p>
      <w:pPr>
        <w:rPr>
          <w:lang w:val="ru-RU"/>
        </w:rPr>
      </w:pPr>
    </w:p>
    <w:p>
      <w:pPr>
        <w:rPr>
          <w:lang w:val="ru-RU"/>
        </w:rPr>
      </w:pPr>
    </w:p>
    <w:p>
      <w:pPr>
        <w:jc w:val="both"/>
      </w:pPr>
    </w:p>
    <w:p>
      <w:pPr>
        <w:jc w:val="center"/>
        <w:rPr>
          <w:rFonts w:hint="default"/>
          <w:lang/>
        </w:rPr>
      </w:pPr>
      <w:r>
        <w:drawing>
          <wp:inline distT="0" distB="0" distL="114300" distR="114300">
            <wp:extent cx="5937250" cy="3368040"/>
            <wp:effectExtent l="0" t="0" r="6350" b="3810"/>
            <wp:docPr id="2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336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935345" cy="3919855"/>
            <wp:effectExtent l="0" t="0" r="8255" b="4445"/>
            <wp:docPr id="3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5345" cy="391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934710" cy="1801495"/>
            <wp:effectExtent l="0" t="0" r="8890" b="8255"/>
            <wp:docPr id="4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4710" cy="180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934710" cy="4017645"/>
            <wp:effectExtent l="0" t="0" r="8890" b="1905"/>
            <wp:docPr id="5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4710" cy="4017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905250" cy="3743325"/>
            <wp:effectExtent l="0" t="0" r="0" b="9525"/>
            <wp:docPr id="6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429250" cy="2019300"/>
            <wp:effectExtent l="0" t="0" r="0" b="0"/>
            <wp:docPr id="7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610225" cy="4572000"/>
            <wp:effectExtent l="0" t="0" r="9525" b="0"/>
            <wp:docPr id="8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ru-RU"/>
        </w:rPr>
      </w:pPr>
      <w:r>
        <w:t>Виснов</w:t>
      </w:r>
      <w:r>
        <w:rPr>
          <w:rFonts w:hint="default"/>
          <w:lang w:val="ru-RU"/>
        </w:rPr>
        <w:t>ок</w:t>
      </w:r>
    </w:p>
    <w:p>
      <w:pPr>
        <w:ind w:firstLine="720"/>
        <w:jc w:val="both"/>
      </w:pPr>
      <w:r>
        <w:t>Використовуючи створену програму можна знайти значення кореня нелінійного рівняння методом хорд та половинного ділення. Основними елементами програми є функції розрахунку коренів та функція розрахунку часу виконання програми. Кількість ітерацій, що потрібна для розрахунку кореня у метода хорд значно менша ніж  у метода половинного ділення, однак час виконання програми майже не відрізняється.</w:t>
      </w:r>
    </w:p>
    <w:p>
      <w:pPr>
        <w:ind w:firstLine="720"/>
        <w:jc w:val="both"/>
      </w:pPr>
    </w:p>
    <w:p/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A103D81"/>
    <w:multiLevelType w:val="multilevel"/>
    <w:tmpl w:val="3A103D81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64E0"/>
    <w:rsid w:val="00086794"/>
    <w:rsid w:val="000A050E"/>
    <w:rsid w:val="000A1714"/>
    <w:rsid w:val="00100916"/>
    <w:rsid w:val="001317D3"/>
    <w:rsid w:val="00154180"/>
    <w:rsid w:val="00206BFD"/>
    <w:rsid w:val="003066F8"/>
    <w:rsid w:val="00357D4C"/>
    <w:rsid w:val="003B55D3"/>
    <w:rsid w:val="003E7708"/>
    <w:rsid w:val="00436B97"/>
    <w:rsid w:val="004964E0"/>
    <w:rsid w:val="004E2571"/>
    <w:rsid w:val="00505AE3"/>
    <w:rsid w:val="005062AD"/>
    <w:rsid w:val="00525521"/>
    <w:rsid w:val="005451D5"/>
    <w:rsid w:val="005723AE"/>
    <w:rsid w:val="005B0577"/>
    <w:rsid w:val="006C25F7"/>
    <w:rsid w:val="006C7C1B"/>
    <w:rsid w:val="0079154F"/>
    <w:rsid w:val="008B363A"/>
    <w:rsid w:val="00941ABE"/>
    <w:rsid w:val="00983CDD"/>
    <w:rsid w:val="009E4EAC"/>
    <w:rsid w:val="009F5CF7"/>
    <w:rsid w:val="00A04DC1"/>
    <w:rsid w:val="00A34127"/>
    <w:rsid w:val="00A52B87"/>
    <w:rsid w:val="00B07A36"/>
    <w:rsid w:val="00C17C9F"/>
    <w:rsid w:val="00C9195C"/>
    <w:rsid w:val="00D22C7D"/>
    <w:rsid w:val="00D342D3"/>
    <w:rsid w:val="00D524EA"/>
    <w:rsid w:val="00DE7DDE"/>
    <w:rsid w:val="00E25DA7"/>
    <w:rsid w:val="00E669B8"/>
    <w:rsid w:val="00F20F1F"/>
    <w:rsid w:val="00FA37E9"/>
    <w:rsid w:val="00FB3D67"/>
    <w:rsid w:val="00FB4681"/>
    <w:rsid w:val="0FD35B7F"/>
    <w:rsid w:val="3A430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Times New Roman" w:hAnsi="Times New Roman" w:eastAsiaTheme="minorHAnsi" w:cstheme="minorBidi"/>
      <w:sz w:val="28"/>
      <w:szCs w:val="22"/>
      <w:lang w:val="uk-UA" w:eastAsia="en-US" w:bidi="ar-SA"/>
    </w:rPr>
  </w:style>
  <w:style w:type="paragraph" w:styleId="2">
    <w:name w:val="heading 1"/>
    <w:basedOn w:val="1"/>
    <w:next w:val="1"/>
    <w:link w:val="8"/>
    <w:qFormat/>
    <w:uiPriority w:val="9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32"/>
      <w:szCs w:val="48"/>
      <w:lang w:eastAsia="zh-CN"/>
    </w:rPr>
  </w:style>
  <w:style w:type="paragraph" w:styleId="3">
    <w:name w:val="heading 2"/>
    <w:basedOn w:val="1"/>
    <w:next w:val="1"/>
    <w:link w:val="7"/>
    <w:unhideWhenUsed/>
    <w:qFormat/>
    <w:uiPriority w:val="9"/>
    <w:pPr>
      <w:keepNext/>
      <w:keepLines/>
      <w:spacing w:before="40"/>
      <w:outlineLvl w:val="1"/>
    </w:pPr>
    <w:rPr>
      <w:rFonts w:eastAsiaTheme="majorEastAsia" w:cstheme="majorBidi"/>
      <w:b/>
      <w:sz w:val="32"/>
      <w:szCs w:val="26"/>
    </w:rPr>
  </w:style>
  <w:style w:type="paragraph" w:styleId="4">
    <w:name w:val="heading 3"/>
    <w:basedOn w:val="1"/>
    <w:next w:val="1"/>
    <w:link w:val="9"/>
    <w:unhideWhenUsed/>
    <w:qFormat/>
    <w:uiPriority w:val="9"/>
    <w:pPr>
      <w:keepNext/>
      <w:keepLines/>
      <w:spacing w:before="40"/>
      <w:outlineLvl w:val="2"/>
    </w:pPr>
    <w:rPr>
      <w:rFonts w:eastAsiaTheme="majorEastAsia" w:cstheme="majorBidi"/>
      <w:b/>
      <w:szCs w:val="24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Заголовок 2 Знак"/>
    <w:basedOn w:val="5"/>
    <w:link w:val="3"/>
    <w:uiPriority w:val="9"/>
    <w:rPr>
      <w:rFonts w:ascii="Times New Roman" w:hAnsi="Times New Roman" w:eastAsiaTheme="majorEastAsia" w:cstheme="majorBidi"/>
      <w:b/>
      <w:sz w:val="32"/>
      <w:szCs w:val="26"/>
    </w:rPr>
  </w:style>
  <w:style w:type="character" w:customStyle="1" w:styleId="8">
    <w:name w:val="Заголовок 1 Знак"/>
    <w:basedOn w:val="5"/>
    <w:link w:val="2"/>
    <w:uiPriority w:val="9"/>
    <w:rPr>
      <w:rFonts w:ascii="Times New Roman" w:hAnsi="Times New Roman" w:eastAsia="Times New Roman" w:cs="Times New Roman"/>
      <w:b/>
      <w:bCs/>
      <w:kern w:val="36"/>
      <w:sz w:val="32"/>
      <w:szCs w:val="48"/>
      <w:lang w:eastAsia="zh-CN"/>
    </w:rPr>
  </w:style>
  <w:style w:type="character" w:customStyle="1" w:styleId="9">
    <w:name w:val="Заголовок 3 Знак"/>
    <w:basedOn w:val="5"/>
    <w:link w:val="4"/>
    <w:uiPriority w:val="9"/>
    <w:rPr>
      <w:rFonts w:ascii="Times New Roman" w:hAnsi="Times New Roman" w:eastAsiaTheme="majorEastAsia" w:cstheme="majorBidi"/>
      <w:b/>
      <w:sz w:val="28"/>
      <w:szCs w:val="24"/>
    </w:rPr>
  </w:style>
  <w:style w:type="paragraph" w:styleId="10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2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89C0A16-697B-4338-B1BE-F8ED3A06E69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338</Words>
  <Characters>1932</Characters>
  <Lines>16</Lines>
  <Paragraphs>4</Paragraphs>
  <TotalTime>389</TotalTime>
  <ScaleCrop>false</ScaleCrop>
  <LinksUpToDate>false</LinksUpToDate>
  <CharactersWithSpaces>2266</CharactersWithSpaces>
  <Application>WPS Office_11.2.0.10351_F1E327BC-269C-435d-A152-05C5408002CA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2021-10-29T11:45:00Z</dcterms:created>
  <dc:creator>rusla</dc:creator>
  <cp:lastModifiedBy>dzima</cp:lastModifiedBy>
  <dcterms:modified xsi:type="dcterms:W3CDTF">2021-11-15T15:20:52Z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1049-11.2.0.10351</vt:lpwstr>
  </property>
  <property fmtid="{D5CDD505-2E9C-101B-9397-08002B2CF9AE}" pid="3" name="ICV">
    <vt:lpwstr>0BC23075CD54472F95A0631BA0ED6A82</vt:lpwstr>
  </property>
</Properties>
</file>