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4A" w:rsidRDefault="006A234A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dashbo</w:t>
      </w:r>
      <w:r w:rsidR="007B2918">
        <w:rPr>
          <w:sz w:val="28"/>
          <w:szCs w:val="28"/>
        </w:rPr>
        <w:t>a</w:t>
      </w:r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è utilizzabile su un PC</w:t>
      </w:r>
    </w:p>
    <w:p w:rsidR="00C05744" w:rsidRPr="006929E8" w:rsidRDefault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All’apertura del sistema si presenta una schermata di accesso con un </w:t>
      </w:r>
      <w:proofErr w:type="spellStart"/>
      <w:r w:rsidRPr="006929E8">
        <w:rPr>
          <w:sz w:val="28"/>
          <w:szCs w:val="28"/>
        </w:rPr>
        <w:t>form</w:t>
      </w:r>
      <w:proofErr w:type="spellEnd"/>
      <w:r w:rsidRPr="006929E8">
        <w:rPr>
          <w:sz w:val="28"/>
          <w:szCs w:val="28"/>
        </w:rPr>
        <w:t xml:space="preserve"> html in cui inserire username e password</w:t>
      </w:r>
    </w:p>
    <w:p w:rsidR="00877C36" w:rsidRPr="006929E8" w:rsidRDefault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I gestori sono persone che possono accedere alla </w:t>
      </w:r>
      <w:proofErr w:type="spellStart"/>
      <w:r w:rsidRPr="006929E8">
        <w:rPr>
          <w:sz w:val="28"/>
          <w:szCs w:val="28"/>
        </w:rPr>
        <w:t>dashboard</w:t>
      </w:r>
      <w:proofErr w:type="spellEnd"/>
      <w:r w:rsidRPr="006929E8">
        <w:rPr>
          <w:sz w:val="28"/>
          <w:szCs w:val="28"/>
        </w:rPr>
        <w:t xml:space="preserve"> tramite </w:t>
      </w:r>
      <w:proofErr w:type="spellStart"/>
      <w:r w:rsidRPr="006929E8">
        <w:rPr>
          <w:sz w:val="28"/>
          <w:szCs w:val="28"/>
        </w:rPr>
        <w:t>usermane</w:t>
      </w:r>
      <w:proofErr w:type="spellEnd"/>
      <w:r w:rsidRPr="006929E8">
        <w:rPr>
          <w:sz w:val="28"/>
          <w:szCs w:val="28"/>
        </w:rPr>
        <w:t xml:space="preserve"> e password</w:t>
      </w:r>
    </w:p>
    <w:p w:rsidR="00C05744" w:rsidRPr="006929E8" w:rsidRDefault="00C05744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>I dati di accesso sono contenuti in un database</w:t>
      </w:r>
      <w:r w:rsidR="006A234A">
        <w:rPr>
          <w:sz w:val="28"/>
          <w:szCs w:val="28"/>
        </w:rPr>
        <w:t xml:space="preserve"> chiamato </w:t>
      </w:r>
      <w:proofErr w:type="spellStart"/>
      <w:r w:rsidR="006A234A">
        <w:rPr>
          <w:sz w:val="28"/>
          <w:szCs w:val="28"/>
        </w:rPr>
        <w:t>DatabaseGestori</w:t>
      </w:r>
      <w:proofErr w:type="spellEnd"/>
    </w:p>
    <w:p w:rsidR="00F109E6" w:rsidRPr="006929E8" w:rsidRDefault="00F109E6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Viene fatto un confronto tramite una </w:t>
      </w:r>
      <w:proofErr w:type="spellStart"/>
      <w:r w:rsidRPr="006929E8">
        <w:rPr>
          <w:sz w:val="28"/>
          <w:szCs w:val="28"/>
        </w:rPr>
        <w:t>query</w:t>
      </w:r>
      <w:proofErr w:type="spellEnd"/>
      <w:r w:rsidR="009E1544" w:rsidRPr="006929E8">
        <w:rPr>
          <w:sz w:val="28"/>
          <w:szCs w:val="28"/>
        </w:rPr>
        <w:t xml:space="preserve"> degli username e password con quelli contenuti nel database</w:t>
      </w:r>
    </w:p>
    <w:p w:rsidR="00C05744" w:rsidRPr="006929E8" w:rsidRDefault="00C05744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Se username e password corrispondono a una coppia contenuta nel database, il gestore può utilizzare la </w:t>
      </w:r>
      <w:proofErr w:type="spellStart"/>
      <w:r w:rsidRPr="006929E8">
        <w:rPr>
          <w:sz w:val="28"/>
          <w:szCs w:val="28"/>
        </w:rPr>
        <w:t>dashboard</w:t>
      </w:r>
      <w:proofErr w:type="spellEnd"/>
    </w:p>
    <w:p w:rsidR="00C05744" w:rsidRPr="006929E8" w:rsidRDefault="005247C6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Nel </w:t>
      </w:r>
      <w:proofErr w:type="spellStart"/>
      <w:r w:rsidRPr="006929E8">
        <w:rPr>
          <w:sz w:val="28"/>
          <w:szCs w:val="28"/>
        </w:rPr>
        <w:t>databese</w:t>
      </w:r>
      <w:proofErr w:type="spellEnd"/>
      <w:r w:rsidRPr="006929E8">
        <w:rPr>
          <w:sz w:val="28"/>
          <w:szCs w:val="28"/>
        </w:rPr>
        <w:t xml:space="preserve"> ogni coppia che identifica un gestore è associata a una particolare area di influenza che può essere Città, Zona o Edificio</w:t>
      </w:r>
    </w:p>
    <w:p w:rsidR="00C05744" w:rsidRDefault="005247C6">
      <w:pPr>
        <w:rPr>
          <w:sz w:val="28"/>
          <w:szCs w:val="28"/>
        </w:rPr>
      </w:pPr>
      <w:r w:rsidRPr="006929E8">
        <w:rPr>
          <w:sz w:val="28"/>
          <w:szCs w:val="28"/>
        </w:rPr>
        <w:t>In base all’area di competenza</w:t>
      </w:r>
      <w:r w:rsidR="00F109E6" w:rsidRPr="006929E8">
        <w:rPr>
          <w:sz w:val="28"/>
          <w:szCs w:val="28"/>
        </w:rPr>
        <w:t>,</w:t>
      </w:r>
      <w:r w:rsidRPr="006929E8">
        <w:rPr>
          <w:sz w:val="28"/>
          <w:szCs w:val="28"/>
        </w:rPr>
        <w:t xml:space="preserve"> il </w:t>
      </w:r>
      <w:r w:rsidR="00F109E6" w:rsidRPr="006929E8">
        <w:rPr>
          <w:sz w:val="28"/>
          <w:szCs w:val="28"/>
        </w:rPr>
        <w:t xml:space="preserve">gestore visualizza una </w:t>
      </w:r>
      <w:proofErr w:type="spellStart"/>
      <w:r w:rsidR="00F109E6" w:rsidRPr="006929E8">
        <w:rPr>
          <w:sz w:val="28"/>
          <w:szCs w:val="28"/>
        </w:rPr>
        <w:t>dashboard</w:t>
      </w:r>
      <w:proofErr w:type="spellEnd"/>
      <w:r w:rsidR="00F109E6" w:rsidRPr="006929E8">
        <w:rPr>
          <w:sz w:val="28"/>
          <w:szCs w:val="28"/>
        </w:rPr>
        <w:t xml:space="preserve"> diversa</w:t>
      </w:r>
    </w:p>
    <w:p w:rsidR="00FC24B7" w:rsidRDefault="00A60969" w:rsidP="00812B2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812B22">
        <w:rPr>
          <w:sz w:val="28"/>
          <w:szCs w:val="28"/>
        </w:rPr>
        <w:t xml:space="preserve">a </w:t>
      </w:r>
      <w:proofErr w:type="spellStart"/>
      <w:r w:rsidR="00812B22">
        <w:rPr>
          <w:sz w:val="28"/>
          <w:szCs w:val="28"/>
        </w:rPr>
        <w:t>dashboard</w:t>
      </w:r>
      <w:proofErr w:type="spellEnd"/>
      <w:r w:rsidR="00812B22">
        <w:rPr>
          <w:sz w:val="28"/>
          <w:szCs w:val="28"/>
        </w:rPr>
        <w:t xml:space="preserve"> del gestore di</w:t>
      </w:r>
      <w:r>
        <w:rPr>
          <w:sz w:val="28"/>
          <w:szCs w:val="28"/>
        </w:rPr>
        <w:t xml:space="preserve"> edificio</w:t>
      </w:r>
      <w:r w:rsidR="00D51DA5">
        <w:rPr>
          <w:sz w:val="28"/>
          <w:szCs w:val="28"/>
        </w:rPr>
        <w:t xml:space="preserve"> </w:t>
      </w:r>
      <w:r w:rsidR="00587CD4">
        <w:rPr>
          <w:sz w:val="28"/>
          <w:szCs w:val="28"/>
        </w:rPr>
        <w:t xml:space="preserve">prevede sulla sinistra della pagina </w:t>
      </w:r>
      <w:r w:rsidR="00812B22">
        <w:rPr>
          <w:sz w:val="28"/>
          <w:szCs w:val="28"/>
        </w:rPr>
        <w:t xml:space="preserve">una lista in ordine crescente di tutti i piani </w:t>
      </w:r>
      <w:proofErr w:type="gramStart"/>
      <w:r w:rsidR="00812B22">
        <w:rPr>
          <w:sz w:val="28"/>
          <w:szCs w:val="28"/>
        </w:rPr>
        <w:t>dell’edificio ,</w:t>
      </w:r>
      <w:proofErr w:type="gramEnd"/>
      <w:r w:rsidR="00812B22">
        <w:rPr>
          <w:sz w:val="28"/>
          <w:szCs w:val="28"/>
        </w:rPr>
        <w:t xml:space="preserve"> facendo click su uno di essi al centro della pagina verranno visualizzati dei riquadri identificati dal nome delle stanze , dei corridoi o delle aree all’aper</w:t>
      </w:r>
      <w:r w:rsidR="00FC24B7">
        <w:rPr>
          <w:sz w:val="28"/>
          <w:szCs w:val="28"/>
        </w:rPr>
        <w:t>to presenti sul piano ; cliccando sul riquadro comparirà al di sotto di esso</w:t>
      </w:r>
      <w:r w:rsidR="00303768">
        <w:rPr>
          <w:sz w:val="28"/>
          <w:szCs w:val="28"/>
        </w:rPr>
        <w:t xml:space="preserve">, un </w:t>
      </w:r>
      <w:proofErr w:type="spellStart"/>
      <w:r w:rsidR="00303768">
        <w:rPr>
          <w:sz w:val="28"/>
          <w:szCs w:val="28"/>
        </w:rPr>
        <w:t>menù</w:t>
      </w:r>
      <w:proofErr w:type="spellEnd"/>
      <w:r w:rsidR="00303768">
        <w:rPr>
          <w:sz w:val="28"/>
          <w:szCs w:val="28"/>
        </w:rPr>
        <w:t xml:space="preserve"> a discesa</w:t>
      </w:r>
      <w:r w:rsidR="00BB7152">
        <w:rPr>
          <w:sz w:val="28"/>
          <w:szCs w:val="28"/>
        </w:rPr>
        <w:t xml:space="preserve"> che mostra il codice univoco del sensore con il relativo dato. </w:t>
      </w:r>
    </w:p>
    <w:p w:rsidR="00BB7152" w:rsidRDefault="00BB7152" w:rsidP="00812B22">
      <w:pPr>
        <w:rPr>
          <w:sz w:val="28"/>
          <w:szCs w:val="28"/>
        </w:rPr>
      </w:pPr>
      <w:r>
        <w:rPr>
          <w:sz w:val="28"/>
          <w:szCs w:val="28"/>
        </w:rPr>
        <w:t>Nel caso sia tutto nella norma, i riquadri verranno riportate in verde; se almeno un valore è fuori soglia i riquadri del piano, dell’area e del sensore verranno riportati in giallo; se più valori so</w:t>
      </w:r>
      <w:r w:rsidR="00847DF9">
        <w:rPr>
          <w:sz w:val="28"/>
          <w:szCs w:val="28"/>
        </w:rPr>
        <w:t xml:space="preserve">no fuori soglia i riquadri verranno visualizzati in rosso; se questi valori possono essere indicatori di pericolo, un allarme verrà inviato sulla </w:t>
      </w:r>
      <w:proofErr w:type="spellStart"/>
      <w:r w:rsidR="00847DF9">
        <w:rPr>
          <w:sz w:val="28"/>
          <w:szCs w:val="28"/>
        </w:rPr>
        <w:t>dashboard</w:t>
      </w:r>
      <w:proofErr w:type="spellEnd"/>
      <w:r w:rsidR="0011459D">
        <w:rPr>
          <w:sz w:val="28"/>
          <w:szCs w:val="28"/>
        </w:rPr>
        <w:t>.</w:t>
      </w:r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>Nel caso uno dei sensori non funzioni comparirà un’icona di avvertimento nei riquadri del piano, dell’area e del sensore corrispondenti</w:t>
      </w:r>
    </w:p>
    <w:p w:rsidR="006B65FA" w:rsidRDefault="006B65FA" w:rsidP="00812B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experience</w:t>
      </w:r>
      <w:proofErr w:type="spellEnd"/>
      <w:r>
        <w:rPr>
          <w:sz w:val="28"/>
          <w:szCs w:val="28"/>
        </w:rPr>
        <w:t xml:space="preserve"> gestore di zona</w:t>
      </w:r>
    </w:p>
    <w:p w:rsidR="006B65FA" w:rsidRDefault="006B65FA" w:rsidP="00812B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exprience</w:t>
      </w:r>
      <w:proofErr w:type="spellEnd"/>
      <w:r>
        <w:rPr>
          <w:sz w:val="28"/>
          <w:szCs w:val="28"/>
        </w:rPr>
        <w:t xml:space="preserve"> gestore di città</w:t>
      </w:r>
    </w:p>
    <w:p w:rsidR="006B65FA" w:rsidRDefault="006B65FA" w:rsidP="00812B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selezione di un’area</w:t>
      </w:r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>I sensori acquisiscono autonomamente le variabili ambientali</w:t>
      </w:r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Normalmente ogni sensore invia autonomamente il valore ambientale registrato e il proprio stato di funzionamento </w:t>
      </w:r>
      <w:r w:rsidR="00AD4075">
        <w:rPr>
          <w:sz w:val="28"/>
          <w:szCs w:val="28"/>
        </w:rPr>
        <w:t>(0,1) ogni minuto</w:t>
      </w:r>
    </w:p>
    <w:p w:rsidR="00AD4075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Ogni sensore controlla autonomamente se il valore registrato è superiore ha un massimale preimpostato e se il valore registrato è superiore al massimale, il sensore invia i propri dati con maggior frequenza, cioè una volta ogni 30 secondi</w:t>
      </w:r>
    </w:p>
    <w:p w:rsidR="00AD4075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Questi valori vengono immagazzinati nel </w:t>
      </w:r>
      <w:proofErr w:type="spellStart"/>
      <w:r>
        <w:rPr>
          <w:sz w:val="28"/>
          <w:szCs w:val="28"/>
        </w:rPr>
        <w:t>DatabaseSensori</w:t>
      </w:r>
      <w:proofErr w:type="spellEnd"/>
    </w:p>
    <w:p w:rsidR="00AD4075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t>…. Database</w:t>
      </w:r>
    </w:p>
    <w:p w:rsidR="00AD4075" w:rsidRDefault="00AD4075" w:rsidP="00812B22">
      <w:pPr>
        <w:rPr>
          <w:sz w:val="28"/>
          <w:szCs w:val="28"/>
        </w:rPr>
      </w:pPr>
      <w:bookmarkStart w:id="0" w:name="_GoBack"/>
      <w:bookmarkEnd w:id="0"/>
    </w:p>
    <w:p w:rsidR="006B65FA" w:rsidRPr="00812B22" w:rsidRDefault="006B65FA" w:rsidP="00812B22">
      <w:pPr>
        <w:rPr>
          <w:sz w:val="28"/>
          <w:szCs w:val="28"/>
        </w:rPr>
      </w:pPr>
    </w:p>
    <w:sectPr w:rsidR="006B65FA" w:rsidRPr="00812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73DB"/>
    <w:multiLevelType w:val="hybridMultilevel"/>
    <w:tmpl w:val="E528E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5501"/>
    <w:multiLevelType w:val="hybridMultilevel"/>
    <w:tmpl w:val="814E06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03E00"/>
    <w:multiLevelType w:val="hybridMultilevel"/>
    <w:tmpl w:val="9FD416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44"/>
    <w:rsid w:val="0011459D"/>
    <w:rsid w:val="00303768"/>
    <w:rsid w:val="005247C6"/>
    <w:rsid w:val="00587CD4"/>
    <w:rsid w:val="006929E8"/>
    <w:rsid w:val="006A234A"/>
    <w:rsid w:val="006B65FA"/>
    <w:rsid w:val="007B2918"/>
    <w:rsid w:val="00812B22"/>
    <w:rsid w:val="00847DF9"/>
    <w:rsid w:val="00877C36"/>
    <w:rsid w:val="009E1544"/>
    <w:rsid w:val="00A60969"/>
    <w:rsid w:val="00AD4075"/>
    <w:rsid w:val="00BB7152"/>
    <w:rsid w:val="00C05744"/>
    <w:rsid w:val="00D51DA5"/>
    <w:rsid w:val="00F109E6"/>
    <w:rsid w:val="00F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63F2"/>
  <w15:chartTrackingRefBased/>
  <w15:docId w15:val="{5E4BACC3-D898-4729-BA5C-67FA88E5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Andrea Pagliarini</cp:lastModifiedBy>
  <cp:revision>6</cp:revision>
  <dcterms:created xsi:type="dcterms:W3CDTF">2018-11-23T09:42:00Z</dcterms:created>
  <dcterms:modified xsi:type="dcterms:W3CDTF">2018-11-24T09:52:00Z</dcterms:modified>
</cp:coreProperties>
</file>