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240" w:after="1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Running head: The importance of academic library to students                                                     1</w:t>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jc w:val="center"/>
        <w:rPr>
          <w:rFonts w:ascii="Times New Roman" w:hAnsi="Times New Roman" w:cs="Times New Roman"/>
          <w:b/>
          <w:b/>
          <w:sz w:val="24"/>
          <w:szCs w:val="24"/>
        </w:rPr>
      </w:pPr>
      <w:r>
        <w:rPr>
          <w:rFonts w:cs="Times New Roman" w:ascii="Times New Roman" w:hAnsi="Times New Roman"/>
          <w:b/>
          <w:sz w:val="24"/>
          <w:szCs w:val="24"/>
        </w:rPr>
        <w:t xml:space="preserve">Title:  </w:t>
      </w:r>
      <w:r>
        <w:rPr>
          <w:rFonts w:cs="Times New Roman" w:ascii="Times New Roman" w:hAnsi="Times New Roman"/>
          <w:b w:val="false"/>
          <w:bCs w:val="false"/>
          <w:sz w:val="24"/>
          <w:szCs w:val="24"/>
        </w:rPr>
        <w:t>The importance of academic library to students</w:t>
      </w:r>
    </w:p>
    <w:p>
      <w:pPr>
        <w:pStyle w:val="Normal"/>
        <w:spacing w:lineRule="auto" w:line="480" w:before="240" w:after="160"/>
        <w:jc w:val="center"/>
        <w:rPr>
          <w:rFonts w:ascii="Times New Roman" w:hAnsi="Times New Roman" w:cs="Times New Roman"/>
          <w:b/>
          <w:b/>
          <w:sz w:val="24"/>
          <w:szCs w:val="24"/>
        </w:rPr>
      </w:pPr>
      <w:r>
        <w:rPr>
          <w:rFonts w:cs="Times New Roman" w:ascii="Times New Roman" w:hAnsi="Times New Roman"/>
          <w:b/>
          <w:sz w:val="24"/>
          <w:szCs w:val="24"/>
        </w:rPr>
        <w:t>Students Name:</w:t>
      </w:r>
    </w:p>
    <w:p>
      <w:pPr>
        <w:pStyle w:val="Normal"/>
        <w:spacing w:lineRule="auto" w:line="480" w:before="240" w:after="160"/>
        <w:jc w:val="center"/>
        <w:rPr>
          <w:rFonts w:ascii="Times New Roman" w:hAnsi="Times New Roman" w:cs="Times New Roman"/>
          <w:b/>
          <w:b/>
          <w:sz w:val="24"/>
          <w:szCs w:val="24"/>
        </w:rPr>
      </w:pPr>
      <w:r>
        <w:rPr>
          <w:rFonts w:cs="Times New Roman" w:ascii="Times New Roman" w:hAnsi="Times New Roman"/>
          <w:b/>
          <w:sz w:val="24"/>
          <w:szCs w:val="24"/>
        </w:rPr>
        <w:t>Institution Affiliation:</w:t>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Cs w:val="false"/>
          <w:sz w:val="24"/>
          <w:szCs w:val="24"/>
        </w:rPr>
      </w:pPr>
      <w:r>
        <w:rPr>
          <w:rFonts w:cs="Times New Roman" w:ascii="Times New Roman" w:hAnsi="Times New Roman"/>
          <w:b w:val="false"/>
          <w:sz w:val="24"/>
          <w:szCs w:val="24"/>
        </w:rPr>
      </w:r>
    </w:p>
    <w:p>
      <w:pPr>
        <w:pStyle w:val="Normal"/>
        <w:spacing w:lineRule="auto" w:line="480" w:before="240" w:after="160"/>
        <w:rPr>
          <w:rFonts w:ascii="Times New Roman" w:hAnsi="Times New Roman" w:cs="Times New Roman"/>
          <w:b w:val="false"/>
          <w:b w:val="false"/>
          <w:sz w:val="24"/>
          <w:szCs w:val="24"/>
        </w:rPr>
      </w:pPr>
      <w:r>
        <w:rPr>
          <w:rFonts w:cs="Times New Roman" w:ascii="Times New Roman" w:hAnsi="Times New Roman"/>
          <w:b w:val="false"/>
          <w:bCs w:val="false"/>
          <w:sz w:val="24"/>
          <w:szCs w:val="24"/>
        </w:rPr>
        <w:t xml:space="preserve">The importance of academic library to students                                                                              </w:t>
      </w:r>
      <w:r>
        <w:rPr>
          <w:rFonts w:cs="Times New Roman" w:ascii="Times New Roman" w:hAnsi="Times New Roman"/>
          <w:b w:val="false"/>
          <w:bCs w:val="false"/>
          <w:sz w:val="24"/>
          <w:szCs w:val="24"/>
        </w:rPr>
        <w:t>2</w:t>
      </w:r>
    </w:p>
    <w:p>
      <w:pPr>
        <w:pStyle w:val="Normal"/>
        <w:spacing w:lineRule="auto" w:line="480" w:before="240" w:after="160"/>
        <w:rPr/>
      </w:pPr>
      <w:r>
        <w:rPr>
          <w:rFonts w:cs="Times New Roman" w:ascii="Times New Roman" w:hAnsi="Times New Roman"/>
          <w:b/>
          <w:sz w:val="24"/>
          <w:szCs w:val="24"/>
        </w:rPr>
        <w:t>Introduction</w:t>
      </w:r>
    </w:p>
    <w:p>
      <w:pPr>
        <w:pStyle w:val="Normal"/>
        <w:spacing w:lineRule="auto" w:line="480" w:before="240" w:after="160"/>
        <w:rPr/>
      </w:pPr>
      <w:r>
        <w:rPr>
          <w:rFonts w:cs="Times New Roman" w:ascii="Times New Roman" w:hAnsi="Times New Roman"/>
          <w:sz w:val="24"/>
          <w:szCs w:val="24"/>
        </w:rPr>
        <w:tab/>
        <w:t xml:space="preserve">The need of libraries in learning institutions draws a major debate thus for this case the essay will be justifying the need of libraries in learning instructions basing the argument on the importance of libraries. The importance of the library is justified when students require little noise and distraction since in the library there is much peace and the atmosphere helps the students to focus on their work thus become more productive thus justifying the significance of library to students. </w:t>
      </w:r>
      <w:bookmarkStart w:id="0" w:name="__DdeLink__348_563939212"/>
      <w:r>
        <w:rPr>
          <w:rFonts w:cs="Times New Roman" w:ascii="Times New Roman" w:hAnsi="Times New Roman"/>
          <w:sz w:val="24"/>
          <w:szCs w:val="24"/>
        </w:rPr>
        <w:t>Secondly, the library also provides conference rooms thus enabling the students to have their club meetings and discuss things even in louder voices without causing distraction to other students which is more pronounced when discussions are done in classes or cafeteria. This justifies the importance of the library since it provides the students with a conducive environment for their academic progress. This is further justified when we take into account the assertions of Mariya who says that libraries offer safe and conducive environment for studies and even discussion. She argues that libraries are less noisy thereby helping students focus.</w:t>
      </w:r>
      <w:bookmarkEnd w:id="0"/>
      <w:r>
        <w:rPr>
          <w:rFonts w:cs="Times New Roman" w:ascii="Times New Roman" w:hAnsi="Times New Roman"/>
          <w:sz w:val="24"/>
          <w:szCs w:val="24"/>
        </w:rPr>
        <w:t xml:space="preserve"> She found out that students conducting their research are able to get resources quickly hence productivity.</w:t>
      </w:r>
    </w:p>
    <w:p>
      <w:pPr>
        <w:pStyle w:val="Normal"/>
        <w:spacing w:lineRule="auto" w:line="480" w:before="240" w:after="1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rFonts w:ascii="Times New Roman" w:hAnsi="Times New Roman" w:cs="Times New Roman"/>
          <w:b w:val="false"/>
          <w:b w:val="false"/>
          <w:sz w:val="24"/>
          <w:szCs w:val="24"/>
        </w:rPr>
      </w:pPr>
      <w:r>
        <w:rPr>
          <w:rFonts w:cs="Times New Roman" w:ascii="Times New Roman" w:hAnsi="Times New Roman"/>
          <w:b w:val="false"/>
          <w:bCs w:val="false"/>
          <w:sz w:val="24"/>
          <w:szCs w:val="24"/>
        </w:rPr>
        <w:t>The importance of academic library to students                                                                             3</w:t>
      </w:r>
    </w:p>
    <w:p>
      <w:pPr>
        <w:pStyle w:val="Normal"/>
        <w:spacing w:lineRule="auto" w:line="480" w:before="240" w:after="160"/>
        <w:rPr/>
      </w:pPr>
      <w:r>
        <w:rPr>
          <w:rFonts w:cs="Times New Roman" w:ascii="Times New Roman" w:hAnsi="Times New Roman"/>
          <w:b/>
          <w:sz w:val="24"/>
          <w:szCs w:val="24"/>
        </w:rPr>
        <w:t>Advantages and disadvantages of being in a library</w:t>
      </w:r>
    </w:p>
    <w:p>
      <w:pPr>
        <w:pStyle w:val="Normal"/>
        <w:spacing w:lineRule="auto" w:line="480" w:before="240" w:after="160"/>
        <w:rPr/>
      </w:pPr>
      <w:r>
        <w:rPr>
          <w:rFonts w:cs="Times New Roman" w:ascii="Times New Roman" w:hAnsi="Times New Roman"/>
          <w:sz w:val="24"/>
          <w:szCs w:val="24"/>
        </w:rPr>
        <w:tab/>
        <w:t>Significantly, the library provides opportunities for student to work as student library assistants, library student workers and employment of students</w:t>
      </w:r>
      <w:r>
        <w:rPr>
          <w:rFonts w:cs="Times New Roman" w:ascii="Times New Roman" w:hAnsi="Times New Roman"/>
          <w:sz w:val="24"/>
          <w:szCs w:val="24"/>
        </w:rPr>
        <w:t xml:space="preserve">. This provides an opportunity for them to benefit both academically and   socially. </w:t>
      </w:r>
      <w:r>
        <w:rPr>
          <w:rFonts w:cs="Times New Roman" w:ascii="Times New Roman" w:hAnsi="Times New Roman"/>
          <w:sz w:val="24"/>
          <w:szCs w:val="24"/>
        </w:rPr>
        <w:t xml:space="preserve">This basic qualitative study sought to explore the experiences of student assistants working in an academic library and identify the benefits gained by student thus justifying the need of library in learning institutions. </w:t>
      </w:r>
    </w:p>
    <w:p>
      <w:pPr>
        <w:pStyle w:val="Normal"/>
        <w:spacing w:lineRule="auto" w:line="480" w:before="240" w:after="160"/>
        <w:rPr>
          <w:rFonts w:ascii="Times New Roman" w:hAnsi="Times New Roman" w:cs="Times New Roman"/>
          <w:sz w:val="24"/>
          <w:szCs w:val="24"/>
        </w:rPr>
      </w:pPr>
      <w:r>
        <w:rPr>
          <w:rFonts w:cs="Times New Roman" w:ascii="Times New Roman" w:hAnsi="Times New Roman"/>
          <w:sz w:val="24"/>
          <w:szCs w:val="24"/>
        </w:rPr>
        <w:tab/>
        <w:t xml:space="preserve">Due to the survey conducted on some of the undergraduate student working as library assistants so as to have more insight on the benefits and challenges experienced by the students as they indulge in their student employment role. </w:t>
      </w:r>
    </w:p>
    <w:p>
      <w:pPr>
        <w:pStyle w:val="Normal"/>
        <w:spacing w:lineRule="auto" w:line="480" w:before="240" w:after="1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This further enabled the students to enhance their attitudes as well as the academic success as they get ample time to study and conduct their research. Although the students encounter challenges in their working environment. The benefits enjoyed supersedes the challenges hence justification of the need of library</w:t>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The importance of academic library to students                                                                             4</w:t>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t>The presence of student scholars.</w:t>
      </w:r>
    </w:p>
    <w:p>
      <w:pPr>
        <w:pStyle w:val="Normal"/>
        <w:spacing w:lineRule="auto" w:line="480" w:before="240" w:after="160"/>
        <w:rPr/>
      </w:pPr>
      <w:r>
        <w:rPr>
          <w:rFonts w:cs="Times New Roman" w:ascii="Times New Roman" w:hAnsi="Times New Roman"/>
          <w:b/>
          <w:sz w:val="24"/>
          <w:szCs w:val="24"/>
        </w:rPr>
        <w:t xml:space="preserve"> </w:t>
      </w:r>
      <w:r>
        <w:rPr>
          <w:rFonts w:cs="Times New Roman" w:ascii="Times New Roman" w:hAnsi="Times New Roman"/>
          <w:b/>
          <w:sz w:val="24"/>
          <w:szCs w:val="24"/>
        </w:rPr>
        <w:tab/>
      </w:r>
      <w:r>
        <w:rPr>
          <w:rFonts w:cs="Times New Roman" w:ascii="Times New Roman" w:hAnsi="Times New Roman"/>
          <w:sz w:val="24"/>
          <w:szCs w:val="24"/>
        </w:rPr>
        <w:t xml:space="preserve">According to Verma, H in the journal student scholars list libraries offer the students with quality materials thus   enabling the students to conduct original research propelling the field and their careers forward.  These enables students to be innovative and creative since they conduct their research in a conducive environment with adequate materials for the research. Further, he says that the library offers the students with privacy and as well as improve information literacy. It is important to note that students use libraries to find resources and references thus originality. This journal found out that library equips students with academic skills and knowledge which are necessary for conducting out the research process. </w:t>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t>Renovations of the library.</w:t>
      </w:r>
    </w:p>
    <w:p>
      <w:pPr>
        <w:pStyle w:val="Normal"/>
        <w:spacing w:lineRule="auto" w:line="480" w:before="240" w:after="160"/>
        <w:rPr>
          <w:rFonts w:ascii="Times New Roman" w:hAnsi="Times New Roman" w:cs="Times New Roman"/>
          <w:sz w:val="24"/>
          <w:szCs w:val="24"/>
        </w:rPr>
      </w:pPr>
      <w:r>
        <w:rPr>
          <w:rFonts w:cs="Times New Roman" w:ascii="Times New Roman" w:hAnsi="Times New Roman"/>
          <w:sz w:val="24"/>
          <w:szCs w:val="24"/>
        </w:rPr>
        <w:tab/>
        <w:t>According to Dewan in the journal “Reading Matters in the Academic Library. </w:t>
      </w:r>
      <w:r>
        <w:rPr>
          <w:rFonts w:cs="Times New Roman" w:ascii="Times New Roman" w:hAnsi="Times New Roman"/>
          <w:i/>
          <w:iCs/>
          <w:sz w:val="24"/>
          <w:szCs w:val="24"/>
        </w:rPr>
        <w:t>Reference &amp; User Services Quarterly</w:t>
      </w:r>
      <w:r>
        <w:rPr>
          <w:rFonts w:cs="Times New Roman" w:ascii="Times New Roman" w:hAnsi="Times New Roman"/>
          <w:sz w:val="24"/>
          <w:szCs w:val="24"/>
        </w:rPr>
        <w:t>” he explores the process of modernizing the libraries so as to make them more flexible and increase the capability of to serve distance learning by providing flexible and each to customize technology based services. This scenario is commonly referred to as e-learning.</w:t>
      </w:r>
    </w:p>
    <w:p>
      <w:pPr>
        <w:pStyle w:val="Normal"/>
        <w:spacing w:lineRule="auto" w:line="480" w:before="240" w:after="160"/>
        <w:rPr/>
      </w:pPr>
      <w:r>
        <w:rPr>
          <w:rFonts w:cs="Times New Roman" w:ascii="Times New Roman" w:hAnsi="Times New Roman"/>
          <w:sz w:val="24"/>
          <w:szCs w:val="24"/>
        </w:rPr>
        <w:tab/>
      </w:r>
    </w:p>
    <w:p>
      <w:pPr>
        <w:pStyle w:val="Normal"/>
        <w:spacing w:lineRule="auto" w:line="480" w:before="240" w:after="160"/>
        <w:rPr>
          <w:rFonts w:ascii="Times New Roman" w:hAnsi="Times New Roman" w:cs="Times New Roman"/>
          <w:sz w:val="24"/>
          <w:szCs w:val="24"/>
        </w:rPr>
      </w:pPr>
      <w:r>
        <w:rPr/>
      </w:r>
    </w:p>
    <w:p>
      <w:pPr>
        <w:pStyle w:val="Normal"/>
        <w:spacing w:lineRule="auto" w:line="480" w:before="240" w:after="160"/>
        <w:rPr>
          <w:bCs w:val="false"/>
        </w:rPr>
      </w:pPr>
      <w:r>
        <w:rPr>
          <w:rFonts w:cs="Times New Roman" w:ascii="Times New Roman" w:hAnsi="Times New Roman"/>
          <w:b w:val="false"/>
          <w:sz w:val="24"/>
          <w:szCs w:val="24"/>
        </w:rPr>
      </w:r>
    </w:p>
    <w:p>
      <w:pPr>
        <w:pStyle w:val="Normal"/>
        <w:spacing w:lineRule="auto" w:line="480" w:before="240" w:after="160"/>
        <w:rPr>
          <w:bCs w:val="false"/>
        </w:rPr>
      </w:pPr>
      <w:r>
        <w:rPr>
          <w:rFonts w:cs="Times New Roman" w:ascii="Times New Roman" w:hAnsi="Times New Roman"/>
          <w:b w:val="false"/>
          <w:sz w:val="24"/>
          <w:szCs w:val="24"/>
        </w:rPr>
      </w:r>
    </w:p>
    <w:p>
      <w:pPr>
        <w:pStyle w:val="Normal"/>
        <w:spacing w:lineRule="auto" w:line="480" w:before="240" w:after="160"/>
        <w:rPr>
          <w:rFonts w:ascii="Times New Roman" w:hAnsi="Times New Roman" w:cs="Times New Roman"/>
          <w:b w:val="false"/>
          <w:b w:val="false"/>
          <w:sz w:val="24"/>
          <w:szCs w:val="24"/>
        </w:rPr>
      </w:pPr>
      <w:r>
        <w:rPr>
          <w:rFonts w:cs="Times New Roman" w:ascii="Times New Roman" w:hAnsi="Times New Roman"/>
          <w:b w:val="false"/>
          <w:bCs w:val="false"/>
          <w:sz w:val="24"/>
          <w:szCs w:val="24"/>
        </w:rPr>
        <w:t>The importance of academic library to students                                                                             5</w:t>
      </w:r>
    </w:p>
    <w:p>
      <w:pPr>
        <w:pStyle w:val="Normal"/>
        <w:spacing w:lineRule="auto" w:line="480" w:before="240" w:after="160"/>
        <w:rPr/>
      </w:pPr>
      <w:r>
        <w:rPr>
          <w:rFonts w:cs="Times New Roman" w:ascii="Times New Roman" w:hAnsi="Times New Roman"/>
          <w:sz w:val="24"/>
          <w:szCs w:val="24"/>
        </w:rPr>
        <w:t xml:space="preserve">As a result of reading in the library the students are able to adapt to different changes in the environment setup thus defining the student’s actions, beliefs and feelings. Also the evolution modern libraries that have digital learning materials thus keeping up with the ever changing technology. </w:t>
      </w:r>
      <w:r>
        <w:rPr>
          <w:rFonts w:cs="Times New Roman" w:ascii="Times New Roman" w:hAnsi="Times New Roman"/>
          <w:sz w:val="24"/>
          <w:szCs w:val="24"/>
        </w:rPr>
        <w:t>T</w:t>
      </w:r>
      <w:r>
        <w:rPr>
          <w:rFonts w:cs="Times New Roman" w:ascii="Times New Roman" w:hAnsi="Times New Roman"/>
          <w:sz w:val="24"/>
          <w:szCs w:val="24"/>
        </w:rPr>
        <w:t>he library also provides conference rooms thus enabling the students to have their club meetings and discuss things even in louder voices without causing distraction to other students which is more pronounced when discussions are done in classes or cafeteria. This justifies the importance of the library since it provides the students with a conducive environment for their academic progress. This is further justified when we take into account the assertions of Mariya who says that libraries offer safe and conducive environment for studies and even discussion. She argues that libraries are less noisy thereby helping students focus.</w:t>
      </w:r>
    </w:p>
    <w:p>
      <w:pPr>
        <w:pStyle w:val="Normal"/>
        <w:spacing w:lineRule="auto" w:line="480" w:before="240" w:after="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rFonts w:ascii="Times New Roman" w:hAnsi="Times New Roman" w:cs="Times New Roman"/>
          <w:b/>
          <w:b/>
          <w:sz w:val="24"/>
          <w:szCs w:val="24"/>
        </w:rPr>
      </w:pPr>
      <w:r>
        <w:rPr/>
      </w:r>
    </w:p>
    <w:p>
      <w:pPr>
        <w:pStyle w:val="Normal"/>
        <w:spacing w:lineRule="auto" w:line="480" w:before="240" w:after="160"/>
        <w:rPr/>
      </w:pPr>
      <w:r>
        <w:rPr>
          <w:rFonts w:cs="Times New Roman" w:ascii="Times New Roman" w:hAnsi="Times New Roman"/>
          <w:b w:val="false"/>
          <w:bCs w:val="false"/>
          <w:sz w:val="24"/>
          <w:szCs w:val="24"/>
        </w:rPr>
        <w:t>The importance of academic library to students                                                                             6</w:t>
      </w:r>
    </w:p>
    <w:p>
      <w:pPr>
        <w:pStyle w:val="Normal"/>
        <w:spacing w:lineRule="auto" w:line="480" w:before="240" w:after="160"/>
        <w:rPr>
          <w:rFonts w:ascii="Times New Roman" w:hAnsi="Times New Roman" w:cs="Times New Roman"/>
          <w:b/>
          <w:b/>
          <w:sz w:val="24"/>
          <w:szCs w:val="24"/>
        </w:rPr>
      </w:pPr>
      <w:r>
        <w:rPr>
          <w:rFonts w:cs="Times New Roman" w:ascii="Times New Roman" w:hAnsi="Times New Roman"/>
          <w:b/>
          <w:sz w:val="24"/>
          <w:szCs w:val="24"/>
        </w:rPr>
        <w:t xml:space="preserve">Conclusion </w:t>
      </w:r>
    </w:p>
    <w:p>
      <w:pPr>
        <w:pStyle w:val="Normal"/>
        <w:spacing w:lineRule="auto" w:line="480" w:before="240" w:after="160"/>
        <w:rPr/>
      </w:pPr>
      <w:r>
        <w:rPr>
          <w:rFonts w:cs="Times New Roman" w:ascii="Times New Roman" w:hAnsi="Times New Roman"/>
          <w:sz w:val="24"/>
          <w:szCs w:val="24"/>
        </w:rPr>
        <w:tab/>
        <w:t xml:space="preserve">Consequently, there is a lot of evidence that proves the importance of libraries in the learning institutions due to the fact that libraries offer the students conducive environment to study, do research with little noise and distraction. In addition to that libraries also offer the students employment opportunities thus nurturing them academically and socially. Since the study materials available in the library cannot be afforded by most of the students the expansion of libraries to accommodate more study materials is a necessity. Taking all this into consideration the libraries form part and parcel of the learning environment thus making them difficult to establish a modern learning institution without the idea of the library being in mind.  Secondly, the library also provides conference rooms thus enabling the students to have their club meetings and discuss things even in louder voices without causing distraction to other students which is more pronounced when discussions are done in classes or cafeteria. This justifies the importance of the library since it provides the students with a conducive environment for their academic progress.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Dew13</b:Tag>
    <b:SourceType>JournalArticle</b:SourceType>
    <b:Guid>{8A71B171-2BD7-4D96-9F51-0FFC726A3C8F}</b:Guid>
    <b:Author>
      <b:Author>
        <b:NameList>
          <b:Person>
            <b:Last>Benjamin</b:Last>
            <b:First>M</b:First>
            <b:Middle>&amp; McDevitt , T</b:Middle>
          </b:Person>
        </b:NameList>
      </b:Author>
    </b:Author>
    <b:Title>The benefits  and Challenges of working in an Academic Library: A study of student Library Assistant Experience</b:Title>
    <b:JournalName>Journal of academic Librarianship </b:JournalName>
    <b:Year>2018</b:Year>
    <b:Pages>256-262</b:Pages>
    <b:RefOrder>1</b:RefOrder>
  </b:Source>
</b:Sources>
</file>

<file path=customXml/itemProps1.xml><?xml version="1.0" encoding="utf-8"?>
<ds:datastoreItem xmlns:ds="http://schemas.openxmlformats.org/officeDocument/2006/customXml" ds:itemID="{9BD2AEC8-79F5-40A1-B7A1-D1DD1AA6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Application>LibreOffice/5.1.6.2$Linux_X86_64 LibreOffice_project/10m0$Build-2</Application>
  <Pages>6</Pages>
  <Words>919</Words>
  <Characters>5086</Characters>
  <CharactersWithSpaces>6438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2019-02-26T20:27:00Z</dcterms:created>
  <dc:creator>AYUBSENIOR</dc:creator>
  <dc:description/>
  <dc:language>en-US</dc:language>
  <cp:lastModifiedBy/>
  <dcterms:modified xsi:type="dcterms:W3CDTF">2019-02-27T02:26:38Z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