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ДОГОВОР</w:t>
      </w:r>
    </w:p>
    <w:p w14:paraId="0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оказание платных образовательных услуг № </w:t>
      </w:r>
      <w:r>
        <w:rPr>
          <w:rFonts w:ascii="Times New Roman" w:hAnsi="Times New Roman"/>
        </w:rPr>
        <w:t>______</w:t>
      </w:r>
    </w:p>
    <w:p w14:paraId="0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>
        <w:rPr>
          <w:rFonts w:ascii="Times New Roman" w:hAnsi="Times New Roman"/>
        </w:rPr>
        <w:t xml:space="preserve">Кызыл                                                                                  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highlight w:val="yellow"/>
        </w:rPr>
        <w:t>«</w:t>
      </w:r>
      <w:r>
        <w:rPr>
          <w:rFonts w:ascii="Times New Roman" w:hAnsi="Times New Roman"/>
          <w:highlight w:val="yellow"/>
        </w:rPr>
        <w:t>__</w:t>
      </w:r>
      <w:r>
        <w:rPr>
          <w:rFonts w:ascii="Times New Roman" w:hAnsi="Times New Roman"/>
          <w:highlight w:val="yellow"/>
        </w:rPr>
        <w:t>»</w:t>
      </w:r>
      <w:r>
        <w:rPr>
          <w:rFonts w:ascii="Times New Roman" w:hAnsi="Times New Roman"/>
          <w:highlight w:val="yellow"/>
        </w:rPr>
        <w:t>_______</w:t>
      </w:r>
      <w:r>
        <w:rPr>
          <w:rFonts w:ascii="Times New Roman" w:hAnsi="Times New Roman"/>
          <w:highlight w:val="yellow"/>
        </w:rPr>
        <w:t xml:space="preserve">__   </w:t>
      </w:r>
      <w:r>
        <w:rPr>
          <w:rFonts w:ascii="Times New Roman" w:hAnsi="Times New Roman"/>
          <w:highlight w:val="yellow"/>
        </w:rPr>
        <w:t>__</w:t>
      </w:r>
      <w:r>
        <w:rPr>
          <w:rFonts w:ascii="Times New Roman" w:hAnsi="Times New Roman"/>
          <w:highlight w:val="yellow"/>
        </w:rPr>
        <w:t>____</w:t>
      </w:r>
      <w:r>
        <w:rPr>
          <w:rFonts w:ascii="Times New Roman" w:hAnsi="Times New Roman"/>
          <w:highlight w:val="yellow"/>
        </w:rPr>
        <w:t xml:space="preserve"> г.</w:t>
      </w:r>
    </w:p>
    <w:p w14:paraId="0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бщество с ограниченной ответственностью</w:t>
      </w:r>
      <w:r>
        <w:rPr>
          <w:rFonts w:ascii="Times New Roman" w:hAnsi="Times New Roman"/>
        </w:rPr>
        <w:t xml:space="preserve"> «КОСМОС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(ООО «КОСМОС»)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осуществляющее образовательную деятельность на основании лицензии на образовательную деятельность № Л035-01287-17/00660190, выданной Министерством образования Республики Тыва от 28.06.2023 г., </w:t>
      </w:r>
      <w:r>
        <w:rPr>
          <w:rFonts w:ascii="Times New Roman" w:hAnsi="Times New Roman"/>
        </w:rPr>
        <w:t>в лице генерального директ</w:t>
      </w:r>
      <w:r>
        <w:rPr>
          <w:rFonts w:ascii="Times New Roman" w:hAnsi="Times New Roman"/>
        </w:rPr>
        <w:t>ора Бичик Алаш Тиилекчиевича,</w:t>
      </w:r>
      <w:r>
        <w:rPr>
          <w:rFonts w:ascii="Times New Roman" w:hAnsi="Times New Roman"/>
        </w:rPr>
        <w:t xml:space="preserve"> действующего на основании Устава,</w:t>
      </w:r>
      <w:r>
        <w:rPr>
          <w:rFonts w:ascii="Times New Roman" w:hAnsi="Times New Roman"/>
        </w:rPr>
        <w:t xml:space="preserve"> именуемое в </w:t>
      </w:r>
      <w:r>
        <w:rPr>
          <w:rFonts w:ascii="Times New Roman" w:hAnsi="Times New Roman"/>
        </w:rPr>
        <w:t>дальнейшем «Автошкола», либо «Испо</w:t>
      </w:r>
      <w:r>
        <w:rPr>
          <w:rFonts w:ascii="Times New Roman" w:hAnsi="Times New Roman"/>
        </w:rPr>
        <w:t>лнитель», с одной стороны и</w:t>
      </w:r>
    </w:p>
    <w:p w14:paraId="0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гр.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highlight w:val="yellow"/>
          <w:u w:val="single"/>
        </w:rPr>
        <w:t>ФИО</w:t>
      </w:r>
      <w:r>
        <w:rPr>
          <w:rFonts w:ascii="Times New Roman" w:hAnsi="Times New Roman"/>
          <w:highlight w:val="yellow"/>
          <w:u w:val="single"/>
        </w:rPr>
        <w:t>__</w:t>
      </w:r>
      <w:r>
        <w:rPr>
          <w:rFonts w:ascii="Times New Roman" w:hAnsi="Times New Roman"/>
          <w:u w:val="single"/>
        </w:rPr>
        <w:t>________________________________</w:t>
      </w:r>
      <w:r>
        <w:rPr>
          <w:rFonts w:ascii="Times New Roman" w:hAnsi="Times New Roman"/>
        </w:rPr>
        <w:t>,</w:t>
      </w:r>
    </w:p>
    <w:p w14:paraId="0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именуемый(ая) в дальнейшем </w:t>
      </w:r>
      <w:r>
        <w:rPr>
          <w:rFonts w:ascii="Times New Roman" w:hAnsi="Times New Roman"/>
        </w:rPr>
        <w:t>«Слушатель» или «Обучающийся», с дру</w:t>
      </w:r>
      <w:r>
        <w:rPr>
          <w:rFonts w:ascii="Times New Roman" w:hAnsi="Times New Roman"/>
        </w:rPr>
        <w:t xml:space="preserve">гой стороны, а вместе именуемые </w:t>
      </w:r>
      <w:r>
        <w:rPr>
          <w:rFonts w:ascii="Times New Roman" w:hAnsi="Times New Roman"/>
        </w:rPr>
        <w:t xml:space="preserve">«Стороны», заключили </w:t>
      </w:r>
      <w:r>
        <w:rPr>
          <w:rFonts w:ascii="Times New Roman" w:hAnsi="Times New Roman"/>
        </w:rPr>
        <w:t xml:space="preserve">между собой настоящий договор о </w:t>
      </w:r>
      <w:r>
        <w:rPr>
          <w:rFonts w:ascii="Times New Roman" w:hAnsi="Times New Roman"/>
        </w:rPr>
        <w:t>нижеследующем.</w:t>
      </w:r>
    </w:p>
    <w:p w14:paraId="09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1. Предмет договора</w:t>
      </w:r>
    </w:p>
    <w:p w14:paraId="0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1.1. Автошкола обязуется предоставить, а «Слушатель» оплатить </w:t>
      </w:r>
      <w:r>
        <w:rPr>
          <w:rFonts w:ascii="Times New Roman" w:hAnsi="Times New Roman"/>
        </w:rPr>
        <w:t xml:space="preserve">в порядке и на условиях, предусмотренных настоящим договором и образовательной программой </w:t>
      </w:r>
      <w:r>
        <w:rPr>
          <w:rFonts w:ascii="Times New Roman" w:hAnsi="Times New Roman"/>
        </w:rPr>
        <w:t>платные образовательн</w:t>
      </w:r>
      <w:r>
        <w:rPr>
          <w:rFonts w:ascii="Times New Roman" w:hAnsi="Times New Roman"/>
        </w:rPr>
        <w:t>ые услуги по</w:t>
      </w:r>
      <w:r>
        <w:rPr>
          <w:rFonts w:ascii="Times New Roman" w:hAnsi="Times New Roman"/>
        </w:rPr>
        <w:t xml:space="preserve"> программе профессиональной подготовки </w:t>
      </w:r>
      <w:r>
        <w:rPr>
          <w:rFonts w:ascii="Times New Roman" w:hAnsi="Times New Roman"/>
        </w:rPr>
        <w:t>водителей транспортных средств: Категория «В»</w:t>
      </w:r>
      <w:r>
        <w:rPr>
          <w:rFonts w:ascii="Times New Roman" w:hAnsi="Times New Roman"/>
        </w:rPr>
        <w:t xml:space="preserve"> на </w:t>
      </w:r>
      <w:r>
        <w:rPr>
          <w:rFonts w:ascii="Times New Roman" w:hAnsi="Times New Roman"/>
          <w:highlight w:val="yellow"/>
        </w:rPr>
        <w:t>автоматической</w:t>
      </w:r>
      <w:r>
        <w:rPr>
          <w:rFonts w:ascii="Times New Roman" w:hAnsi="Times New Roman"/>
          <w:highlight w:val="yellow"/>
        </w:rPr>
        <w:t xml:space="preserve"> /механической</w:t>
      </w:r>
      <w:r>
        <w:rPr>
          <w:rFonts w:ascii="Times New Roman" w:hAnsi="Times New Roman"/>
          <w:highlight w:val="yellow"/>
        </w:rPr>
        <w:t xml:space="preserve"> (нужное подчеркнуть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трансмиссии.</w:t>
      </w:r>
    </w:p>
    <w:p w14:paraId="0B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.2. </w:t>
      </w:r>
      <w:r>
        <w:rPr>
          <w:rFonts w:ascii="Times New Roman" w:hAnsi="Times New Roman"/>
        </w:rPr>
        <w:t>Уровень образовательной программы</w:t>
      </w:r>
      <w:r>
        <w:rPr>
          <w:rFonts w:ascii="Times New Roman" w:hAnsi="Times New Roman"/>
        </w:rPr>
        <w:t xml:space="preserve"> - профессиональная подготовка</w:t>
      </w:r>
      <w:r>
        <w:rPr>
          <w:rFonts w:ascii="Times New Roman" w:hAnsi="Times New Roman"/>
        </w:rPr>
        <w:t xml:space="preserve"> водителей транспортных</w:t>
      </w:r>
      <w:r>
        <w:rPr>
          <w:rFonts w:ascii="Times New Roman" w:hAnsi="Times New Roman"/>
        </w:rPr>
        <w:t xml:space="preserve"> средств категории «В» (далее - </w:t>
      </w:r>
      <w:r>
        <w:rPr>
          <w:rFonts w:ascii="Times New Roman" w:hAnsi="Times New Roman"/>
        </w:rPr>
        <w:t xml:space="preserve">«Учебная программа»), форма обучения – </w:t>
      </w:r>
      <w:r>
        <w:rPr>
          <w:rFonts w:ascii="Times New Roman" w:hAnsi="Times New Roman"/>
        </w:rPr>
        <w:t>очно-за</w:t>
      </w:r>
      <w:r>
        <w:rPr>
          <w:rFonts w:ascii="Times New Roman" w:hAnsi="Times New Roman"/>
        </w:rPr>
        <w:t>очная.</w:t>
      </w:r>
    </w:p>
    <w:p w14:paraId="0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1.3. </w:t>
      </w:r>
      <w:r>
        <w:rPr>
          <w:rFonts w:ascii="Times New Roman" w:hAnsi="Times New Roman"/>
        </w:rPr>
        <w:t>Образовательные услуги оказываются в соответствии с учебным планом и расписанием занятий, разработанными Автошколой.</w:t>
      </w:r>
    </w:p>
    <w:p w14:paraId="0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Срок обу</w:t>
      </w:r>
      <w:r>
        <w:rPr>
          <w:rFonts w:ascii="Times New Roman" w:hAnsi="Times New Roman"/>
        </w:rPr>
        <w:t>чения</w:t>
      </w:r>
      <w:r>
        <w:rPr>
          <w:rFonts w:ascii="Times New Roman" w:hAnsi="Times New Roman"/>
        </w:rPr>
        <w:t>:</w:t>
      </w:r>
    </w:p>
    <w:p w14:paraId="0E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начала обучения: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highlight w:val="yellow"/>
        </w:rPr>
        <w:t>«</w:t>
      </w:r>
      <w:r>
        <w:rPr>
          <w:rFonts w:ascii="Times New Roman" w:hAnsi="Times New Roman"/>
          <w:highlight w:val="yellow"/>
        </w:rPr>
        <w:t>___</w:t>
      </w:r>
      <w:r>
        <w:rPr>
          <w:rFonts w:ascii="Times New Roman" w:hAnsi="Times New Roman"/>
          <w:highlight w:val="yellow"/>
        </w:rPr>
        <w:t xml:space="preserve">» </w:t>
      </w:r>
      <w:r>
        <w:rPr>
          <w:rFonts w:ascii="Times New Roman" w:hAnsi="Times New Roman"/>
          <w:highlight w:val="yellow"/>
        </w:rPr>
        <w:t xml:space="preserve">_______ </w:t>
      </w:r>
      <w:r>
        <w:rPr>
          <w:rFonts w:ascii="Times New Roman" w:hAnsi="Times New Roman"/>
          <w:highlight w:val="yellow"/>
        </w:rPr>
        <w:t>______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. Продолжительность обучения теоретической части 4 месяца. Практическая часть обучения осуществляется по дополнительному соглашению к договору.</w:t>
      </w:r>
    </w:p>
    <w:p w14:paraId="0F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1.4. </w:t>
      </w:r>
      <w:r>
        <w:rPr>
          <w:rFonts w:ascii="Times New Roman" w:hAnsi="Times New Roman"/>
        </w:rPr>
        <w:t>Срок обучения может быть изменен по соглашению Сторон</w:t>
      </w:r>
      <w:r>
        <w:rPr>
          <w:rFonts w:ascii="Times New Roman" w:hAnsi="Times New Roman"/>
        </w:rPr>
        <w:t xml:space="preserve"> по уважительной причине.</w:t>
      </w:r>
      <w:r>
        <w:rPr>
          <w:rFonts w:ascii="Times New Roman" w:hAnsi="Times New Roman"/>
        </w:rPr>
        <w:t xml:space="preserve"> Перевод Обучающегося в другую группу осуществляется при наличи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уважительной причины и фактической возможности автошколы.</w:t>
      </w:r>
    </w:p>
    <w:p w14:paraId="10000000">
      <w:pPr>
        <w:tabs>
          <w:tab w:leader="none" w:pos="6765" w:val="left"/>
        </w:tabs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>
        <w:rPr>
          <w:rFonts w:ascii="Times New Roman" w:hAnsi="Times New Roman"/>
        </w:rPr>
        <w:t xml:space="preserve">. Место проведения занятий: </w:t>
      </w:r>
    </w:p>
    <w:p w14:paraId="11000000">
      <w:pPr>
        <w:tabs>
          <w:tab w:leader="none" w:pos="6765" w:val="left"/>
        </w:tabs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Теоретические </w:t>
      </w:r>
      <w:r>
        <w:rPr>
          <w:rFonts w:ascii="Times New Roman" w:hAnsi="Times New Roman"/>
        </w:rPr>
        <w:t>занятия в группе: 667000, Республика Тыва, г. Кызыл, ул. Кочетова, д. 34а, 4 этаж, кабинет 403.</w:t>
      </w:r>
    </w:p>
    <w:p w14:paraId="12000000">
      <w:pPr>
        <w:tabs>
          <w:tab w:leader="none" w:pos="6765" w:val="left"/>
        </w:tabs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Адрес автодрома (площадки для проведения практических занятий по вождению):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667009, Республика Тыва, г. Кызыл, ул. Сукпакская, 1.</w:t>
      </w:r>
    </w:p>
    <w:p w14:paraId="13000000">
      <w:pPr>
        <w:spacing w:after="0"/>
        <w:ind/>
        <w:rPr>
          <w:rFonts w:ascii="Times New Roman" w:hAnsi="Times New Roman"/>
        </w:rPr>
      </w:pPr>
    </w:p>
    <w:p w14:paraId="14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 Права и обязанности Автошколы</w:t>
      </w:r>
    </w:p>
    <w:p w14:paraId="15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 Автошкола имеет право:</w:t>
      </w:r>
    </w:p>
    <w:p w14:paraId="1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2.1.1. Самостоятельно осуществлять образовательный процесс, устанавливать системы оценок,</w:t>
      </w:r>
      <w:r>
        <w:rPr>
          <w:rFonts w:ascii="Times New Roman" w:hAnsi="Times New Roman"/>
        </w:rPr>
        <w:t xml:space="preserve"> формы, порядок и периодичность </w:t>
      </w:r>
      <w:r>
        <w:rPr>
          <w:rFonts w:ascii="Times New Roman" w:hAnsi="Times New Roman"/>
        </w:rPr>
        <w:t>пров</w:t>
      </w:r>
      <w:r>
        <w:rPr>
          <w:rFonts w:ascii="Times New Roman" w:hAnsi="Times New Roman"/>
        </w:rPr>
        <w:t xml:space="preserve">едения промежуточной аттестации </w:t>
      </w:r>
      <w:r>
        <w:rPr>
          <w:rFonts w:ascii="Times New Roman" w:hAnsi="Times New Roman"/>
        </w:rPr>
        <w:t>Слушателя;</w:t>
      </w:r>
    </w:p>
    <w:p w14:paraId="1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2.1.2. Привлекать для оказания услуг по настоящему Договору третьих лиц, оставаясь от</w:t>
      </w:r>
      <w:r>
        <w:rPr>
          <w:rFonts w:ascii="Times New Roman" w:hAnsi="Times New Roman"/>
        </w:rPr>
        <w:t xml:space="preserve">ветственным перед Слушателем за </w:t>
      </w:r>
      <w:r>
        <w:rPr>
          <w:rFonts w:ascii="Times New Roman" w:hAnsi="Times New Roman"/>
        </w:rPr>
        <w:t>оказание услуг третьими лицами;</w:t>
      </w:r>
    </w:p>
    <w:p w14:paraId="1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2.1.3. Применять к Слушателю меры поощрени</w:t>
      </w:r>
      <w:r>
        <w:rPr>
          <w:rFonts w:ascii="Times New Roman" w:hAnsi="Times New Roman"/>
        </w:rPr>
        <w:t xml:space="preserve">я и дисциплинарного взыскания в </w:t>
      </w:r>
      <w:r>
        <w:rPr>
          <w:rFonts w:ascii="Times New Roman" w:hAnsi="Times New Roman"/>
        </w:rPr>
        <w:t>соответствии</w:t>
      </w:r>
      <w:r>
        <w:rPr>
          <w:rFonts w:ascii="Times New Roman" w:hAnsi="Times New Roman"/>
        </w:rPr>
        <w:t xml:space="preserve"> с законодательством Российской </w:t>
      </w:r>
      <w:r>
        <w:rPr>
          <w:rFonts w:ascii="Times New Roman" w:hAnsi="Times New Roman"/>
        </w:rPr>
        <w:t>Ф</w:t>
      </w:r>
      <w:r>
        <w:rPr>
          <w:rFonts w:ascii="Times New Roman" w:hAnsi="Times New Roman"/>
        </w:rPr>
        <w:t xml:space="preserve">едерации, настоящим Договором и </w:t>
      </w:r>
      <w:r>
        <w:rPr>
          <w:rFonts w:ascii="Times New Roman" w:hAnsi="Times New Roman"/>
        </w:rPr>
        <w:t>локальными нормативными актами Автошколы;</w:t>
      </w:r>
    </w:p>
    <w:p w14:paraId="19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2.1.4. Отчислить Слушателя при несоблюдении им условий настоящего договора, а также из-з</w:t>
      </w:r>
      <w:r>
        <w:rPr>
          <w:rFonts w:ascii="Times New Roman" w:hAnsi="Times New Roman"/>
        </w:rPr>
        <w:t xml:space="preserve">а нарушений дисциплины во время </w:t>
      </w:r>
      <w:r>
        <w:rPr>
          <w:rFonts w:ascii="Times New Roman" w:hAnsi="Times New Roman"/>
        </w:rPr>
        <w:t>занятий и в</w:t>
      </w:r>
      <w:r>
        <w:rPr>
          <w:rFonts w:ascii="Times New Roman" w:hAnsi="Times New Roman"/>
        </w:rPr>
        <w:t xml:space="preserve"> случае, если Слушатель не сдал </w:t>
      </w:r>
      <w:r>
        <w:rPr>
          <w:rFonts w:ascii="Times New Roman" w:hAnsi="Times New Roman"/>
        </w:rPr>
        <w:t>итоговую аттестацию;</w:t>
      </w:r>
    </w:p>
    <w:p w14:paraId="1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2.1.5. Не допускать Слушателя к дальнейшему освоению теоретического и прак</w:t>
      </w:r>
      <w:r>
        <w:rPr>
          <w:rFonts w:ascii="Times New Roman" w:hAnsi="Times New Roman"/>
        </w:rPr>
        <w:t xml:space="preserve">тического материала при условии </w:t>
      </w:r>
      <w:r>
        <w:rPr>
          <w:rFonts w:ascii="Times New Roman" w:hAnsi="Times New Roman"/>
        </w:rPr>
        <w:t>неудовлетворительных резул</w:t>
      </w:r>
      <w:r>
        <w:rPr>
          <w:rFonts w:ascii="Times New Roman" w:hAnsi="Times New Roman"/>
        </w:rPr>
        <w:t>ьтатов промежуточной аттестации;</w:t>
      </w:r>
    </w:p>
    <w:p w14:paraId="1B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2.1.6. Переносить дату и время теоретических занятий, предварительно уведомив об этом Обучающегося не позднее чем за </w:t>
      </w:r>
      <w:r>
        <w:rPr>
          <w:rFonts w:ascii="Times New Roman" w:hAnsi="Times New Roman"/>
        </w:rPr>
        <w:t>24 часа</w:t>
      </w:r>
      <w:r>
        <w:rPr>
          <w:rFonts w:ascii="Times New Roman" w:hAnsi="Times New Roman"/>
        </w:rPr>
        <w:t>. Переносить практические занятия по согласованию с Обучающимся</w:t>
      </w:r>
      <w:r>
        <w:t xml:space="preserve"> </w:t>
      </w:r>
      <w:r>
        <w:rPr>
          <w:rFonts w:ascii="Times New Roman" w:hAnsi="Times New Roman"/>
        </w:rPr>
        <w:t xml:space="preserve">не позднее чем за </w:t>
      </w:r>
      <w:r>
        <w:rPr>
          <w:rFonts w:ascii="Times New Roman" w:hAnsi="Times New Roman"/>
        </w:rPr>
        <w:t>24 часа</w:t>
      </w:r>
      <w:r>
        <w:rPr>
          <w:rFonts w:ascii="Times New Roman" w:hAnsi="Times New Roman"/>
        </w:rPr>
        <w:t>;</w:t>
      </w:r>
    </w:p>
    <w:p w14:paraId="1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2.1.7. Осуществлять допуск к теоретическим и практическим занятиям при условии полной оплаты стоимости обучения по договор</w:t>
      </w:r>
      <w:r>
        <w:rPr>
          <w:rFonts w:ascii="Times New Roman" w:hAnsi="Times New Roman"/>
        </w:rPr>
        <w:t>ам</w:t>
      </w:r>
      <w:r>
        <w:rPr>
          <w:rFonts w:ascii="Times New Roman" w:hAnsi="Times New Roman"/>
        </w:rPr>
        <w:t>;</w:t>
      </w:r>
    </w:p>
    <w:p w14:paraId="1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2.1.8. 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сли обучающийся своим поведением систематически нарушает права и законные интересы других обучающихся и сотрудников Автошколы или препятствует нормальному осуществлению образовательного процесса, и не реагирует на предупреждения, Автошкола вправе принять меры дисциплинарного взыскания в виде отчисления.</w:t>
      </w:r>
      <w:r>
        <w:rPr>
          <w:rFonts w:ascii="Times New Roman" w:hAnsi="Times New Roman"/>
        </w:rPr>
        <w:t xml:space="preserve"> </w:t>
      </w:r>
    </w:p>
    <w:p w14:paraId="1E000000">
      <w:pPr>
        <w:spacing w:after="0"/>
        <w:ind/>
        <w:rPr>
          <w:rFonts w:ascii="Times New Roman" w:hAnsi="Times New Roman"/>
        </w:rPr>
      </w:pPr>
    </w:p>
    <w:p w14:paraId="1F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2.2. Автошкола обязуется:</w:t>
      </w:r>
    </w:p>
    <w:p w14:paraId="20000000">
      <w:pPr>
        <w:spacing w:after="0"/>
        <w:ind/>
      </w:pPr>
      <w:r>
        <w:rPr>
          <w:rFonts w:ascii="Times New Roman" w:hAnsi="Times New Roman"/>
        </w:rPr>
        <w:t>2.2.1. организовать и обеспечить надлежащее предоставление образовательных услуг, пред</w:t>
      </w:r>
      <w:r>
        <w:rPr>
          <w:rFonts w:ascii="Times New Roman" w:hAnsi="Times New Roman"/>
        </w:rPr>
        <w:t>усмотренных настоящим Договором;</w:t>
      </w:r>
      <w:r>
        <w:t xml:space="preserve"> </w:t>
      </w:r>
    </w:p>
    <w:p w14:paraId="21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2.2.2.</w:t>
      </w:r>
      <w:r>
        <w:t xml:space="preserve"> </w:t>
      </w:r>
      <w:r>
        <w:rPr>
          <w:rFonts w:ascii="Times New Roman" w:hAnsi="Times New Roman"/>
        </w:rPr>
        <w:t>осуществить обучение слушателя по образовательной программ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в установленном объёме учебных часов: провести теоретический курс обучения в объёме 134 учебных часов, с подготовкой и проведением соответствующих зачётов и </w:t>
      </w:r>
      <w:r>
        <w:rPr>
          <w:rFonts w:ascii="Times New Roman" w:hAnsi="Times New Roman"/>
        </w:rPr>
        <w:t>итоговой аттестации</w:t>
      </w:r>
      <w:r>
        <w:rPr>
          <w:rFonts w:ascii="Times New Roman" w:hAnsi="Times New Roman"/>
        </w:rPr>
        <w:t xml:space="preserve"> в теоретической части. Продолжительность учебного часа теоретических занятий составляет l академический час (45 минут)</w:t>
      </w:r>
      <w:r>
        <w:rPr>
          <w:rFonts w:ascii="Times New Roman" w:hAnsi="Times New Roman"/>
        </w:rPr>
        <w:t>;</w:t>
      </w:r>
    </w:p>
    <w:p w14:paraId="22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2.2.3. </w:t>
      </w:r>
      <w:r>
        <w:rPr>
          <w:rFonts w:ascii="Times New Roman" w:hAnsi="Times New Roman"/>
        </w:rPr>
        <w:t>предоставить для обучения оборудованный учебный кабинет в соответствии с учебной программой;</w:t>
      </w:r>
    </w:p>
    <w:p w14:paraId="23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2.2.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ознакомить Слушател</w:t>
      </w:r>
      <w:r>
        <w:rPr>
          <w:rFonts w:ascii="Times New Roman" w:hAnsi="Times New Roman"/>
        </w:rPr>
        <w:t>я с учебным планом и программой</w:t>
      </w:r>
      <w:r>
        <w:rPr>
          <w:rFonts w:ascii="Times New Roman" w:hAnsi="Times New Roman"/>
        </w:rPr>
        <w:t xml:space="preserve"> обучения;</w:t>
      </w:r>
    </w:p>
    <w:p w14:paraId="24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2.2.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обеспечить Слушателю в процессе обучения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25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Права и обязанности Слушателя</w:t>
      </w:r>
    </w:p>
    <w:p w14:paraId="2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3.1. Слушатель имеет право:</w:t>
      </w:r>
    </w:p>
    <w:p w14:paraId="2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3.1.1. получать информацию от Автошколы по вопросам организации и обеспечения на</w:t>
      </w:r>
      <w:r>
        <w:rPr>
          <w:rFonts w:ascii="Times New Roman" w:hAnsi="Times New Roman"/>
        </w:rPr>
        <w:t>длежащего предоставления услуг</w:t>
      </w:r>
      <w:r>
        <w:rPr>
          <w:rFonts w:ascii="Times New Roman" w:hAnsi="Times New Roman"/>
        </w:rPr>
        <w:t>, а также полную и достоверную инф</w:t>
      </w:r>
      <w:r>
        <w:rPr>
          <w:rFonts w:ascii="Times New Roman" w:hAnsi="Times New Roman"/>
        </w:rPr>
        <w:t xml:space="preserve">ормацию об оценке своих знаний, </w:t>
      </w:r>
      <w:r>
        <w:rPr>
          <w:rFonts w:ascii="Times New Roman" w:hAnsi="Times New Roman"/>
        </w:rPr>
        <w:t>умений, навыков и компетенций, а также о критериях этой оценки;</w:t>
      </w:r>
    </w:p>
    <w:p w14:paraId="2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3.1.2. обращаться к Автошколе по вопросам, касающимся образовательного процесса;</w:t>
      </w:r>
    </w:p>
    <w:p w14:paraId="29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3.1.3. пользоваться имуществом Автошколы</w:t>
      </w:r>
      <w:r>
        <w:rPr>
          <w:rFonts w:ascii="Times New Roman" w:hAnsi="Times New Roman"/>
        </w:rPr>
        <w:t xml:space="preserve">, необходимым для осуществления </w:t>
      </w:r>
      <w:r>
        <w:rPr>
          <w:rFonts w:ascii="Times New Roman" w:hAnsi="Times New Roman"/>
        </w:rPr>
        <w:t>образовательн</w:t>
      </w:r>
      <w:r>
        <w:rPr>
          <w:rFonts w:ascii="Times New Roman" w:hAnsi="Times New Roman"/>
        </w:rPr>
        <w:t xml:space="preserve">ого процесса, во время занятий, </w:t>
      </w:r>
      <w:r>
        <w:rPr>
          <w:rFonts w:ascii="Times New Roman" w:hAnsi="Times New Roman"/>
        </w:rPr>
        <w:t>предусмотренных расписанием;</w:t>
      </w:r>
    </w:p>
    <w:p w14:paraId="2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3.1.4. быть переведенным в другую группу и/или закончить обучение позже в соответствии </w:t>
      </w:r>
      <w:r>
        <w:rPr>
          <w:rFonts w:ascii="Times New Roman" w:hAnsi="Times New Roman"/>
        </w:rPr>
        <w:t>с уважительными причинами</w:t>
      </w:r>
      <w:r>
        <w:rPr>
          <w:rFonts w:ascii="Times New Roman" w:hAnsi="Times New Roman"/>
        </w:rPr>
        <w:t xml:space="preserve"> (болезнь, командировка, переезд в другой регион)</w:t>
      </w:r>
      <w:r>
        <w:rPr>
          <w:rFonts w:ascii="Times New Roman" w:hAnsi="Times New Roman"/>
        </w:rPr>
        <w:t xml:space="preserve">, но в </w:t>
      </w:r>
      <w:r>
        <w:rPr>
          <w:rFonts w:ascii="Times New Roman" w:hAnsi="Times New Roman"/>
        </w:rPr>
        <w:t xml:space="preserve">срок не более шести месяцев момента заключения договора, с обязательным </w:t>
      </w:r>
      <w:r>
        <w:rPr>
          <w:rFonts w:ascii="Times New Roman" w:hAnsi="Times New Roman"/>
        </w:rPr>
        <w:t xml:space="preserve">письменным уведомлением об этом </w:t>
      </w:r>
      <w:r>
        <w:rPr>
          <w:rFonts w:ascii="Times New Roman" w:hAnsi="Times New Roman"/>
        </w:rPr>
        <w:t>Автошколы;</w:t>
      </w:r>
    </w:p>
    <w:p w14:paraId="2B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3.1.5. получить дополнительные занятия </w:t>
      </w:r>
      <w:r>
        <w:rPr>
          <w:rFonts w:ascii="Times New Roman" w:hAnsi="Times New Roman"/>
        </w:rPr>
        <w:t xml:space="preserve">по теории </w:t>
      </w:r>
      <w:r>
        <w:rPr>
          <w:rFonts w:ascii="Times New Roman" w:hAnsi="Times New Roman"/>
        </w:rPr>
        <w:t xml:space="preserve">за дополнительную плату, </w:t>
      </w:r>
      <w:r>
        <w:rPr>
          <w:rFonts w:ascii="Times New Roman" w:hAnsi="Times New Roman"/>
        </w:rPr>
        <w:t>о чем стороны подписывают дополнительное соглашение к настоящему Договору;</w:t>
      </w:r>
    </w:p>
    <w:p w14:paraId="2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3.1.6. </w:t>
      </w:r>
      <w:r>
        <w:rPr>
          <w:rFonts w:ascii="Times New Roman" w:hAnsi="Times New Roman"/>
        </w:rPr>
        <w:t>в любое время отказаться от настоящего договора при условии возмещения Автошколе фактически понесенных в связи с заключением настоящего договора расходов и стоимости фактически пройденного обучения;</w:t>
      </w:r>
    </w:p>
    <w:p w14:paraId="2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3.1.7. </w:t>
      </w:r>
      <w:r>
        <w:rPr>
          <w:rFonts w:ascii="Times New Roman" w:hAnsi="Times New Roman"/>
        </w:rPr>
        <w:t xml:space="preserve">по окончании </w:t>
      </w:r>
      <w:r>
        <w:rPr>
          <w:rFonts w:ascii="Times New Roman" w:hAnsi="Times New Roman"/>
        </w:rPr>
        <w:t xml:space="preserve">полного </w:t>
      </w:r>
      <w:r>
        <w:rPr>
          <w:rFonts w:ascii="Times New Roman" w:hAnsi="Times New Roman"/>
        </w:rPr>
        <w:t xml:space="preserve">обучения и </w:t>
      </w:r>
      <w:r>
        <w:rPr>
          <w:rFonts w:ascii="Times New Roman" w:hAnsi="Times New Roman"/>
        </w:rPr>
        <w:t xml:space="preserve">успешной сдачи итоговой аттестации </w:t>
      </w:r>
      <w:r>
        <w:rPr>
          <w:rFonts w:ascii="Times New Roman" w:hAnsi="Times New Roman"/>
        </w:rPr>
        <w:t>получить «Свидетельство о профессии водителя» соответствующей категории</w:t>
      </w:r>
      <w:r>
        <w:rPr>
          <w:rFonts w:ascii="Times New Roman" w:hAnsi="Times New Roman"/>
        </w:rPr>
        <w:t xml:space="preserve"> (подкатегории)</w:t>
      </w:r>
      <w:r>
        <w:rPr>
          <w:rFonts w:ascii="Times New Roman" w:hAnsi="Times New Roman"/>
        </w:rPr>
        <w:t>;</w:t>
      </w:r>
    </w:p>
    <w:p w14:paraId="2E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3.1.8. отказаться от сдачи квалификационного экзамена в подразделениях ГИБДД в составе группы Автошколы, и сдавать его самостоятельно.</w:t>
      </w:r>
    </w:p>
    <w:p w14:paraId="2F000000">
      <w:pPr>
        <w:spacing w:after="0"/>
        <w:ind/>
        <w:rPr>
          <w:rFonts w:ascii="Times New Roman" w:hAnsi="Times New Roman"/>
        </w:rPr>
      </w:pPr>
    </w:p>
    <w:p w14:paraId="30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 Слушатель обязуется:</w:t>
      </w:r>
    </w:p>
    <w:p w14:paraId="31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3.2.1. </w:t>
      </w:r>
      <w:r>
        <w:rPr>
          <w:rFonts w:ascii="Times New Roman" w:hAnsi="Times New Roman"/>
        </w:rPr>
        <w:t>своевременно вносить плату за предоставленные образовательные услуги в размере и порядке, определенные настоящим договором;</w:t>
      </w:r>
    </w:p>
    <w:p w14:paraId="32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3.2.2. </w:t>
      </w:r>
      <w:r>
        <w:rPr>
          <w:rFonts w:ascii="Times New Roman" w:hAnsi="Times New Roman"/>
        </w:rPr>
        <w:t>соблюдать правила внутреннего распорядка, правила техники безопасности и иные локальные нормативные акты Автошколы;</w:t>
      </w:r>
    </w:p>
    <w:p w14:paraId="33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3.2.3. </w:t>
      </w:r>
      <w:r>
        <w:rPr>
          <w:rFonts w:ascii="Times New Roman" w:hAnsi="Times New Roman"/>
        </w:rPr>
        <w:t>предоставить до начала обучения все необходимые для зачисления документы</w:t>
      </w:r>
      <w:r>
        <w:rPr>
          <w:rFonts w:ascii="Times New Roman" w:hAnsi="Times New Roman"/>
        </w:rPr>
        <w:t>: СНИЛС, копию паспорта (</w:t>
      </w:r>
      <w:r>
        <w:rPr>
          <w:rFonts w:ascii="Times New Roman" w:hAnsi="Times New Roman"/>
        </w:rPr>
        <w:t>страница с фото</w:t>
      </w:r>
      <w:r>
        <w:rPr>
          <w:rFonts w:ascii="Times New Roman" w:hAnsi="Times New Roman"/>
        </w:rPr>
        <w:t xml:space="preserve">, страница с пропиской.), фото 3*4 2шт, </w:t>
      </w:r>
      <w:r>
        <w:rPr>
          <w:rFonts w:ascii="Times New Roman" w:hAnsi="Times New Roman"/>
        </w:rPr>
        <w:t xml:space="preserve">медицинскую справку </w:t>
      </w:r>
      <w:r>
        <w:rPr>
          <w:rFonts w:ascii="Times New Roman" w:hAnsi="Times New Roman"/>
        </w:rPr>
        <w:t xml:space="preserve">установленного образца </w:t>
      </w:r>
      <w:r>
        <w:rPr>
          <w:rFonts w:ascii="Times New Roman" w:hAnsi="Times New Roman"/>
        </w:rPr>
        <w:t xml:space="preserve">о допуске к управлению транспортным средством предоставить </w:t>
      </w:r>
      <w:r>
        <w:rPr>
          <w:rFonts w:ascii="Times New Roman" w:hAnsi="Times New Roman"/>
        </w:rPr>
        <w:t xml:space="preserve">не позднее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двух</w:t>
      </w:r>
      <w:r>
        <w:rPr>
          <w:rFonts w:ascii="Times New Roman" w:hAnsi="Times New Roman"/>
        </w:rPr>
        <w:t>) недель после подписания договора обучения</w:t>
      </w:r>
      <w:r>
        <w:rPr>
          <w:rFonts w:ascii="Times New Roman" w:hAnsi="Times New Roman"/>
        </w:rPr>
        <w:t>;</w:t>
      </w:r>
    </w:p>
    <w:p w14:paraId="34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обучаться с соблюдением установленных требований, выполнять задания для подготовки к занятиям, предусмотренных учебным планом, посещать занятия согласно учебному плану и проходить промежуточную и итоговую аттестацию;</w:t>
      </w:r>
    </w:p>
    <w:p w14:paraId="35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3.2.5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письменно извещать Автошколу о причинах отсутствия на занятиях, предоставлять документы, свидетельствующие об уважительности причин отсутствия;</w:t>
      </w:r>
    </w:p>
    <w:p w14:paraId="3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сообщать Автошколе об изменении документов, места жительства, телефона и прочих контактных данных в трехдневный срок с даты изменения указанных сведений;</w:t>
      </w:r>
    </w:p>
    <w:p w14:paraId="3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3.2.7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бережно о</w:t>
      </w:r>
      <w:r>
        <w:rPr>
          <w:rFonts w:ascii="Times New Roman" w:hAnsi="Times New Roman"/>
        </w:rPr>
        <w:t>тноситься к имуществу Автошколы и третьих лиц, возмещать причиненный им ущерб;</w:t>
      </w:r>
    </w:p>
    <w:p w14:paraId="3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3.2.8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при необходимости переноса занятия по практическому вождению уведомлять об этом не позднее, чем за сутки.</w:t>
      </w:r>
    </w:p>
    <w:p w14:paraId="39000000">
      <w:pPr>
        <w:spacing w:after="0"/>
        <w:ind/>
        <w:rPr>
          <w:rFonts w:ascii="Times New Roman" w:hAnsi="Times New Roman"/>
        </w:rPr>
      </w:pPr>
    </w:p>
    <w:p w14:paraId="3A000000">
      <w:pPr>
        <w:spacing w:after="0"/>
        <w:ind/>
        <w:rPr>
          <w:rFonts w:ascii="Times New Roman" w:hAnsi="Times New Roman"/>
        </w:rPr>
      </w:pPr>
    </w:p>
    <w:p w14:paraId="3B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Стоимость услуг, сроки и порядок их оплаты</w:t>
      </w:r>
    </w:p>
    <w:p w14:paraId="3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</w:t>
      </w:r>
      <w:r>
        <w:rPr>
          <w:rFonts w:ascii="Times New Roman" w:hAnsi="Times New Roman"/>
        </w:rPr>
        <w:t xml:space="preserve">Стоимость </w:t>
      </w:r>
      <w:r>
        <w:rPr>
          <w:rFonts w:ascii="Times New Roman" w:hAnsi="Times New Roman"/>
        </w:rPr>
        <w:t xml:space="preserve">обучения </w:t>
      </w:r>
      <w:r>
        <w:rPr>
          <w:rFonts w:ascii="Times New Roman" w:hAnsi="Times New Roman"/>
        </w:rPr>
        <w:t>по теоретической части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составляет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highlight w:val="yellow"/>
        </w:rPr>
        <w:t>ЦИФРАМИ</w:t>
      </w:r>
      <w:r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>(</w:t>
      </w:r>
      <w:r>
        <w:rPr>
          <w:rFonts w:ascii="Times New Roman" w:hAnsi="Times New Roman"/>
          <w:highlight w:val="yellow"/>
        </w:rPr>
        <w:t>ПРОПИСЬЮ</w:t>
      </w:r>
      <w:r>
        <w:rPr>
          <w:rFonts w:ascii="Times New Roman" w:hAnsi="Times New Roman"/>
          <w:highlight w:val="yellow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рублей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00 копеек.</w:t>
      </w:r>
    </w:p>
    <w:p w14:paraId="3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4.2. </w:t>
      </w:r>
      <w:r>
        <w:rPr>
          <w:rFonts w:ascii="Times New Roman" w:hAnsi="Times New Roman"/>
          <w:highlight w:val="yellow"/>
        </w:rPr>
        <w:t>УСЛОВИЯ РАССРОЧКИ</w:t>
      </w:r>
    </w:p>
    <w:p w14:paraId="3E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Оплата денежных средств производится в безналичном порядке на счет, указанный в разделе 10 настоящего Договора,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согласн</w:t>
      </w:r>
      <w:r>
        <w:rPr>
          <w:rFonts w:ascii="Times New Roman" w:hAnsi="Times New Roman"/>
        </w:rPr>
        <w:t>о условиям договора</w:t>
      </w:r>
      <w:r>
        <w:rPr>
          <w:rFonts w:ascii="Times New Roman" w:hAnsi="Times New Roman"/>
        </w:rPr>
        <w:t>.</w:t>
      </w:r>
    </w:p>
    <w:p w14:paraId="3F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4.3. В случае единовременной</w:t>
      </w:r>
      <w:r>
        <w:rPr>
          <w:rFonts w:ascii="Times New Roman" w:hAnsi="Times New Roman"/>
        </w:rPr>
        <w:t xml:space="preserve"> полной</w:t>
      </w:r>
      <w:r>
        <w:rPr>
          <w:rFonts w:ascii="Times New Roman" w:hAnsi="Times New Roman"/>
        </w:rPr>
        <w:t xml:space="preserve"> оплаты образовательных услуг в дальнейшем пересчет стоимости услуг не допускается</w:t>
      </w:r>
      <w:r>
        <w:rPr>
          <w:rFonts w:ascii="Times New Roman" w:hAnsi="Times New Roman"/>
        </w:rPr>
        <w:t>.</w:t>
      </w:r>
    </w:p>
    <w:p w14:paraId="40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4.4. Оплата дополнительных занятий, не включенных в настоящий договор, производится на основании тарифов, установленных Автошколой на дополнительные занятия, и производится по отдельному платежному документу.</w:t>
      </w:r>
    </w:p>
    <w:p w14:paraId="41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4.5</w:t>
      </w:r>
      <w:r>
        <w:rPr>
          <w:rFonts w:ascii="Times New Roman" w:hAnsi="Times New Roman"/>
        </w:rPr>
        <w:t xml:space="preserve">. При расторжении Договора </w:t>
      </w:r>
      <w:r>
        <w:rPr>
          <w:rFonts w:ascii="Times New Roman" w:hAnsi="Times New Roman"/>
        </w:rPr>
        <w:t xml:space="preserve">до начала занятий </w:t>
      </w:r>
      <w:r>
        <w:rPr>
          <w:rFonts w:ascii="Times New Roman" w:hAnsi="Times New Roman"/>
        </w:rPr>
        <w:t>по инициативе Обучающегося ему возвращается стоимост</w:t>
      </w:r>
      <w:r>
        <w:rPr>
          <w:rFonts w:ascii="Times New Roman" w:hAnsi="Times New Roman"/>
        </w:rPr>
        <w:t xml:space="preserve">ь обучения за вычетом </w:t>
      </w:r>
      <w:r>
        <w:rPr>
          <w:rFonts w:ascii="Times New Roman" w:hAnsi="Times New Roman"/>
        </w:rPr>
        <w:t>1000 (одной тысячи) рублей - за</w:t>
      </w:r>
      <w:r>
        <w:rPr>
          <w:rFonts w:ascii="Times New Roman" w:hAnsi="Times New Roman"/>
        </w:rPr>
        <w:t xml:space="preserve"> понесенны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Автошколой </w:t>
      </w:r>
      <w:r>
        <w:rPr>
          <w:rFonts w:ascii="Times New Roman" w:hAnsi="Times New Roman"/>
        </w:rPr>
        <w:t>административные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организационные </w:t>
      </w:r>
      <w:r>
        <w:rPr>
          <w:rFonts w:ascii="Times New Roman" w:hAnsi="Times New Roman"/>
        </w:rPr>
        <w:t>расход</w:t>
      </w:r>
      <w:r>
        <w:rPr>
          <w:rFonts w:ascii="Times New Roman" w:hAnsi="Times New Roman"/>
        </w:rPr>
        <w:t>ы</w:t>
      </w:r>
      <w:r>
        <w:rPr>
          <w:rFonts w:ascii="Times New Roman" w:hAnsi="Times New Roman"/>
        </w:rPr>
        <w:t>. При отчислении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Обучающегося на основании п.5.3. и 5.4. Договора оплаченные по Договору суммы не возвращаются.</w:t>
      </w:r>
    </w:p>
    <w:p w14:paraId="42000000">
      <w:pPr>
        <w:spacing w:after="0"/>
        <w:ind/>
        <w:rPr>
          <w:rFonts w:ascii="Times New Roman" w:hAnsi="Times New Roman"/>
        </w:rPr>
      </w:pPr>
    </w:p>
    <w:p w14:paraId="43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5. Основания изменения и расторжения договора</w:t>
      </w:r>
    </w:p>
    <w:p w14:paraId="44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5.1. Условия, на которых заключен настоящий Договор, могут быть изменены по соглашению Сторон или в соответствии 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законодательством Российской Федерации.</w:t>
      </w:r>
    </w:p>
    <w:p w14:paraId="45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5.2. Настоящий Договор может быть расторгнут по соглашению Сторон.</w:t>
      </w:r>
    </w:p>
    <w:p w14:paraId="4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5.3. Настоящий Договор может быть расторгнут по инициативе Автошколы в одностороннем порядке в случаях:</w:t>
      </w:r>
    </w:p>
    <w:p w14:paraId="4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а)</w:t>
      </w:r>
      <w:r>
        <w:rPr>
          <w:rFonts w:ascii="Times New Roman" w:hAnsi="Times New Roman"/>
        </w:rPr>
        <w:t xml:space="preserve"> установления нарушения порядка приема в образовательную организацию, повлекшего, по</w:t>
      </w:r>
      <w:r>
        <w:rPr>
          <w:rFonts w:ascii="Times New Roman" w:hAnsi="Times New Roman"/>
        </w:rPr>
        <w:t xml:space="preserve"> вине Слушателя, его незаконное </w:t>
      </w:r>
      <w:r>
        <w:rPr>
          <w:rFonts w:ascii="Times New Roman" w:hAnsi="Times New Roman"/>
        </w:rPr>
        <w:t>зачисление в Автошколу;</w:t>
      </w:r>
    </w:p>
    <w:p w14:paraId="4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б) 10</w:t>
      </w:r>
      <w:r>
        <w:rPr>
          <w:rFonts w:ascii="Times New Roman" w:hAnsi="Times New Roman"/>
        </w:rPr>
        <w:t>-дневной просрочки оплаты стоимости платных образовательных услуг;</w:t>
      </w:r>
    </w:p>
    <w:p w14:paraId="49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в)</w:t>
      </w:r>
      <w:r>
        <w:rPr>
          <w:rFonts w:ascii="Times New Roman" w:hAnsi="Times New Roman"/>
        </w:rPr>
        <w:t xml:space="preserve"> невозможности надлежащего исполнения обязательства по оказанию платных образовате</w:t>
      </w:r>
      <w:r>
        <w:rPr>
          <w:rFonts w:ascii="Times New Roman" w:hAnsi="Times New Roman"/>
        </w:rPr>
        <w:t xml:space="preserve">льных услуг вследствие действий </w:t>
      </w:r>
      <w:r>
        <w:rPr>
          <w:rFonts w:ascii="Times New Roman" w:hAnsi="Times New Roman"/>
        </w:rPr>
        <w:t>(бездействия) Слушателя;</w:t>
      </w:r>
    </w:p>
    <w:p w14:paraId="4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г)</w:t>
      </w:r>
      <w:r>
        <w:rPr>
          <w:rFonts w:ascii="Times New Roman" w:hAnsi="Times New Roman"/>
        </w:rPr>
        <w:t xml:space="preserve"> в иных случаях, предусмотренных законодательством Российской Федерации и настоящим Договором.</w:t>
      </w:r>
    </w:p>
    <w:p w14:paraId="4B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5.4. Настоящий Договор может быть расторгнут досрочно по инициативе Автошколы в случае пр</w:t>
      </w:r>
      <w:r>
        <w:rPr>
          <w:rFonts w:ascii="Times New Roman" w:hAnsi="Times New Roman"/>
        </w:rPr>
        <w:t xml:space="preserve">именения к Слушателю отчисления, </w:t>
      </w:r>
      <w:r>
        <w:rPr>
          <w:rFonts w:ascii="Times New Roman" w:hAnsi="Times New Roman"/>
        </w:rPr>
        <w:t>как меры дисциплинарного взыскания, при невыполнении им обязанностей по добросовестному освоению образовательной</w:t>
      </w:r>
    </w:p>
    <w:p w14:paraId="4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программ</w:t>
      </w:r>
      <w:r>
        <w:rPr>
          <w:rFonts w:ascii="Times New Roman" w:hAnsi="Times New Roman"/>
        </w:rPr>
        <w:t>ы и выполнению учебного плана</w:t>
      </w:r>
      <w:r>
        <w:rPr>
          <w:rFonts w:ascii="Times New Roman" w:hAnsi="Times New Roman"/>
        </w:rPr>
        <w:t>, в том чи</w:t>
      </w:r>
      <w:r>
        <w:rPr>
          <w:rFonts w:ascii="Times New Roman" w:hAnsi="Times New Roman"/>
        </w:rPr>
        <w:t xml:space="preserve">сле невыполнении обязанности по </w:t>
      </w:r>
      <w:r>
        <w:rPr>
          <w:rFonts w:ascii="Times New Roman" w:hAnsi="Times New Roman"/>
        </w:rPr>
        <w:t>сдаче внутренних экзаменов Автошколы, несоблюд</w:t>
      </w:r>
      <w:r>
        <w:rPr>
          <w:rFonts w:ascii="Times New Roman" w:hAnsi="Times New Roman"/>
        </w:rPr>
        <w:t>ения графика посещения занятий.</w:t>
      </w:r>
    </w:p>
    <w:p w14:paraId="4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5.5. Слушатель вправе отказаться от исполнения настоящего Договора при условии оплаты Авт</w:t>
      </w:r>
      <w:r>
        <w:rPr>
          <w:rFonts w:ascii="Times New Roman" w:hAnsi="Times New Roman"/>
        </w:rPr>
        <w:t xml:space="preserve">ошколе фактически понесенных ею </w:t>
      </w:r>
      <w:r>
        <w:rPr>
          <w:rFonts w:ascii="Times New Roman" w:hAnsi="Times New Roman"/>
        </w:rPr>
        <w:t>расходов, связанных с исполнением обязательств по Договору.</w:t>
      </w:r>
    </w:p>
    <w:p w14:paraId="4E000000">
      <w:pPr>
        <w:spacing w:after="0"/>
        <w:ind/>
        <w:rPr>
          <w:rFonts w:ascii="Times New Roman" w:hAnsi="Times New Roman"/>
        </w:rPr>
      </w:pPr>
    </w:p>
    <w:p w14:paraId="4F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Условия обучения и сдачи экзаменов</w:t>
      </w:r>
    </w:p>
    <w:p w14:paraId="50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6.1. Теоретические занятия Слушателей проводят</w:t>
      </w:r>
      <w:r>
        <w:rPr>
          <w:rFonts w:ascii="Times New Roman" w:hAnsi="Times New Roman"/>
        </w:rPr>
        <w:t>ся в учебных группах</w:t>
      </w:r>
      <w:r>
        <w:rPr>
          <w:rFonts w:ascii="Times New Roman" w:hAnsi="Times New Roman"/>
        </w:rPr>
        <w:t xml:space="preserve"> и онлайн</w:t>
      </w:r>
      <w:r>
        <w:rPr>
          <w:rFonts w:ascii="Times New Roman" w:hAnsi="Times New Roman"/>
        </w:rPr>
        <w:t>, сог</w:t>
      </w:r>
      <w:r>
        <w:rPr>
          <w:rFonts w:ascii="Times New Roman" w:hAnsi="Times New Roman"/>
        </w:rPr>
        <w:t xml:space="preserve">ласно расписанию, утвержденному </w:t>
      </w:r>
      <w:r>
        <w:rPr>
          <w:rFonts w:ascii="Times New Roman" w:hAnsi="Times New Roman"/>
        </w:rPr>
        <w:t>генеральным директором Автошколы.</w:t>
      </w:r>
    </w:p>
    <w:p w14:paraId="51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</w:t>
      </w:r>
      <w:r>
        <w:rPr>
          <w:rFonts w:ascii="Times New Roman" w:hAnsi="Times New Roman"/>
        </w:rPr>
        <w:t xml:space="preserve">Практические занятия по вождению осуществляются по дополнительному </w:t>
      </w:r>
      <w:r>
        <w:rPr>
          <w:rFonts w:ascii="Times New Roman" w:hAnsi="Times New Roman"/>
        </w:rPr>
        <w:t xml:space="preserve">соглашению к данному </w:t>
      </w:r>
      <w:r>
        <w:rPr>
          <w:rFonts w:ascii="Times New Roman" w:hAnsi="Times New Roman"/>
        </w:rPr>
        <w:t xml:space="preserve">договору согласно тарифам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график</w:t>
      </w:r>
      <w:r>
        <w:rPr>
          <w:rFonts w:ascii="Times New Roman" w:hAnsi="Times New Roman"/>
        </w:rPr>
        <w:t xml:space="preserve">у </w:t>
      </w:r>
      <w:r>
        <w:rPr>
          <w:rFonts w:ascii="Times New Roman" w:hAnsi="Times New Roman"/>
        </w:rPr>
        <w:t xml:space="preserve">вождения </w:t>
      </w:r>
      <w:r>
        <w:rPr>
          <w:rFonts w:ascii="Times New Roman" w:hAnsi="Times New Roman"/>
        </w:rPr>
        <w:t>Автошколы</w:t>
      </w:r>
      <w:r>
        <w:rPr>
          <w:rFonts w:ascii="Times New Roman" w:hAnsi="Times New Roman"/>
        </w:rPr>
        <w:t>.</w:t>
      </w:r>
    </w:p>
    <w:p w14:paraId="52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6.3. К внутренним экзаменам Автошколы допускается Слушатель, прошедший обучение в полном</w:t>
      </w:r>
      <w:r>
        <w:rPr>
          <w:rFonts w:ascii="Times New Roman" w:hAnsi="Times New Roman"/>
        </w:rPr>
        <w:t xml:space="preserve"> объеме, успешно сдавший зачеты </w:t>
      </w:r>
      <w:r>
        <w:rPr>
          <w:rFonts w:ascii="Times New Roman" w:hAnsi="Times New Roman"/>
        </w:rPr>
        <w:t>по всем предметам Учебной программы, предоставивший все необходимые документы и полностью оплативший обучение.</w:t>
      </w:r>
    </w:p>
    <w:p w14:paraId="53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6.4. Слушатель, допустивший пропуски занятий, к сдаче зачетов (экзаменов) не допускается д</w:t>
      </w:r>
      <w:r>
        <w:rPr>
          <w:rFonts w:ascii="Times New Roman" w:hAnsi="Times New Roman"/>
        </w:rPr>
        <w:t xml:space="preserve">о момента отработки пропущенных </w:t>
      </w:r>
      <w:r>
        <w:rPr>
          <w:rFonts w:ascii="Times New Roman" w:hAnsi="Times New Roman"/>
        </w:rPr>
        <w:t>занятий.</w:t>
      </w:r>
    </w:p>
    <w:p w14:paraId="54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6.5. Слушатель, явившийся на занятие в состоянии алкогольного опьянения либо под воздейст</w:t>
      </w:r>
      <w:r>
        <w:rPr>
          <w:rFonts w:ascii="Times New Roman" w:hAnsi="Times New Roman"/>
        </w:rPr>
        <w:t xml:space="preserve">вием психотропных или </w:t>
      </w:r>
      <w:r>
        <w:rPr>
          <w:rFonts w:ascii="Times New Roman" w:hAnsi="Times New Roman"/>
        </w:rPr>
        <w:t>наркотических средств, от дальнейшего обучения отстраняется с последующим отчислением</w:t>
      </w:r>
      <w:r>
        <w:rPr>
          <w:rFonts w:ascii="Times New Roman" w:hAnsi="Times New Roman"/>
        </w:rPr>
        <w:t xml:space="preserve"> без возврата стоимости обучения</w:t>
      </w:r>
      <w:r>
        <w:rPr>
          <w:rFonts w:ascii="Times New Roman" w:hAnsi="Times New Roman"/>
        </w:rPr>
        <w:t>;</w:t>
      </w:r>
    </w:p>
    <w:p w14:paraId="55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6.6. В случае пропуска занятий в количестве 5 (пяти) и более занятий без уважительной причины, на</w:t>
      </w:r>
      <w:r>
        <w:rPr>
          <w:rFonts w:ascii="Times New Roman" w:hAnsi="Times New Roman"/>
        </w:rPr>
        <w:t xml:space="preserve">стоящий договор расторгается, и </w:t>
      </w:r>
      <w:r>
        <w:rPr>
          <w:rFonts w:ascii="Times New Roman" w:hAnsi="Times New Roman"/>
        </w:rPr>
        <w:t>Слушатель отчисляется с курсов без возврата оплаты за обучение.</w:t>
      </w:r>
    </w:p>
    <w:p w14:paraId="5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6.7. Преподавателям и инструкторам предоставляется право на отстранение от занятий Сл</w:t>
      </w:r>
      <w:r>
        <w:rPr>
          <w:rFonts w:ascii="Times New Roman" w:hAnsi="Times New Roman"/>
        </w:rPr>
        <w:t xml:space="preserve">ушателей, нарушающих внутренний </w:t>
      </w:r>
      <w:r>
        <w:rPr>
          <w:rFonts w:ascii="Times New Roman" w:hAnsi="Times New Roman"/>
        </w:rPr>
        <w:t>распорядок Автошколы, дисциплину и технику безопасности.</w:t>
      </w:r>
    </w:p>
    <w:p w14:paraId="5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6.8. Внутренний экзамен:</w:t>
      </w:r>
    </w:p>
    <w:p w14:paraId="5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- по теории проводится</w:t>
      </w:r>
      <w:r>
        <w:rPr>
          <w:rFonts w:ascii="Times New Roman" w:hAnsi="Times New Roman"/>
        </w:rPr>
        <w:t xml:space="preserve"> на компьютере в виде тестирования </w:t>
      </w:r>
      <w:r>
        <w:rPr>
          <w:rFonts w:ascii="Times New Roman" w:hAnsi="Times New Roman"/>
        </w:rPr>
        <w:t xml:space="preserve">20 вопросов </w:t>
      </w:r>
      <w:r>
        <w:rPr>
          <w:rFonts w:ascii="Times New Roman" w:hAnsi="Times New Roman"/>
        </w:rPr>
        <w:t>«Экзамен как в ГИБДД»</w:t>
      </w:r>
      <w:r>
        <w:rPr>
          <w:rFonts w:ascii="Times New Roman" w:hAnsi="Times New Roman"/>
        </w:rPr>
        <w:t xml:space="preserve"> с одной попытки</w:t>
      </w:r>
      <w:r>
        <w:rPr>
          <w:rFonts w:ascii="Times New Roman" w:hAnsi="Times New Roman"/>
        </w:rPr>
        <w:t>;</w:t>
      </w:r>
    </w:p>
    <w:p w14:paraId="59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практическое вождение </w:t>
      </w:r>
      <w:r>
        <w:rPr>
          <w:rFonts w:ascii="Times New Roman" w:hAnsi="Times New Roman"/>
        </w:rPr>
        <w:t xml:space="preserve">проводится </w:t>
      </w:r>
      <w:r>
        <w:rPr>
          <w:rFonts w:ascii="Times New Roman" w:hAnsi="Times New Roman"/>
        </w:rPr>
        <w:t>в автодроме и</w:t>
      </w:r>
      <w:r>
        <w:rPr>
          <w:rFonts w:ascii="Times New Roman" w:hAnsi="Times New Roman"/>
        </w:rPr>
        <w:t xml:space="preserve"> условиях реального дорожного движения</w:t>
      </w:r>
      <w:r>
        <w:rPr>
          <w:rFonts w:ascii="Times New Roman" w:hAnsi="Times New Roman"/>
        </w:rPr>
        <w:t xml:space="preserve"> по городу, </w:t>
      </w:r>
      <w:r>
        <w:rPr>
          <w:rFonts w:ascii="Times New Roman" w:hAnsi="Times New Roman"/>
        </w:rPr>
        <w:t>оценивается в соответствии с таблицей типичных ошибок, устан</w:t>
      </w:r>
      <w:r>
        <w:rPr>
          <w:rFonts w:ascii="Times New Roman" w:hAnsi="Times New Roman"/>
        </w:rPr>
        <w:t>овленной ГИБДД</w:t>
      </w:r>
      <w:r>
        <w:rPr>
          <w:rFonts w:ascii="Times New Roman" w:hAnsi="Times New Roman"/>
        </w:rPr>
        <w:t>.</w:t>
      </w:r>
    </w:p>
    <w:p w14:paraId="5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6.9. В случае неудовлетворительных оценок на внутреннем теоретическом или практич</w:t>
      </w:r>
      <w:r>
        <w:rPr>
          <w:rFonts w:ascii="Times New Roman" w:hAnsi="Times New Roman"/>
        </w:rPr>
        <w:t>еском экзамен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Обучающемуся разрешается </w:t>
      </w:r>
      <w:r>
        <w:rPr>
          <w:rFonts w:ascii="Times New Roman" w:hAnsi="Times New Roman"/>
        </w:rPr>
        <w:t>пере</w:t>
      </w:r>
      <w:r>
        <w:rPr>
          <w:rFonts w:ascii="Times New Roman" w:hAnsi="Times New Roman"/>
        </w:rPr>
        <w:t>сдать внутренний теоретический или внутренний практичес</w:t>
      </w:r>
      <w:r>
        <w:rPr>
          <w:rFonts w:ascii="Times New Roman" w:hAnsi="Times New Roman"/>
        </w:rPr>
        <w:t>кий экзамен повторно</w:t>
      </w:r>
      <w:r>
        <w:rPr>
          <w:rFonts w:ascii="Times New Roman" w:hAnsi="Times New Roman"/>
        </w:rPr>
        <w:t xml:space="preserve"> за дополнительную плату согласно тарифам Автошколы,</w:t>
      </w:r>
      <w:r>
        <w:rPr>
          <w:rFonts w:ascii="Times New Roman" w:hAnsi="Times New Roman"/>
        </w:rPr>
        <w:t xml:space="preserve"> в составе </w:t>
      </w:r>
      <w:r>
        <w:rPr>
          <w:rFonts w:ascii="Times New Roman" w:hAnsi="Times New Roman"/>
        </w:rPr>
        <w:t>учебной группы по назначенным Автошколой срокам.</w:t>
      </w:r>
      <w:r>
        <w:t xml:space="preserve">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 получении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неудовлетворительной оценки на повторно</w:t>
      </w:r>
      <w:r>
        <w:rPr>
          <w:rFonts w:ascii="Times New Roman" w:hAnsi="Times New Roman"/>
        </w:rPr>
        <w:t>м внутреннем</w:t>
      </w:r>
      <w:r>
        <w:rPr>
          <w:rFonts w:ascii="Times New Roman" w:hAnsi="Times New Roman"/>
        </w:rPr>
        <w:t xml:space="preserve"> теоретическом и практическом</w:t>
      </w:r>
      <w:r>
        <w:rPr>
          <w:rFonts w:ascii="Times New Roman" w:hAnsi="Times New Roman"/>
        </w:rPr>
        <w:t xml:space="preserve"> экзамене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бучающийся отчисляется из списка группы.</w:t>
      </w:r>
    </w:p>
    <w:p w14:paraId="5B000000">
      <w:pPr>
        <w:spacing w:after="0"/>
        <w:ind/>
        <w:jc w:val="center"/>
        <w:rPr>
          <w:rFonts w:ascii="Times New Roman" w:hAnsi="Times New Roman"/>
        </w:rPr>
      </w:pPr>
    </w:p>
    <w:p w14:paraId="5C000000">
      <w:pPr>
        <w:spacing w:after="0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7. Ответственность Сторон</w:t>
      </w:r>
    </w:p>
    <w:p w14:paraId="5D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7.1. За неисполнение или ненадлежащее исполнение своих обязательств по Договору</w:t>
      </w:r>
      <w:r>
        <w:rPr>
          <w:rFonts w:ascii="Times New Roman" w:hAnsi="Times New Roman"/>
        </w:rPr>
        <w:t xml:space="preserve"> Стороны несут ответственность, </w:t>
      </w:r>
      <w:r>
        <w:rPr>
          <w:rFonts w:ascii="Times New Roman" w:hAnsi="Times New Roman"/>
        </w:rPr>
        <w:t>предусмотренную</w:t>
      </w:r>
      <w:r>
        <w:rPr>
          <w:rFonts w:ascii="Times New Roman" w:hAnsi="Times New Roman"/>
        </w:rPr>
        <w:t xml:space="preserve"> договором и</w:t>
      </w:r>
      <w:r>
        <w:rPr>
          <w:rFonts w:ascii="Times New Roman" w:hAnsi="Times New Roman"/>
        </w:rPr>
        <w:t xml:space="preserve"> законодательством </w:t>
      </w:r>
      <w:r>
        <w:rPr>
          <w:rFonts w:ascii="Times New Roman" w:hAnsi="Times New Roman"/>
        </w:rPr>
        <w:t>Российской Федерации</w:t>
      </w:r>
      <w:r>
        <w:rPr>
          <w:rFonts w:ascii="Times New Roman" w:hAnsi="Times New Roman"/>
        </w:rPr>
        <w:t>.</w:t>
      </w:r>
    </w:p>
    <w:p w14:paraId="5E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7.2. Обучающийся несет ответственность за достоверность сообщенной о себе информации и предоставляемых других документов (паспорт, военный билет, водительское удостоверение, медицинская справка и другие).</w:t>
      </w:r>
    </w:p>
    <w:p w14:paraId="5F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7.3. Обучающийся </w:t>
      </w:r>
      <w:r>
        <w:rPr>
          <w:rFonts w:ascii="Times New Roman" w:hAnsi="Times New Roman"/>
        </w:rPr>
        <w:t>может быть привлечен к ответственности за нарушение настоящего договора, причинение ущерба имуществу Автошколы или третьих лиц, а также правил поведения в образовательном учреждении в порядке, принятом в учебном заведении.</w:t>
      </w:r>
    </w:p>
    <w:p w14:paraId="60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7.4. Стороны освобождаются от ответственности за неисполнение и ненадлежащее исполнение обязательств по договору при возникновении непреодолимых препятствий, под которыми понимаются: стихийные бедствия, массовые беспорядки, запретительные действия властей и иные форс-мажорные обстоятельства.</w:t>
      </w:r>
    </w:p>
    <w:p w14:paraId="61000000">
      <w:pPr>
        <w:spacing w:after="0"/>
        <w:ind/>
        <w:rPr>
          <w:rFonts w:ascii="Times New Roman" w:hAnsi="Times New Roman"/>
        </w:rPr>
      </w:pPr>
    </w:p>
    <w:p w14:paraId="62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8. Срок действия Договора</w:t>
      </w:r>
    </w:p>
    <w:p w14:paraId="63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8.1. Настоящий Договор вступает в силу с момента его заключения Сторонами и действует </w:t>
      </w:r>
      <w:r>
        <w:rPr>
          <w:rFonts w:ascii="Times New Roman" w:hAnsi="Times New Roman"/>
        </w:rPr>
        <w:t>до момента получения Слушателем «</w:t>
      </w:r>
      <w:r>
        <w:rPr>
          <w:rFonts w:ascii="Times New Roman" w:hAnsi="Times New Roman"/>
        </w:rPr>
        <w:t>Свидетельства о профессии водителя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либо расторжения Договора в порядке, предусмотренном разделом 5 нас</w:t>
      </w:r>
      <w:r>
        <w:rPr>
          <w:rFonts w:ascii="Times New Roman" w:hAnsi="Times New Roman"/>
        </w:rPr>
        <w:t xml:space="preserve">тоящего Договора, </w:t>
      </w:r>
      <w:r>
        <w:rPr>
          <w:rFonts w:ascii="Times New Roman" w:hAnsi="Times New Roman"/>
        </w:rPr>
        <w:t>но не более 1 года.</w:t>
      </w:r>
    </w:p>
    <w:p w14:paraId="64000000">
      <w:pPr>
        <w:spacing w:after="0"/>
        <w:ind/>
        <w:rPr>
          <w:rFonts w:ascii="Times New Roman" w:hAnsi="Times New Roman"/>
        </w:rPr>
      </w:pPr>
    </w:p>
    <w:p w14:paraId="65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9. Заключительные положения</w:t>
      </w:r>
    </w:p>
    <w:p w14:paraId="66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9.1. Слушатель, подписывая настоящий Договор, дает Исполнителю свое согласие на обработк</w:t>
      </w:r>
      <w:r>
        <w:rPr>
          <w:rFonts w:ascii="Times New Roman" w:hAnsi="Times New Roman"/>
        </w:rPr>
        <w:t xml:space="preserve">у и передачу своих персональных </w:t>
      </w:r>
      <w:r>
        <w:rPr>
          <w:rFonts w:ascii="Times New Roman" w:hAnsi="Times New Roman"/>
        </w:rPr>
        <w:t>данных в пределах, необходимых для организации образовательного процесса и подготовки к сдаче экзаменов на право</w:t>
      </w:r>
    </w:p>
    <w:p w14:paraId="67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управления транспортным средством в уполномоченном подразделении ГИБДД.</w:t>
      </w:r>
    </w:p>
    <w:p w14:paraId="68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9.2</w:t>
      </w:r>
      <w:r>
        <w:rPr>
          <w:rFonts w:ascii="Times New Roman" w:hAnsi="Times New Roman"/>
        </w:rPr>
        <w:t>. Изменения и дополнения настоящего Договора могут производиться только в п</w:t>
      </w:r>
      <w:r>
        <w:rPr>
          <w:rFonts w:ascii="Times New Roman" w:hAnsi="Times New Roman"/>
        </w:rPr>
        <w:t xml:space="preserve">исьменной форме и подписываться </w:t>
      </w:r>
      <w:r>
        <w:rPr>
          <w:rFonts w:ascii="Times New Roman" w:hAnsi="Times New Roman"/>
        </w:rPr>
        <w:t>уполномоченными представителями Сторон.</w:t>
      </w:r>
    </w:p>
    <w:p w14:paraId="69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9.3</w:t>
      </w:r>
      <w:r>
        <w:rPr>
          <w:rFonts w:ascii="Times New Roman" w:hAnsi="Times New Roman"/>
        </w:rPr>
        <w:t xml:space="preserve">. Сведения, указанные в настоящем Договоре, соответствуют информации, размещенной на </w:t>
      </w:r>
      <w:r>
        <w:rPr>
          <w:rFonts w:ascii="Times New Roman" w:hAnsi="Times New Roman"/>
        </w:rPr>
        <w:t xml:space="preserve">официальном сайте Исполнителя в </w:t>
      </w:r>
      <w:r>
        <w:rPr>
          <w:rFonts w:ascii="Times New Roman" w:hAnsi="Times New Roman"/>
        </w:rPr>
        <w:t>сети "Интернет" на дату заключения настоящего Договора.</w:t>
      </w:r>
    </w:p>
    <w:p w14:paraId="6A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9.4</w:t>
      </w:r>
      <w:r>
        <w:rPr>
          <w:rFonts w:ascii="Times New Roman" w:hAnsi="Times New Roman"/>
        </w:rPr>
        <w:t>. Под периодом предоставления образовательной услуги (периодом обучения) понимается промежуток времени с даты издания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приказа о зачислении Обучающегося в образовательную организацию до даты издания пр</w:t>
      </w:r>
      <w:r>
        <w:rPr>
          <w:rFonts w:ascii="Times New Roman" w:hAnsi="Times New Roman"/>
        </w:rPr>
        <w:t xml:space="preserve">иказа об окончании обучения или </w:t>
      </w:r>
      <w:r>
        <w:rPr>
          <w:rFonts w:ascii="Times New Roman" w:hAnsi="Times New Roman"/>
        </w:rPr>
        <w:t>отчислении Обучающегося из образовательной организации.</w:t>
      </w:r>
    </w:p>
    <w:p w14:paraId="6B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9.5. Споры между Сторонами разрешаются путем переговоров. Если спор не был урегулирован Сторонами путем переговоров, он разрешается в судебном порядке по правилам гражданского судопроизводства РФ.</w:t>
      </w:r>
    </w:p>
    <w:p w14:paraId="6C000000">
      <w:pPr>
        <w:spacing w:after="0"/>
        <w:ind/>
        <w:rPr>
          <w:rFonts w:ascii="Times New Roman" w:hAnsi="Times New Roman"/>
        </w:rPr>
      </w:pPr>
      <w:r>
        <w:rPr>
          <w:rFonts w:ascii="Times New Roman" w:hAnsi="Times New Roman"/>
        </w:rPr>
        <w:t>9.6.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6D000000">
      <w:pPr>
        <w:spacing w:after="0"/>
        <w:ind/>
        <w:rPr>
          <w:rFonts w:ascii="Times New Roman" w:hAnsi="Times New Roman"/>
        </w:rPr>
      </w:pPr>
    </w:p>
    <w:p w14:paraId="6E000000">
      <w:pPr>
        <w:spacing w:after="0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10. Реквизиты и подписи сторон:</w:t>
      </w:r>
    </w:p>
    <w:tbl>
      <w:tblPr>
        <w:tblStyle w:val="Style_2"/>
        <w:tblLayout w:type="fixed"/>
      </w:tblPr>
      <w:tblGrid>
        <w:gridCol w:w="4672"/>
        <w:gridCol w:w="4673"/>
      </w:tblGrid>
      <w:tr>
        <w:tc>
          <w:tcPr>
            <w:tcW w:type="dxa" w:w="4672"/>
          </w:tcPr>
          <w:p w14:paraId="6F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Автошкола</w:t>
            </w:r>
          </w:p>
        </w:tc>
        <w:tc>
          <w:tcPr>
            <w:tcW w:type="dxa" w:w="4673"/>
          </w:tcPr>
          <w:p w14:paraId="70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Обучающийся</w:t>
            </w:r>
          </w:p>
        </w:tc>
      </w:tr>
      <w:tr>
        <w:trPr>
          <w:trHeight w:hRule="atLeast" w:val="3753"/>
        </w:trPr>
        <w:tc>
          <w:tcPr>
            <w:tcW w:type="dxa" w:w="4672"/>
          </w:tcPr>
          <w:p w14:paraId="71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Общество с ограниченной ответственностью «КОСМОС» (ООО «КОСМОС»)</w:t>
            </w:r>
          </w:p>
          <w:p w14:paraId="72000000">
            <w:pPr>
              <w:tabs>
                <w:tab w:leader="none" w:pos="6765" w:val="left"/>
              </w:tabs>
              <w:spacing w:line="276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Юридический адрес: 668210, Республика Тыва, г. Шагонар, ул. Подгорная, д. 2Д</w:t>
            </w:r>
          </w:p>
          <w:p w14:paraId="7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местонахождения: 667000, Республика Тыва, г. Кызыл, ул. Кочетова, д. 34а, 4 этаж, кабинет 403</w:t>
            </w:r>
          </w:p>
          <w:p w14:paraId="74000000">
            <w:pPr>
              <w:tabs>
                <w:tab w:leader="none" w:pos="6765" w:val="left"/>
              </w:tabs>
              <w:spacing w:line="276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ОГРН 1221700001951</w:t>
            </w:r>
          </w:p>
          <w:p w14:paraId="75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 1700004789</w:t>
            </w:r>
          </w:p>
          <w:p w14:paraId="76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КПП 170001001</w:t>
            </w:r>
          </w:p>
          <w:p w14:paraId="77000000">
            <w:pPr>
              <w:spacing w:line="264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Расчетный счет: 40702810526000031604</w:t>
            </w:r>
          </w:p>
          <w:p w14:paraId="78000000">
            <w:pPr>
              <w:spacing w:line="264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Банк: КЕМЕРОВСКОЕ ОТДЕЛЕНИЕ N8615 ПАО СБЕРБАНК </w:t>
            </w:r>
          </w:p>
          <w:p w14:paraId="79000000">
            <w:pPr>
              <w:spacing w:line="264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БИК: 043207612</w:t>
            </w:r>
          </w:p>
          <w:p w14:paraId="7A000000">
            <w:pPr>
              <w:spacing w:line="264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Корр. Счет: 30101810200000000612</w:t>
            </w:r>
          </w:p>
          <w:p w14:paraId="7B000000">
            <w:pPr>
              <w:rPr>
                <w:rFonts w:ascii="Times New Roman" w:hAnsi="Times New Roman"/>
              </w:rPr>
            </w:pPr>
          </w:p>
          <w:p w14:paraId="7C000000">
            <w:pPr>
              <w:tabs>
                <w:tab w:leader="none" w:pos="6765" w:val="left"/>
              </w:tabs>
              <w:spacing w:line="276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Сайт: </w:t>
            </w:r>
            <w:r>
              <w:rPr>
                <w:rFonts w:ascii="Times New Roman" w:hAnsi="Times New Roman"/>
              </w:rPr>
              <w:t>avtocosmos</w:t>
            </w:r>
            <w:r>
              <w:rPr>
                <w:rFonts w:ascii="Times New Roman" w:hAnsi="Times New Roman"/>
              </w:rPr>
              <w:t>17.</w:t>
            </w:r>
            <w:r>
              <w:rPr>
                <w:rFonts w:ascii="Times New Roman" w:hAnsi="Times New Roman"/>
              </w:rPr>
              <w:t>tb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ru</w:t>
            </w:r>
          </w:p>
          <w:p w14:paraId="7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 </w:t>
            </w:r>
            <w:r>
              <w:rPr>
                <w:rFonts w:ascii="Times New Roman" w:hAnsi="Times New Roman"/>
              </w:rPr>
              <w:t>8-923-265-6553</w:t>
            </w:r>
          </w:p>
          <w:p w14:paraId="7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Эл.почта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bichik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@</w:t>
            </w:r>
            <w:r>
              <w:rPr>
                <w:rFonts w:ascii="Times New Roman" w:hAnsi="Times New Roman"/>
              </w:rPr>
              <w:t>mail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ru</w:t>
            </w:r>
          </w:p>
        </w:tc>
        <w:tc>
          <w:tcPr>
            <w:tcW w:type="dxa" w:w="4673"/>
          </w:tcPr>
          <w:p w14:paraId="7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  <w:r>
              <w:rPr>
                <w:rFonts w:ascii="Times New Roman" w:hAnsi="Times New Roman"/>
              </w:rPr>
              <w:t xml:space="preserve">: </w:t>
            </w:r>
          </w:p>
          <w:p w14:paraId="80000000">
            <w:pPr>
              <w:rPr>
                <w:rFonts w:ascii="Times New Roman" w:hAnsi="Times New Roman"/>
              </w:rPr>
            </w:pPr>
          </w:p>
          <w:p w14:paraId="81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82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серия 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номер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8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>ыдан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84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выдачи</w:t>
            </w:r>
            <w:r>
              <w:rPr>
                <w:rFonts w:ascii="Times New Roman" w:hAnsi="Times New Roman"/>
              </w:rPr>
              <w:t xml:space="preserve">: </w:t>
            </w:r>
          </w:p>
          <w:p w14:paraId="85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код подразделения: </w:t>
            </w:r>
          </w:p>
          <w:p w14:paraId="86000000">
            <w:pPr>
              <w:rPr>
                <w:rFonts w:ascii="Times New Roman" w:hAnsi="Times New Roman"/>
              </w:rPr>
            </w:pPr>
          </w:p>
          <w:p w14:paraId="87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жительства</w:t>
            </w:r>
            <w:r>
              <w:rPr>
                <w:rFonts w:ascii="Times New Roman" w:hAnsi="Times New Roman"/>
              </w:rPr>
              <w:t xml:space="preserve">: </w:t>
            </w:r>
          </w:p>
          <w:p w14:paraId="88000000">
            <w:pPr>
              <w:rPr>
                <w:rFonts w:ascii="Times New Roman" w:hAnsi="Times New Roman"/>
              </w:rPr>
            </w:pPr>
          </w:p>
          <w:p w14:paraId="89000000">
            <w:pPr>
              <w:rPr>
                <w:rFonts w:ascii="Times New Roman" w:hAnsi="Times New Roman"/>
              </w:rPr>
            </w:pPr>
          </w:p>
          <w:p w14:paraId="8A000000">
            <w:pPr>
              <w:rPr>
                <w:rFonts w:ascii="Times New Roman" w:hAnsi="Times New Roman"/>
              </w:rPr>
            </w:pPr>
          </w:p>
          <w:p w14:paraId="8B000000">
            <w:pPr>
              <w:rPr>
                <w:rFonts w:ascii="Times New Roman" w:hAnsi="Times New Roman"/>
              </w:rPr>
            </w:pPr>
          </w:p>
          <w:p w14:paraId="8C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</w:t>
            </w:r>
            <w:r>
              <w:rPr>
                <w:rFonts w:ascii="Times New Roman" w:hAnsi="Times New Roman"/>
              </w:rPr>
              <w:t xml:space="preserve">: </w:t>
            </w:r>
          </w:p>
          <w:p w14:paraId="8D000000">
            <w:pPr>
              <w:rPr>
                <w:rFonts w:ascii="Times New Roman" w:hAnsi="Times New Roman"/>
              </w:rPr>
            </w:pPr>
          </w:p>
        </w:tc>
      </w:tr>
      <w:tr>
        <w:tc>
          <w:tcPr>
            <w:tcW w:type="dxa" w:w="4672"/>
          </w:tcPr>
          <w:p w14:paraId="8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Генеральный директор </w:t>
            </w:r>
          </w:p>
          <w:p w14:paraId="8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 Бичик А.Т.</w:t>
            </w:r>
          </w:p>
          <w:p w14:paraId="9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</w:t>
            </w:r>
          </w:p>
          <w:p w14:paraId="91000000">
            <w:pPr>
              <w:rPr>
                <w:rFonts w:ascii="Times New Roman" w:hAnsi="Times New Roman"/>
              </w:rPr>
            </w:pPr>
          </w:p>
          <w:p w14:paraId="92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м.п.</w:t>
            </w:r>
          </w:p>
        </w:tc>
        <w:tc>
          <w:tcPr>
            <w:tcW w:type="dxa" w:w="4673"/>
          </w:tcPr>
          <w:p w14:paraId="93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  <w:r>
              <w:rPr>
                <w:rFonts w:ascii="Times New Roman" w:hAnsi="Times New Roman"/>
              </w:rPr>
              <w:t xml:space="preserve">___________ </w:t>
            </w:r>
          </w:p>
        </w:tc>
      </w:tr>
    </w:tbl>
    <w:p w14:paraId="94000000">
      <w:pPr>
        <w:spacing w:after="0"/>
        <w:ind/>
        <w:rPr>
          <w:rFonts w:ascii="Times New Roman" w:hAnsi="Times New Roman"/>
        </w:rPr>
      </w:pPr>
    </w:p>
    <w:p w14:paraId="95000000">
      <w:pPr>
        <w:spacing w:after="0"/>
        <w:ind/>
        <w:rPr>
          <w:rFonts w:ascii="Times New Roman" w:hAnsi="Times New Roman"/>
          <w:sz w:val="24"/>
        </w:rPr>
      </w:pPr>
    </w:p>
    <w:sectPr>
      <w:foot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3_ch"/>
    <w:link w:val="Style_1"/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3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header"/>
    <w:basedOn w:val="Style_3"/>
    <w:link w:val="Style_1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6_ch" w:type="character">
    <w:name w:val="header"/>
    <w:basedOn w:val="Style_3_ch"/>
    <w:link w:val="Style_16"/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2024-09-03T14:23:20Z</dcterms:modified>
</cp:coreProperties>
</file>