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EAC2" w14:textId="77777777" w:rsidR="00CD73C5" w:rsidRDefault="00CD73C5" w:rsidP="00CD73C5">
      <w:pPr>
        <w:pStyle w:val="1"/>
        <w:numPr>
          <w:ilvl w:val="1"/>
          <w:numId w:val="1"/>
        </w:numPr>
        <w:tabs>
          <w:tab w:val="num" w:pos="360"/>
        </w:tabs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8827291"/>
      <w:r w:rsidRPr="00CF49E4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РАЗВЁРТЫВАНИЕ СЕРВЕРНОЙ СРЕДЫ: UBUNTU SERVER, DOCKER, REDIS И API</w:t>
      </w:r>
      <w:bookmarkEnd w:id="0"/>
    </w:p>
    <w:p w14:paraId="2C0BD9C9" w14:textId="77777777" w:rsidR="00CD73C5" w:rsidRPr="00CF49E4" w:rsidRDefault="00CD73C5" w:rsidP="00CD73C5"/>
    <w:p w14:paraId="5DAECE88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Для изучения принципов администрирования серверных систем была выполнена установка операционной системы Ubuntu Server версии 22.04.</w:t>
      </w:r>
    </w:p>
    <w:p w14:paraId="1636216F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В процессе установки были заданы основные параметры системы, после чего произведена первичная настройка:</w:t>
      </w:r>
    </w:p>
    <w:p w14:paraId="35AD53A0" w14:textId="77777777" w:rsidR="00CD73C5" w:rsidRPr="00A3541F" w:rsidRDefault="00CD73C5" w:rsidP="00CD73C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настроены сетевые интерфейсы с присвоением IP-адреса; </w:t>
      </w:r>
    </w:p>
    <w:p w14:paraId="556DF2B9" w14:textId="77777777" w:rsidR="00CD73C5" w:rsidRPr="00A3541F" w:rsidRDefault="00CD73C5" w:rsidP="00CD73C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создан пользователь; </w:t>
      </w:r>
    </w:p>
    <w:p w14:paraId="760575A0" w14:textId="77777777" w:rsidR="00CD73C5" w:rsidRPr="00A3541F" w:rsidRDefault="00CD73C5" w:rsidP="00CD73C5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организован удалённый доступ по протоколу SSH. </w:t>
      </w:r>
    </w:p>
    <w:p w14:paraId="4A7E73D6" w14:textId="77777777" w:rsidR="00CD73C5" w:rsidRDefault="00CD73C5" w:rsidP="00CD73C5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DC698F">
        <w:rPr>
          <w:noProof/>
          <w:sz w:val="28"/>
          <w:szCs w:val="28"/>
          <w:lang w:val="en-US"/>
        </w:rPr>
        <w:drawing>
          <wp:inline distT="0" distB="0" distL="0" distR="0" wp14:anchorId="604C0038" wp14:editId="5EB14560">
            <wp:extent cx="5391150" cy="46386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008" cy="46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A431" w14:textId="77777777" w:rsidR="00CD73C5" w:rsidRDefault="00CD73C5" w:rsidP="00CD73C5">
      <w:pPr>
        <w:spacing w:line="360" w:lineRule="auto"/>
        <w:ind w:firstLine="709"/>
        <w:jc w:val="center"/>
        <w:rPr>
          <w:sz w:val="28"/>
          <w:szCs w:val="28"/>
        </w:rPr>
      </w:pPr>
      <w:r w:rsidRPr="00A3541F">
        <w:rPr>
          <w:sz w:val="28"/>
          <w:szCs w:val="28"/>
        </w:rPr>
        <w:t xml:space="preserve">Рисунок </w:t>
      </w:r>
      <w:r w:rsidRPr="00714336">
        <w:rPr>
          <w:sz w:val="28"/>
          <w:szCs w:val="28"/>
        </w:rPr>
        <w:t>35</w:t>
      </w:r>
      <w:r w:rsidRPr="00A3541F">
        <w:rPr>
          <w:sz w:val="28"/>
          <w:szCs w:val="28"/>
        </w:rPr>
        <w:t xml:space="preserve"> — Завершение установки Ubuntu Server</w:t>
      </w:r>
    </w:p>
    <w:p w14:paraId="485DE8A2" w14:textId="77777777" w:rsidR="00CD73C5" w:rsidRPr="00A3541F" w:rsidRDefault="00CD73C5" w:rsidP="00CD73C5">
      <w:pPr>
        <w:spacing w:line="360" w:lineRule="auto"/>
        <w:ind w:firstLine="709"/>
        <w:jc w:val="center"/>
        <w:rPr>
          <w:sz w:val="28"/>
          <w:szCs w:val="28"/>
        </w:rPr>
      </w:pPr>
    </w:p>
    <w:p w14:paraId="55B25A01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После завершения настройки была проверена возможность подключения к серверу с удалённого компьютера.</w:t>
      </w:r>
    </w:p>
    <w:p w14:paraId="3633B952" w14:textId="77777777" w:rsidR="00CD73C5" w:rsidRDefault="00CD73C5" w:rsidP="00CD73C5">
      <w:pPr>
        <w:spacing w:line="360" w:lineRule="auto"/>
        <w:jc w:val="center"/>
        <w:rPr>
          <w:sz w:val="28"/>
          <w:szCs w:val="28"/>
          <w:lang w:val="en-US"/>
        </w:rPr>
      </w:pPr>
      <w:r w:rsidRPr="00635236">
        <w:rPr>
          <w:noProof/>
          <w:sz w:val="28"/>
          <w:szCs w:val="28"/>
        </w:rPr>
        <w:lastRenderedPageBreak/>
        <w:drawing>
          <wp:inline distT="0" distB="0" distL="0" distR="0" wp14:anchorId="51BF5654" wp14:editId="345FC848">
            <wp:extent cx="5940425" cy="3638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5A46" w14:textId="77777777" w:rsidR="00CD73C5" w:rsidRPr="00A3541F" w:rsidRDefault="00CD73C5" w:rsidP="00CD73C5">
      <w:pPr>
        <w:spacing w:line="360" w:lineRule="auto"/>
        <w:jc w:val="center"/>
        <w:rPr>
          <w:sz w:val="28"/>
          <w:szCs w:val="28"/>
        </w:rPr>
      </w:pPr>
      <w:r w:rsidRPr="00A3541F">
        <w:rPr>
          <w:sz w:val="28"/>
          <w:szCs w:val="28"/>
        </w:rPr>
        <w:t xml:space="preserve">Рисунок </w:t>
      </w:r>
      <w:r w:rsidRPr="00714336">
        <w:rPr>
          <w:sz w:val="28"/>
          <w:szCs w:val="28"/>
        </w:rPr>
        <w:t>36</w:t>
      </w:r>
      <w:r w:rsidRPr="00A3541F">
        <w:rPr>
          <w:sz w:val="28"/>
          <w:szCs w:val="28"/>
        </w:rPr>
        <w:t xml:space="preserve"> — Подключение к серверу по SSH</w:t>
      </w:r>
    </w:p>
    <w:p w14:paraId="73E92750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Далее в системе был установлен </w:t>
      </w:r>
      <w:proofErr w:type="spellStart"/>
      <w:r w:rsidRPr="00A3541F">
        <w:rPr>
          <w:sz w:val="28"/>
          <w:szCs w:val="28"/>
        </w:rPr>
        <w:t>Docker</w:t>
      </w:r>
      <w:proofErr w:type="spellEnd"/>
      <w:r w:rsidRPr="00A3541F">
        <w:rPr>
          <w:sz w:val="28"/>
          <w:szCs w:val="28"/>
        </w:rPr>
        <w:t xml:space="preserve"> Engine, позволяющий запускать приложения в контейнерах. С его помощью была развернута дополнительная инфраструктура.</w:t>
      </w:r>
    </w:p>
    <w:p w14:paraId="529619E1" w14:textId="77777777" w:rsidR="00CD73C5" w:rsidRPr="00CF49E4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Одновременно была установлена система хранения данных </w:t>
      </w:r>
      <w:proofErr w:type="spellStart"/>
      <w:r w:rsidRPr="00A3541F">
        <w:rPr>
          <w:sz w:val="28"/>
          <w:szCs w:val="28"/>
        </w:rPr>
        <w:t>Redis</w:t>
      </w:r>
      <w:proofErr w:type="spellEnd"/>
      <w:r w:rsidRPr="00A3541F">
        <w:rPr>
          <w:sz w:val="28"/>
          <w:szCs w:val="28"/>
        </w:rPr>
        <w:t>. Для обеспечения безопасности был настроен пароль доступа.</w:t>
      </w:r>
    </w:p>
    <w:p w14:paraId="636BA347" w14:textId="77777777" w:rsidR="00CD73C5" w:rsidRPr="00A3541F" w:rsidRDefault="00CD73C5" w:rsidP="00CD73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3541F">
        <w:rPr>
          <w:b/>
          <w:bCs/>
          <w:sz w:val="28"/>
          <w:szCs w:val="28"/>
        </w:rPr>
        <w:t xml:space="preserve">Работа с </w:t>
      </w:r>
      <w:proofErr w:type="spellStart"/>
      <w:r w:rsidRPr="00A3541F">
        <w:rPr>
          <w:b/>
          <w:bCs/>
          <w:sz w:val="28"/>
          <w:szCs w:val="28"/>
        </w:rPr>
        <w:t>Redis</w:t>
      </w:r>
      <w:proofErr w:type="spellEnd"/>
    </w:p>
    <w:p w14:paraId="3363D321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В рамках практического задания выполнена загрузка данных в </w:t>
      </w:r>
      <w:proofErr w:type="spellStart"/>
      <w:r w:rsidRPr="00A3541F">
        <w:rPr>
          <w:sz w:val="28"/>
          <w:szCs w:val="28"/>
        </w:rPr>
        <w:t>Redis</w:t>
      </w:r>
      <w:proofErr w:type="spellEnd"/>
      <w:r w:rsidRPr="00A3541F">
        <w:rPr>
          <w:sz w:val="28"/>
          <w:szCs w:val="28"/>
        </w:rPr>
        <w:t xml:space="preserve">. Для этого использовались JSON-файлы, импорт которых осуществлялся с помощью командной строки и утилиты </w:t>
      </w:r>
      <w:proofErr w:type="spellStart"/>
      <w:r w:rsidRPr="00A3541F">
        <w:rPr>
          <w:sz w:val="28"/>
          <w:szCs w:val="28"/>
        </w:rPr>
        <w:t>redis-cli</w:t>
      </w:r>
      <w:proofErr w:type="spellEnd"/>
      <w:r w:rsidRPr="00A3541F">
        <w:rPr>
          <w:sz w:val="28"/>
          <w:szCs w:val="28"/>
        </w:rPr>
        <w:t>.</w:t>
      </w:r>
    </w:p>
    <w:p w14:paraId="17A767E4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В результате:</w:t>
      </w:r>
    </w:p>
    <w:p w14:paraId="0C495393" w14:textId="77777777" w:rsidR="00CD73C5" w:rsidRPr="00A3541F" w:rsidRDefault="00CD73C5" w:rsidP="00CD73C5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данные успешно загружены; </w:t>
      </w:r>
    </w:p>
    <w:p w14:paraId="7417D54A" w14:textId="77777777" w:rsidR="00CD73C5" w:rsidRPr="00A3541F" w:rsidRDefault="00CD73C5" w:rsidP="00CD73C5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созданы ключи; </w:t>
      </w:r>
    </w:p>
    <w:p w14:paraId="515E5C23" w14:textId="77777777" w:rsidR="00CD73C5" w:rsidRPr="00A3541F" w:rsidRDefault="00CD73C5" w:rsidP="00CD73C5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выполнена проверка корректности хранения информации. </w:t>
      </w:r>
    </w:p>
    <w:p w14:paraId="2C01860E" w14:textId="77777777" w:rsidR="00CD73C5" w:rsidRDefault="00CD73C5" w:rsidP="00CD73C5">
      <w:pPr>
        <w:spacing w:line="360" w:lineRule="auto"/>
        <w:jc w:val="center"/>
        <w:rPr>
          <w:sz w:val="28"/>
          <w:szCs w:val="28"/>
          <w:lang w:val="en-US"/>
        </w:rPr>
      </w:pPr>
      <w:r w:rsidRPr="0005129A">
        <w:rPr>
          <w:noProof/>
          <w:sz w:val="28"/>
          <w:szCs w:val="28"/>
        </w:rPr>
        <w:lastRenderedPageBreak/>
        <w:drawing>
          <wp:inline distT="0" distB="0" distL="0" distR="0" wp14:anchorId="59933DFC" wp14:editId="00BDBF7F">
            <wp:extent cx="5057775" cy="18432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8103" cy="18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8AAC" w14:textId="77777777" w:rsidR="00CD73C5" w:rsidRPr="00A3541F" w:rsidRDefault="00CD73C5" w:rsidP="00CD73C5">
      <w:pPr>
        <w:spacing w:line="360" w:lineRule="auto"/>
        <w:jc w:val="center"/>
        <w:rPr>
          <w:sz w:val="28"/>
          <w:szCs w:val="28"/>
        </w:rPr>
      </w:pPr>
      <w:r w:rsidRPr="00A3541F">
        <w:rPr>
          <w:sz w:val="28"/>
          <w:szCs w:val="28"/>
        </w:rPr>
        <w:t xml:space="preserve">Рисунок </w:t>
      </w:r>
      <w:r w:rsidRPr="00714336">
        <w:rPr>
          <w:sz w:val="28"/>
          <w:szCs w:val="28"/>
        </w:rPr>
        <w:t>37</w:t>
      </w:r>
      <w:r w:rsidRPr="00A3541F">
        <w:rPr>
          <w:sz w:val="28"/>
          <w:szCs w:val="28"/>
        </w:rPr>
        <w:t xml:space="preserve"> — Импорт данных в </w:t>
      </w:r>
      <w:proofErr w:type="spellStart"/>
      <w:r w:rsidRPr="00A3541F">
        <w:rPr>
          <w:sz w:val="28"/>
          <w:szCs w:val="28"/>
        </w:rPr>
        <w:t>Redis</w:t>
      </w:r>
      <w:proofErr w:type="spellEnd"/>
    </w:p>
    <w:p w14:paraId="4B54BC2E" w14:textId="77777777" w:rsidR="00CD73C5" w:rsidRPr="00A3541F" w:rsidRDefault="00CD73C5" w:rsidP="00CD73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3541F">
        <w:rPr>
          <w:b/>
          <w:bCs/>
          <w:sz w:val="28"/>
          <w:szCs w:val="28"/>
        </w:rPr>
        <w:t>Развёртывание API-сервиса</w:t>
      </w:r>
    </w:p>
    <w:p w14:paraId="0CC4066F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Для демонстрации работы серверной части был развернут API-сервис на базе платформы </w:t>
      </w:r>
      <w:proofErr w:type="spellStart"/>
      <w:r w:rsidRPr="00A3541F">
        <w:rPr>
          <w:sz w:val="28"/>
          <w:szCs w:val="28"/>
        </w:rPr>
        <w:t>Fusio</w:t>
      </w:r>
      <w:proofErr w:type="spellEnd"/>
      <w:r w:rsidRPr="00A3541F">
        <w:rPr>
          <w:sz w:val="28"/>
          <w:szCs w:val="28"/>
        </w:rPr>
        <w:t>.</w:t>
      </w:r>
    </w:p>
    <w:p w14:paraId="57377C02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В процессе настройки:</w:t>
      </w:r>
    </w:p>
    <w:p w14:paraId="069D2E99" w14:textId="77777777" w:rsidR="00CD73C5" w:rsidRPr="00A3541F" w:rsidRDefault="00CD73C5" w:rsidP="00CD73C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сервис был запущен в контейнере </w:t>
      </w:r>
      <w:proofErr w:type="spellStart"/>
      <w:r w:rsidRPr="00A3541F">
        <w:rPr>
          <w:sz w:val="28"/>
          <w:szCs w:val="28"/>
        </w:rPr>
        <w:t>Docker</w:t>
      </w:r>
      <w:proofErr w:type="spellEnd"/>
      <w:r w:rsidRPr="00A3541F">
        <w:rPr>
          <w:sz w:val="28"/>
          <w:szCs w:val="28"/>
        </w:rPr>
        <w:t xml:space="preserve">; </w:t>
      </w:r>
    </w:p>
    <w:p w14:paraId="57115D33" w14:textId="77777777" w:rsidR="00CD73C5" w:rsidRPr="00A3541F" w:rsidRDefault="00CD73C5" w:rsidP="00CD73C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выполнено подключение к базе данных </w:t>
      </w:r>
      <w:proofErr w:type="spellStart"/>
      <w:r w:rsidRPr="00A3541F">
        <w:rPr>
          <w:sz w:val="28"/>
          <w:szCs w:val="28"/>
        </w:rPr>
        <w:t>Redis</w:t>
      </w:r>
      <w:proofErr w:type="spellEnd"/>
      <w:r w:rsidRPr="00A3541F">
        <w:rPr>
          <w:sz w:val="28"/>
          <w:szCs w:val="28"/>
        </w:rPr>
        <w:t xml:space="preserve">; </w:t>
      </w:r>
    </w:p>
    <w:p w14:paraId="50316184" w14:textId="77777777" w:rsidR="00CD73C5" w:rsidRPr="00A3541F" w:rsidRDefault="00CD73C5" w:rsidP="00CD73C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A3541F">
        <w:rPr>
          <w:sz w:val="28"/>
          <w:szCs w:val="28"/>
        </w:rPr>
        <w:t xml:space="preserve">настроен сетевой доступ к API. </w:t>
      </w:r>
    </w:p>
    <w:p w14:paraId="1176E5B0" w14:textId="77777777" w:rsidR="00CD73C5" w:rsidRPr="00A3541F" w:rsidRDefault="00CD73C5" w:rsidP="00CD73C5">
      <w:pPr>
        <w:spacing w:line="360" w:lineRule="auto"/>
        <w:ind w:firstLine="709"/>
        <w:jc w:val="both"/>
        <w:rPr>
          <w:sz w:val="28"/>
          <w:szCs w:val="28"/>
        </w:rPr>
      </w:pPr>
      <w:r w:rsidRPr="00A3541F">
        <w:rPr>
          <w:sz w:val="28"/>
          <w:szCs w:val="28"/>
        </w:rPr>
        <w:t>После завершения настройки сервис стал доступен по указанному порту (8081), что позволило взаимодействовать с ним через браузер или клиентские приложения.</w:t>
      </w:r>
    </w:p>
    <w:p w14:paraId="19565786" w14:textId="77777777" w:rsidR="00CD73C5" w:rsidRDefault="00CD73C5" w:rsidP="00CD73C5">
      <w:pPr>
        <w:spacing w:line="360" w:lineRule="auto"/>
        <w:jc w:val="center"/>
        <w:rPr>
          <w:sz w:val="28"/>
          <w:szCs w:val="28"/>
          <w:lang w:val="en-US"/>
        </w:rPr>
      </w:pPr>
      <w:r w:rsidRPr="00DC698F">
        <w:rPr>
          <w:noProof/>
          <w:sz w:val="28"/>
          <w:szCs w:val="28"/>
        </w:rPr>
        <w:drawing>
          <wp:inline distT="0" distB="0" distL="0" distR="0" wp14:anchorId="0A68218A" wp14:editId="57DB59AA">
            <wp:extent cx="5148612" cy="1714500"/>
            <wp:effectExtent l="19050" t="1905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913" cy="1757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686734" w14:textId="77777777" w:rsidR="00CD73C5" w:rsidRPr="00A3541F" w:rsidRDefault="00CD73C5" w:rsidP="00CD73C5">
      <w:pPr>
        <w:spacing w:line="360" w:lineRule="auto"/>
        <w:jc w:val="center"/>
        <w:rPr>
          <w:sz w:val="28"/>
          <w:szCs w:val="28"/>
        </w:rPr>
      </w:pPr>
      <w:r w:rsidRPr="00A3541F">
        <w:rPr>
          <w:sz w:val="28"/>
          <w:szCs w:val="28"/>
        </w:rPr>
        <w:t xml:space="preserve">Рисунок </w:t>
      </w:r>
      <w:r w:rsidRPr="00714336">
        <w:rPr>
          <w:sz w:val="28"/>
          <w:szCs w:val="28"/>
        </w:rPr>
        <w:t>38</w:t>
      </w:r>
      <w:r w:rsidRPr="00A3541F">
        <w:rPr>
          <w:sz w:val="28"/>
          <w:szCs w:val="28"/>
        </w:rPr>
        <w:t xml:space="preserve"> — Развёрнутый API-сервис</w:t>
      </w:r>
    </w:p>
    <w:p w14:paraId="683BE172" w14:textId="77777777" w:rsidR="00EC26C8" w:rsidRDefault="00EC26C8"/>
    <w:sectPr w:rsidR="00EC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6A02"/>
    <w:multiLevelType w:val="multilevel"/>
    <w:tmpl w:val="E41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6FB6"/>
    <w:multiLevelType w:val="multilevel"/>
    <w:tmpl w:val="EF0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A2FD8"/>
    <w:multiLevelType w:val="multilevel"/>
    <w:tmpl w:val="4ED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655B"/>
    <w:multiLevelType w:val="multilevel"/>
    <w:tmpl w:val="58F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58790">
    <w:abstractNumId w:val="0"/>
  </w:num>
  <w:num w:numId="2" w16cid:durableId="515534459">
    <w:abstractNumId w:val="1"/>
  </w:num>
  <w:num w:numId="3" w16cid:durableId="305622104">
    <w:abstractNumId w:val="2"/>
  </w:num>
  <w:num w:numId="4" w16cid:durableId="296181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DD"/>
    <w:rsid w:val="004453DD"/>
    <w:rsid w:val="00BA4662"/>
    <w:rsid w:val="00CD73C5"/>
    <w:rsid w:val="00CF3548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869B2-EB95-4B9F-92F9-629FA379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3C5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3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3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3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D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3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3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2026-05-05T05:38:00Z</dcterms:created>
  <dcterms:modified xsi:type="dcterms:W3CDTF">2026-05-05T05:38:00Z</dcterms:modified>
</cp:coreProperties>
</file>