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0D9" w:rsidRDefault="00DB30D9" w:rsidP="00DB30D9">
      <w:pPr>
        <w:spacing w:line="360" w:lineRule="auto"/>
        <w:ind w:firstLine="709"/>
        <w:jc w:val="center"/>
        <w:rPr>
          <w:szCs w:val="28"/>
        </w:rPr>
      </w:pPr>
      <w:r w:rsidRPr="00BC1DAF">
        <w:rPr>
          <w:szCs w:val="28"/>
        </w:rPr>
        <w:t>АННОТАЦИЯ</w:t>
      </w:r>
    </w:p>
    <w:p w:rsidR="00DB30D9" w:rsidRDefault="00DB30D9" w:rsidP="00DB30D9">
      <w:pPr>
        <w:pStyle w:val="211"/>
        <w:tabs>
          <w:tab w:val="left" w:pos="1142"/>
        </w:tabs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C1D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выпускной квалификационной </w:t>
      </w:r>
      <w:r w:rsidRPr="00BC1DAF">
        <w:rPr>
          <w:rFonts w:ascii="Times New Roman" w:hAnsi="Times New Roman" w:cs="Times New Roman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е обучающегося</w:t>
      </w:r>
      <w:r w:rsidRPr="00BC1D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B30D9" w:rsidRDefault="00DB30D9" w:rsidP="00DB30D9">
      <w:pPr>
        <w:pStyle w:val="211"/>
        <w:tabs>
          <w:tab w:val="left" w:pos="1142"/>
        </w:tabs>
        <w:spacing w:line="360" w:lineRule="auto"/>
        <w:ind w:firstLine="0"/>
        <w:jc w:val="center"/>
        <w:rPr>
          <w:rStyle w:val="21"/>
          <w:rFonts w:ascii="Times New Roman" w:hAnsi="Times New Roman" w:cs="Times New Roman"/>
          <w:color w:val="000000"/>
          <w:sz w:val="28"/>
          <w:szCs w:val="28"/>
        </w:rPr>
      </w:pPr>
      <w:r w:rsidRPr="00BC1DAF">
        <w:rPr>
          <w:rStyle w:val="21"/>
          <w:rFonts w:ascii="Times New Roman" w:hAnsi="Times New Roman" w:cs="Times New Roman"/>
          <w:color w:val="000000"/>
          <w:sz w:val="28"/>
          <w:szCs w:val="28"/>
        </w:rPr>
        <w:t>Г</w:t>
      </w:r>
      <w:r>
        <w:rPr>
          <w:rStyle w:val="21"/>
          <w:rFonts w:ascii="Times New Roman" w:hAnsi="Times New Roman" w:cs="Times New Roman"/>
          <w:color w:val="000000"/>
          <w:sz w:val="28"/>
          <w:szCs w:val="28"/>
        </w:rPr>
        <w:t>уманитарно</w:t>
      </w:r>
      <w:r w:rsidRPr="00BC1DAF">
        <w:rPr>
          <w:rStyle w:val="21"/>
          <w:rFonts w:ascii="Times New Roman" w:hAnsi="Times New Roman" w:cs="Times New Roman"/>
          <w:color w:val="000000"/>
          <w:sz w:val="28"/>
          <w:szCs w:val="28"/>
        </w:rPr>
        <w:t>-</w:t>
      </w:r>
      <w:r>
        <w:rPr>
          <w:rStyle w:val="21"/>
          <w:rFonts w:ascii="Times New Roman" w:hAnsi="Times New Roman" w:cs="Times New Roman"/>
          <w:color w:val="000000"/>
          <w:sz w:val="28"/>
          <w:szCs w:val="28"/>
        </w:rPr>
        <w:t>педагогической академии (филиал)</w:t>
      </w:r>
      <w:r w:rsidRPr="00BC1DAF">
        <w:rPr>
          <w:rStyle w:val="21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DB30D9" w:rsidRPr="00BC1DAF" w:rsidRDefault="00DB30D9" w:rsidP="00DB30D9">
      <w:pPr>
        <w:pStyle w:val="211"/>
        <w:tabs>
          <w:tab w:val="left" w:pos="1142"/>
        </w:tabs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9120B">
        <w:rPr>
          <w:rFonts w:ascii="Times New Roman" w:hAnsi="Times New Roman"/>
          <w:sz w:val="28"/>
          <w:szCs w:val="28"/>
        </w:rPr>
        <w:t>ФГАОУ ВО «КФУ им. В. И. Вернадского»</w:t>
      </w:r>
      <w:r>
        <w:rPr>
          <w:rStyle w:val="21"/>
          <w:rFonts w:ascii="Times New Roman" w:hAnsi="Times New Roman" w:cs="Times New Roman"/>
          <w:color w:val="000000"/>
          <w:sz w:val="28"/>
          <w:szCs w:val="28"/>
        </w:rPr>
        <w:t xml:space="preserve"> в г. Ялте</w:t>
      </w:r>
    </w:p>
    <w:p w:rsidR="00DB30D9" w:rsidRPr="00DB30D9" w:rsidRDefault="005C29AD" w:rsidP="00DB30D9">
      <w:pPr>
        <w:spacing w:line="360" w:lineRule="auto"/>
        <w:ind w:left="-142" w:right="-285"/>
        <w:jc w:val="center"/>
        <w:rPr>
          <w:color w:val="000000"/>
          <w:szCs w:val="28"/>
          <w:shd w:val="clear" w:color="auto" w:fill="FFFFFF"/>
        </w:rPr>
      </w:pPr>
      <w:r>
        <w:rPr>
          <w:szCs w:val="28"/>
        </w:rPr>
        <w:t>Шкабатур</w:t>
      </w:r>
      <w:bookmarkStart w:id="0" w:name="_GoBack"/>
      <w:bookmarkEnd w:id="0"/>
      <w:r w:rsidR="00DB30D9" w:rsidRPr="00DB30D9">
        <w:rPr>
          <w:szCs w:val="28"/>
        </w:rPr>
        <w:t xml:space="preserve"> Дениса Георгиевича</w:t>
      </w:r>
    </w:p>
    <w:p w:rsidR="00DB30D9" w:rsidRDefault="00DB30D9" w:rsidP="00DB30D9">
      <w:pPr>
        <w:spacing w:line="360" w:lineRule="auto"/>
        <w:ind w:left="-142" w:right="-285"/>
        <w:rPr>
          <w:color w:val="000000"/>
          <w:szCs w:val="28"/>
          <w:shd w:val="clear" w:color="auto" w:fill="FFFFFF"/>
        </w:rPr>
      </w:pPr>
      <w:r w:rsidRPr="00BC1DAF">
        <w:rPr>
          <w:color w:val="000000"/>
          <w:szCs w:val="28"/>
          <w:shd w:val="clear" w:color="auto" w:fill="FFFFFF"/>
        </w:rPr>
        <w:t xml:space="preserve">Тема </w:t>
      </w:r>
      <w:r>
        <w:rPr>
          <w:color w:val="000000"/>
          <w:szCs w:val="28"/>
          <w:shd w:val="clear" w:color="auto" w:fill="FFFFFF"/>
        </w:rPr>
        <w:t>выпускной квалификационной работы</w:t>
      </w:r>
      <w:r w:rsidRPr="00BC1DAF">
        <w:rPr>
          <w:color w:val="000000"/>
          <w:szCs w:val="28"/>
          <w:shd w:val="clear" w:color="auto" w:fill="FFFFFF"/>
        </w:rPr>
        <w:t>: «</w:t>
      </w:r>
      <w:r w:rsidRPr="00DB30D9">
        <w:rPr>
          <w:szCs w:val="28"/>
        </w:rPr>
        <w:t>Информационная система анализа и мониторинга локальной вычислительной сети лагеря «Артек»</w:t>
      </w:r>
      <w:r w:rsidRPr="00DB30D9">
        <w:rPr>
          <w:color w:val="000000"/>
          <w:szCs w:val="28"/>
          <w:shd w:val="clear" w:color="auto" w:fill="FFFFFF"/>
        </w:rPr>
        <w:t>»</w:t>
      </w:r>
    </w:p>
    <w:p w:rsidR="00DB30D9" w:rsidRDefault="00DB30D9" w:rsidP="00DB30D9">
      <w:pPr>
        <w:spacing w:line="360" w:lineRule="auto"/>
        <w:ind w:firstLine="709"/>
        <w:rPr>
          <w:color w:val="000000"/>
          <w:szCs w:val="28"/>
        </w:rPr>
      </w:pPr>
      <w:r>
        <w:rPr>
          <w:color w:val="000000"/>
          <w:szCs w:val="28"/>
          <w:shd w:val="clear" w:color="auto" w:fill="FFFFFF"/>
        </w:rPr>
        <w:t>Объем выпускной квалификационной работы 82</w:t>
      </w:r>
      <w:r w:rsidRPr="00BC1DAF">
        <w:rPr>
          <w:color w:val="000000"/>
          <w:szCs w:val="28"/>
          <w:shd w:val="clear" w:color="auto" w:fill="FFFFFF"/>
        </w:rPr>
        <w:t xml:space="preserve"> страниц</w:t>
      </w:r>
      <w:r>
        <w:rPr>
          <w:color w:val="000000"/>
          <w:szCs w:val="28"/>
          <w:shd w:val="clear" w:color="auto" w:fill="FFFFFF"/>
        </w:rPr>
        <w:t>ы</w:t>
      </w:r>
      <w:r w:rsidRPr="00BC1DAF">
        <w:rPr>
          <w:color w:val="000000"/>
          <w:szCs w:val="28"/>
          <w:shd w:val="clear" w:color="auto" w:fill="FFFFFF"/>
        </w:rPr>
        <w:t>, он</w:t>
      </w:r>
      <w:r>
        <w:rPr>
          <w:color w:val="000000"/>
          <w:szCs w:val="28"/>
          <w:shd w:val="clear" w:color="auto" w:fill="FFFFFF"/>
        </w:rPr>
        <w:t>а</w:t>
      </w:r>
      <w:r w:rsidRPr="00BC1DAF">
        <w:rPr>
          <w:color w:val="000000"/>
          <w:szCs w:val="28"/>
          <w:shd w:val="clear" w:color="auto" w:fill="FFFFFF"/>
        </w:rPr>
        <w:t xml:space="preserve"> содержит </w:t>
      </w:r>
      <w:r>
        <w:rPr>
          <w:color w:val="000000"/>
          <w:szCs w:val="28"/>
          <w:shd w:val="clear" w:color="auto" w:fill="FFFFFF"/>
        </w:rPr>
        <w:t>32 рисунка, 1 таблицу</w:t>
      </w:r>
      <w:r w:rsidRPr="00BC1DAF">
        <w:rPr>
          <w:color w:val="000000"/>
          <w:szCs w:val="28"/>
          <w:shd w:val="clear" w:color="auto" w:fill="FFFFFF"/>
        </w:rPr>
        <w:t xml:space="preserve">, </w:t>
      </w:r>
      <w:r>
        <w:rPr>
          <w:color w:val="000000"/>
          <w:szCs w:val="28"/>
          <w:shd w:val="clear" w:color="auto" w:fill="FFFFFF"/>
        </w:rPr>
        <w:t xml:space="preserve">18 </w:t>
      </w:r>
      <w:r w:rsidRPr="00BC1DAF">
        <w:rPr>
          <w:color w:val="000000"/>
          <w:szCs w:val="28"/>
          <w:shd w:val="clear" w:color="auto" w:fill="FFFFFF"/>
        </w:rPr>
        <w:t>источник</w:t>
      </w:r>
      <w:r>
        <w:rPr>
          <w:color w:val="000000"/>
          <w:szCs w:val="28"/>
          <w:shd w:val="clear" w:color="auto" w:fill="FFFFFF"/>
        </w:rPr>
        <w:t>ов</w:t>
      </w:r>
      <w:r w:rsidRPr="00BC1DAF">
        <w:rPr>
          <w:color w:val="000000"/>
          <w:szCs w:val="28"/>
          <w:shd w:val="clear" w:color="auto" w:fill="FFFFFF"/>
        </w:rPr>
        <w:t xml:space="preserve"> литературы.</w:t>
      </w:r>
    </w:p>
    <w:p w:rsidR="00DB30D9" w:rsidRPr="00883FD1" w:rsidRDefault="00DB30D9" w:rsidP="00DB30D9">
      <w:pPr>
        <w:spacing w:line="360" w:lineRule="auto"/>
        <w:ind w:firstLine="709"/>
        <w:rPr>
          <w:color w:val="000000"/>
          <w:szCs w:val="28"/>
        </w:rPr>
      </w:pPr>
      <w:r w:rsidRPr="00BC1DAF">
        <w:rPr>
          <w:color w:val="000000"/>
          <w:szCs w:val="28"/>
          <w:shd w:val="clear" w:color="auto" w:fill="FFFFFF"/>
        </w:rPr>
        <w:t>Ключевые слова:</w:t>
      </w:r>
      <w:r>
        <w:rPr>
          <w:color w:val="000000"/>
          <w:szCs w:val="28"/>
          <w:shd w:val="clear" w:color="auto" w:fill="FFFFFF"/>
        </w:rPr>
        <w:t xml:space="preserve"> локальные вычислительные сети, сетевой протокол, сетевое оборудование, мониторинг компьютерной сети,</w:t>
      </w:r>
      <w:r w:rsidR="00995F06">
        <w:rPr>
          <w:color w:val="000000"/>
          <w:szCs w:val="28"/>
          <w:shd w:val="clear" w:color="auto" w:fill="FFFFFF"/>
        </w:rPr>
        <w:t xml:space="preserve"> технологии проектирования, </w:t>
      </w:r>
      <w:r>
        <w:rPr>
          <w:color w:val="000000"/>
          <w:szCs w:val="28"/>
          <w:shd w:val="clear" w:color="auto" w:fill="FFFFFF"/>
        </w:rPr>
        <w:t>информационная система</w:t>
      </w:r>
      <w:r w:rsidRPr="00883FD1">
        <w:rPr>
          <w:color w:val="000000"/>
          <w:szCs w:val="28"/>
          <w:shd w:val="clear" w:color="auto" w:fill="FFFFFF"/>
        </w:rPr>
        <w:t>.</w:t>
      </w:r>
    </w:p>
    <w:p w:rsidR="00DB30D9" w:rsidRPr="002C555F" w:rsidRDefault="00DB30D9" w:rsidP="00DB30D9">
      <w:pPr>
        <w:spacing w:line="360" w:lineRule="auto"/>
        <w:ind w:firstLine="709"/>
        <w:rPr>
          <w:bCs/>
          <w:szCs w:val="28"/>
        </w:rPr>
      </w:pPr>
      <w:r w:rsidRPr="002C555F">
        <w:rPr>
          <w:bCs/>
          <w:szCs w:val="28"/>
        </w:rPr>
        <w:t>Объект исследования –</w:t>
      </w:r>
      <w:r>
        <w:rPr>
          <w:bCs/>
          <w:szCs w:val="28"/>
        </w:rPr>
        <w:t xml:space="preserve"> </w:t>
      </w:r>
      <w:r w:rsidR="00995F06">
        <w:rPr>
          <w:bCs/>
          <w:szCs w:val="28"/>
        </w:rPr>
        <w:t>локальная вычислительная сеть</w:t>
      </w:r>
      <w:r w:rsidRPr="006F1FF1">
        <w:rPr>
          <w:bCs/>
          <w:szCs w:val="28"/>
        </w:rPr>
        <w:t>.</w:t>
      </w:r>
    </w:p>
    <w:p w:rsidR="00DB30D9" w:rsidRPr="002C555F" w:rsidRDefault="00DB30D9" w:rsidP="00DB30D9">
      <w:pPr>
        <w:spacing w:line="360" w:lineRule="auto"/>
        <w:ind w:firstLine="709"/>
        <w:rPr>
          <w:szCs w:val="28"/>
        </w:rPr>
      </w:pPr>
      <w:r w:rsidRPr="002C555F">
        <w:rPr>
          <w:bCs/>
          <w:szCs w:val="28"/>
        </w:rPr>
        <w:t xml:space="preserve">Предмет исследования – </w:t>
      </w:r>
      <w:r w:rsidR="00995F06">
        <w:rPr>
          <w:rFonts w:eastAsiaTheme="minorHAnsi"/>
          <w:bCs/>
          <w:szCs w:val="28"/>
        </w:rPr>
        <w:t>технологии и средства</w:t>
      </w:r>
      <w:r w:rsidR="00995F06" w:rsidRPr="0056369A">
        <w:rPr>
          <w:rFonts w:eastAsiaTheme="minorHAnsi"/>
          <w:bCs/>
          <w:szCs w:val="28"/>
        </w:rPr>
        <w:t xml:space="preserve"> проектирования</w:t>
      </w:r>
      <w:r w:rsidR="00995F06">
        <w:rPr>
          <w:rFonts w:eastAsiaTheme="minorHAnsi"/>
          <w:bCs/>
          <w:szCs w:val="28"/>
        </w:rPr>
        <w:t xml:space="preserve"> и разработки</w:t>
      </w:r>
      <w:r w:rsidR="00995F06" w:rsidRPr="0056369A">
        <w:rPr>
          <w:rFonts w:eastAsiaTheme="minorHAnsi"/>
          <w:bCs/>
          <w:szCs w:val="28"/>
        </w:rPr>
        <w:t xml:space="preserve"> информационной системы мониторинга локальной вычислительной сети лагеря «Артек»</w:t>
      </w:r>
      <w:r w:rsidRPr="006F1FF1">
        <w:rPr>
          <w:szCs w:val="28"/>
        </w:rPr>
        <w:t>.</w:t>
      </w:r>
    </w:p>
    <w:p w:rsidR="00DB30D9" w:rsidRDefault="00DB30D9" w:rsidP="00DB30D9">
      <w:pPr>
        <w:spacing w:line="360" w:lineRule="auto"/>
        <w:ind w:firstLine="709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Выпускная квалификационная работа состоит из введения, </w:t>
      </w:r>
      <w:r w:rsidR="00995F06">
        <w:rPr>
          <w:color w:val="000000"/>
          <w:szCs w:val="28"/>
          <w:shd w:val="clear" w:color="auto" w:fill="FFFFFF"/>
        </w:rPr>
        <w:t>т</w:t>
      </w:r>
      <w:r>
        <w:rPr>
          <w:color w:val="000000"/>
          <w:szCs w:val="28"/>
          <w:shd w:val="clear" w:color="auto" w:fill="FFFFFF"/>
        </w:rPr>
        <w:t>рех разделов,</w:t>
      </w:r>
      <w:r w:rsidRPr="00BC1DAF">
        <w:rPr>
          <w:color w:val="000000"/>
          <w:szCs w:val="28"/>
          <w:shd w:val="clear" w:color="auto" w:fill="FFFFFF"/>
        </w:rPr>
        <w:t xml:space="preserve"> заключения</w:t>
      </w:r>
      <w:r>
        <w:rPr>
          <w:color w:val="000000"/>
          <w:szCs w:val="28"/>
          <w:shd w:val="clear" w:color="auto" w:fill="FFFFFF"/>
        </w:rPr>
        <w:t xml:space="preserve"> и </w:t>
      </w:r>
      <w:r w:rsidR="00995F06">
        <w:rPr>
          <w:color w:val="000000"/>
          <w:szCs w:val="28"/>
          <w:shd w:val="clear" w:color="auto" w:fill="FFFFFF"/>
        </w:rPr>
        <w:t xml:space="preserve">двух </w:t>
      </w:r>
      <w:r>
        <w:rPr>
          <w:color w:val="000000"/>
          <w:szCs w:val="28"/>
          <w:shd w:val="clear" w:color="auto" w:fill="FFFFFF"/>
        </w:rPr>
        <w:t>приложений</w:t>
      </w:r>
      <w:r w:rsidRPr="00BC1DAF">
        <w:rPr>
          <w:color w:val="000000"/>
          <w:szCs w:val="28"/>
          <w:shd w:val="clear" w:color="auto" w:fill="FFFFFF"/>
        </w:rPr>
        <w:t>.</w:t>
      </w:r>
    </w:p>
    <w:p w:rsidR="00DB30D9" w:rsidRDefault="00DB30D9" w:rsidP="00DB30D9">
      <w:pPr>
        <w:spacing w:line="360" w:lineRule="auto"/>
        <w:ind w:firstLine="709"/>
        <w:rPr>
          <w:color w:val="000000"/>
          <w:szCs w:val="28"/>
          <w:shd w:val="clear" w:color="auto" w:fill="FFFFFF"/>
        </w:rPr>
      </w:pPr>
      <w:r w:rsidRPr="00BC1DAF">
        <w:rPr>
          <w:color w:val="000000"/>
          <w:szCs w:val="28"/>
          <w:shd w:val="clear" w:color="auto" w:fill="FFFFFF"/>
        </w:rPr>
        <w:t>Во введении обосновывается актуальность выбранной темы, формулируются цель и задачи исследования, объект и предмет</w:t>
      </w:r>
      <w:r w:rsidR="00995F06">
        <w:rPr>
          <w:color w:val="000000"/>
          <w:szCs w:val="28"/>
          <w:shd w:val="clear" w:color="auto" w:fill="FFFFFF"/>
        </w:rPr>
        <w:t>, новизна</w:t>
      </w:r>
      <w:r w:rsidRPr="00BC1DAF">
        <w:rPr>
          <w:color w:val="000000"/>
          <w:szCs w:val="28"/>
          <w:shd w:val="clear" w:color="auto" w:fill="FFFFFF"/>
        </w:rPr>
        <w:t>.</w:t>
      </w:r>
    </w:p>
    <w:p w:rsidR="00DB30D9" w:rsidRDefault="00DB30D9" w:rsidP="00DB30D9">
      <w:pPr>
        <w:spacing w:line="360" w:lineRule="auto"/>
        <w:ind w:firstLine="709"/>
        <w:rPr>
          <w:color w:val="000000"/>
          <w:szCs w:val="28"/>
        </w:rPr>
      </w:pPr>
      <w:r w:rsidRPr="00BC1DAF">
        <w:rPr>
          <w:color w:val="000000"/>
          <w:szCs w:val="28"/>
          <w:shd w:val="clear" w:color="auto" w:fill="FFFFFF"/>
        </w:rPr>
        <w:t>Перв</w:t>
      </w:r>
      <w:r>
        <w:rPr>
          <w:color w:val="000000"/>
          <w:szCs w:val="28"/>
          <w:shd w:val="clear" w:color="auto" w:fill="FFFFFF"/>
        </w:rPr>
        <w:t>ый</w:t>
      </w:r>
      <w:r w:rsidRPr="00BC1DA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раздел</w:t>
      </w:r>
      <w:r w:rsidRPr="00BC1DAF">
        <w:rPr>
          <w:color w:val="000000"/>
          <w:szCs w:val="28"/>
          <w:shd w:val="clear" w:color="auto" w:fill="FFFFFF"/>
        </w:rPr>
        <w:t xml:space="preserve"> посвящен и</w:t>
      </w:r>
      <w:r>
        <w:rPr>
          <w:color w:val="000000"/>
          <w:szCs w:val="28"/>
          <w:shd w:val="clear" w:color="auto" w:fill="FFFFFF"/>
        </w:rPr>
        <w:t xml:space="preserve">сследованию </w:t>
      </w:r>
      <w:r w:rsidR="00995F06">
        <w:rPr>
          <w:color w:val="000000"/>
          <w:szCs w:val="28"/>
          <w:shd w:val="clear" w:color="auto" w:fill="FFFFFF"/>
        </w:rPr>
        <w:t>технологий мониторинга компьютерной сети</w:t>
      </w:r>
      <w:r>
        <w:rPr>
          <w:color w:val="000000"/>
          <w:szCs w:val="28"/>
          <w:shd w:val="clear" w:color="auto" w:fill="FFFFFF"/>
        </w:rPr>
        <w:t>.</w:t>
      </w:r>
      <w:r w:rsidR="00995F06">
        <w:rPr>
          <w:color w:val="000000"/>
          <w:szCs w:val="28"/>
          <w:shd w:val="clear" w:color="auto" w:fill="FFFFFF"/>
        </w:rPr>
        <w:t xml:space="preserve"> Проводится исследование протоколов и существующих программных средств мониторинга.</w:t>
      </w:r>
    </w:p>
    <w:p w:rsidR="00DB30D9" w:rsidRDefault="00DB30D9" w:rsidP="00DB30D9">
      <w:pPr>
        <w:spacing w:line="360" w:lineRule="auto"/>
        <w:ind w:firstLine="709"/>
        <w:rPr>
          <w:color w:val="000000"/>
          <w:szCs w:val="28"/>
        </w:rPr>
      </w:pPr>
      <w:r w:rsidRPr="00BC1DAF">
        <w:rPr>
          <w:color w:val="000000"/>
          <w:szCs w:val="28"/>
          <w:shd w:val="clear" w:color="auto" w:fill="FFFFFF"/>
        </w:rPr>
        <w:t>Во второ</w:t>
      </w:r>
      <w:r>
        <w:rPr>
          <w:color w:val="000000"/>
          <w:szCs w:val="28"/>
          <w:shd w:val="clear" w:color="auto" w:fill="FFFFFF"/>
        </w:rPr>
        <w:t>м</w:t>
      </w:r>
      <w:r w:rsidRPr="00BC1DA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разделе</w:t>
      </w:r>
      <w:r w:rsidRPr="00BC1DAF">
        <w:rPr>
          <w:color w:val="000000"/>
          <w:szCs w:val="28"/>
          <w:shd w:val="clear" w:color="auto" w:fill="FFFFFF"/>
        </w:rPr>
        <w:t xml:space="preserve"> проведен</w:t>
      </w:r>
      <w:r>
        <w:rPr>
          <w:color w:val="000000"/>
          <w:szCs w:val="28"/>
          <w:shd w:val="clear" w:color="auto" w:fill="FFFFFF"/>
        </w:rPr>
        <w:t xml:space="preserve"> а</w:t>
      </w:r>
      <w:r w:rsidRPr="00F823FE">
        <w:rPr>
          <w:color w:val="000000"/>
          <w:szCs w:val="28"/>
          <w:shd w:val="clear" w:color="auto" w:fill="FFFFFF"/>
        </w:rPr>
        <w:t xml:space="preserve">нализ </w:t>
      </w:r>
      <w:r w:rsidR="00995F06">
        <w:rPr>
          <w:color w:val="000000"/>
          <w:szCs w:val="28"/>
          <w:shd w:val="clear" w:color="auto" w:fill="FFFFFF"/>
        </w:rPr>
        <w:t>архитектуры компьютерной сети лагеря «Артек» и сетевого оборудования</w:t>
      </w:r>
      <w:r>
        <w:rPr>
          <w:rStyle w:val="apple-converted-space"/>
          <w:color w:val="000000"/>
          <w:szCs w:val="28"/>
          <w:shd w:val="clear" w:color="auto" w:fill="FFFFFF"/>
        </w:rPr>
        <w:t>.</w:t>
      </w:r>
    </w:p>
    <w:p w:rsidR="00DB30D9" w:rsidRDefault="00DB30D9" w:rsidP="00DB30D9">
      <w:pPr>
        <w:spacing w:line="360" w:lineRule="auto"/>
        <w:ind w:firstLine="709"/>
        <w:rPr>
          <w:color w:val="000000"/>
          <w:szCs w:val="28"/>
          <w:shd w:val="clear" w:color="auto" w:fill="FFFFFF"/>
        </w:rPr>
      </w:pPr>
      <w:r w:rsidRPr="00BC1DAF">
        <w:rPr>
          <w:color w:val="000000"/>
          <w:szCs w:val="28"/>
          <w:shd w:val="clear" w:color="auto" w:fill="FFFFFF"/>
        </w:rPr>
        <w:t>В третье</w:t>
      </w:r>
      <w:r>
        <w:rPr>
          <w:color w:val="000000"/>
          <w:szCs w:val="28"/>
          <w:shd w:val="clear" w:color="auto" w:fill="FFFFFF"/>
        </w:rPr>
        <w:t>м</w:t>
      </w:r>
      <w:r w:rsidRPr="00BC1DA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>разделе описана</w:t>
      </w:r>
      <w:r w:rsidRPr="00BC1DAF">
        <w:rPr>
          <w:color w:val="000000"/>
          <w:szCs w:val="28"/>
          <w:shd w:val="clear" w:color="auto" w:fill="FFFFFF"/>
        </w:rPr>
        <w:t xml:space="preserve"> </w:t>
      </w:r>
      <w:r>
        <w:rPr>
          <w:color w:val="000000"/>
          <w:szCs w:val="28"/>
          <w:shd w:val="clear" w:color="auto" w:fill="FFFFFF"/>
        </w:rPr>
        <w:t xml:space="preserve">разработка информационной системы </w:t>
      </w:r>
      <w:r w:rsidR="00995F06" w:rsidRPr="00995F06">
        <w:rPr>
          <w:color w:val="000000"/>
          <w:szCs w:val="28"/>
          <w:shd w:val="clear" w:color="auto" w:fill="FFFFFF"/>
        </w:rPr>
        <w:t>анализа и мониторинга локальной вычислительной сети лагеря «Артек»</w:t>
      </w:r>
      <w:r>
        <w:rPr>
          <w:color w:val="000000"/>
          <w:szCs w:val="28"/>
          <w:shd w:val="clear" w:color="auto" w:fill="FFFFFF"/>
        </w:rPr>
        <w:t>.</w:t>
      </w:r>
    </w:p>
    <w:p w:rsidR="00DB30D9" w:rsidRDefault="00DB30D9" w:rsidP="00035F21">
      <w:pPr>
        <w:spacing w:line="360" w:lineRule="auto"/>
        <w:ind w:firstLine="709"/>
        <w:rPr>
          <w:b/>
          <w:szCs w:val="28"/>
        </w:rPr>
      </w:pPr>
      <w:r w:rsidRPr="00BC1DAF">
        <w:rPr>
          <w:color w:val="000000"/>
          <w:szCs w:val="28"/>
          <w:shd w:val="clear" w:color="auto" w:fill="FFFFFF"/>
        </w:rPr>
        <w:t xml:space="preserve">Заключение содержит </w:t>
      </w:r>
      <w:r>
        <w:rPr>
          <w:color w:val="000000"/>
          <w:szCs w:val="28"/>
          <w:shd w:val="clear" w:color="auto" w:fill="FFFFFF"/>
        </w:rPr>
        <w:t xml:space="preserve">итоги разработки информационной системы </w:t>
      </w:r>
      <w:r w:rsidR="00995F06" w:rsidRPr="00995F06">
        <w:rPr>
          <w:color w:val="000000"/>
          <w:szCs w:val="28"/>
          <w:shd w:val="clear" w:color="auto" w:fill="FFFFFF"/>
        </w:rPr>
        <w:t>анализа и мониторинга локальной вычислительной сети лагеря «Артек»</w:t>
      </w:r>
      <w:r>
        <w:rPr>
          <w:color w:val="000000"/>
          <w:szCs w:val="28"/>
          <w:shd w:val="clear" w:color="auto" w:fill="FFFFFF"/>
        </w:rPr>
        <w:t>.</w:t>
      </w:r>
    </w:p>
    <w:sectPr w:rsidR="00DB3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294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91A2C"/>
    <w:multiLevelType w:val="multilevel"/>
    <w:tmpl w:val="DCFA00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eastAsia="Calibri"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EA"/>
    <w:rsid w:val="00035F21"/>
    <w:rsid w:val="005C29AD"/>
    <w:rsid w:val="008C3A50"/>
    <w:rsid w:val="008D5E8C"/>
    <w:rsid w:val="00995F06"/>
    <w:rsid w:val="00B67A5D"/>
    <w:rsid w:val="00B966EA"/>
    <w:rsid w:val="00C27220"/>
    <w:rsid w:val="00D840CE"/>
    <w:rsid w:val="00DB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64B9"/>
  <w15:chartTrackingRefBased/>
  <w15:docId w15:val="{4C458E60-E383-43C8-A790-D7DB5493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0CE"/>
    <w:pPr>
      <w:tabs>
        <w:tab w:val="left" w:pos="708"/>
      </w:tabs>
      <w:spacing w:after="0" w:line="276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0CE"/>
    <w:pPr>
      <w:ind w:left="720"/>
      <w:contextualSpacing/>
    </w:pPr>
  </w:style>
  <w:style w:type="character" w:customStyle="1" w:styleId="21">
    <w:name w:val="Основной текст (21)_"/>
    <w:rsid w:val="00DB30D9"/>
    <w:rPr>
      <w:sz w:val="29"/>
      <w:szCs w:val="29"/>
    </w:rPr>
  </w:style>
  <w:style w:type="paragraph" w:customStyle="1" w:styleId="211">
    <w:name w:val="Основной текст (21)1"/>
    <w:basedOn w:val="a"/>
    <w:rsid w:val="00DB30D9"/>
    <w:pPr>
      <w:widowControl w:val="0"/>
      <w:shd w:val="clear" w:color="auto" w:fill="FFFFFF"/>
      <w:tabs>
        <w:tab w:val="clear" w:pos="708"/>
      </w:tabs>
      <w:suppressAutoHyphens/>
      <w:spacing w:line="240" w:lineRule="atLeast"/>
      <w:ind w:hanging="1340"/>
      <w:jc w:val="left"/>
    </w:pPr>
    <w:rPr>
      <w:rFonts w:ascii="Calibri" w:eastAsia="SimSun" w:hAnsi="Calibri" w:cs="font294"/>
      <w:sz w:val="29"/>
      <w:szCs w:val="29"/>
      <w:lang w:eastAsia="zh-CN"/>
    </w:rPr>
  </w:style>
  <w:style w:type="character" w:customStyle="1" w:styleId="apple-converted-space">
    <w:name w:val="apple-converted-space"/>
    <w:basedOn w:val="a0"/>
    <w:rsid w:val="00DB3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Шкабатур Денис Георгиевич</dc:creator>
  <cp:keywords/>
  <dc:description/>
  <cp:lastModifiedBy>Шкабатур Денис Георгиевич</cp:lastModifiedBy>
  <cp:revision>6</cp:revision>
  <dcterms:created xsi:type="dcterms:W3CDTF">2018-12-11T20:03:00Z</dcterms:created>
  <dcterms:modified xsi:type="dcterms:W3CDTF">2018-12-12T07:18:00Z</dcterms:modified>
</cp:coreProperties>
</file>