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амвэйроссия.рф (от 05.02.2014)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2013-04-07 (Возраст: 00 г., 09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Товары Amway с доставкой на дом!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Товары Amway с доставкой на дом!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Товары Amway с доставкой на дом!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доставка на дом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купить в москве с доставкой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amway интернет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интернет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продукцию амвей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купить амвей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амвэй интернет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продукцию амвей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бесплатная доставка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купить со скидкой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можно купить продукцию амвей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заказать через интернет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заказать с доставкой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стиральный порошок амвей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амвей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