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primomed.ru (от 21.07.2014)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2013-07-30 (Возраст: 00 г., 11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DataLife Engine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и диагностика в Израиле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Медицинский туризм в Израиле позволит справится с массой заболеваний.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Израиле, лечение рака, лечение онкологии, эндопротезирование, лечение на Мёртвом Море,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2021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1457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операции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на мертвом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ожирения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