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extero-udm.ru (от 24.03.2014)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2007-01-29 (Возраст: 07 г., 01 мес., 23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Экстеро. Ижевск. Натяжные потолки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Экстеро, Ижевск - поставка, установка и обслуживание натяжных потолков.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Экстеро, Ижевск, натяжные потолки, стеновые покрытия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15%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200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3598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17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8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9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63832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6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натяжные потолки на кухню ижевск (33%) &amp;gt;&amp;gt; (22%) www.extero-udm.ru (11%) экстеро. ижевск. натяжные потолки (11%) экстеро. ижевск. натяжные потолки, багет (фиксирующий профиль) (11%) экстеро. ижевск. натяжные потолки, под мрамор (11%)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фрески на жесткой основе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фрески на штукатурной основе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натяжные потолки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стеновые покрытия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фрески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