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www.elki.biz (от 27.03.2014)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0000-00-00 (Возраст: 2014 г., 03 мес., 25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Новогодние ели. Купить елку недорого с доставкой. Живые елки на новый год. Узнайте, где можно купить новогоднюю елку. Купить ель в Москве, Киеве, Санкт-Петербурге, Екатеринбурге, Казани, Уфе, Нижнем Новгороде, Тюмени и Воронеже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Купить живые новогодние ели любых размеров можно на нашем сайте. Оперативная доставка елок и установка. Узнайте, где купить елку на елоч�...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ели новогодние, елка новогодняя купить, купить новогоднюю елку, новогодние ели, новогодние елки москва, новогодние елки, ёлка новый год, �...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462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421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130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80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1518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www.elki.biz (6%) ель обыкновенная (4%) купить елку (4%) новогодние елки (4%) живые ели (3%) купить живую елку (3%) новогодние ели (3%) новогодние ели. купить елку недорого с доставкой. живые елки ... (3%) новогоднюю елку (3%) новогодняя ель (3%) partner 05 (2%) датские елки (2%) живые новогодние елки (2%) новогодние елки москва (2%) новогодние живые ели. статьи по теме. интернет-магазин ... (2%) сайт компании «ёлки» (2%) noText (1%) cайт компании (1%) elki.biz (1%) www.elki.biz/zhivye-elki.html (1%) «елки» (1%) в горшках (1%) где купить ель в горшке (1%) датские елки. купить елку. живая елка. (1%) для ёлок (1%) доставка елей (1%) доставка елок в пределах мкад (1%) доставка елок на новый год (1%) доставка живых елок (1%) елка (1%) елка в горшке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