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rabotiagi.ru (от 19.06.2014)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2010-03-18 (Возраст: 04 г., 03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Компания &amp;quot;Работяги&amp;quot;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Продажа строительных материалов по низким ценам в Москве.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Работяги Москва, кирпич строительный, строительный кирпич оптом, красный кирпич, Продажа кирпича оптом, купить кирпич в Москве, облицовочный кирпич, воротынский кирпич, щелевой кирпич, сухие строительные смеси,газосиликатные блоки, пенобетонные блоки...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155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1780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159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56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30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478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купить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кирпич цена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блоки строительные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сухие смеси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утеплитель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строительные материалы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