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doktormunhen.ru (от 18.09.2014)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2011-02-20 (Возраст: 03 г., 06 мес., 29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.RIPE-ERX-144-76-0-0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Лечение в Германии: цены на лечение в Европе, лечение за рубежом в клиниках Мюнхена, Роттенбурга, Ландсхута - организация лечения в Германии от компании Доктор Мюнхен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Диагностика и лечение в Германии для детей и взрослых. Описания клиник: расчёт стоимости лечения в Германии, прямые цены по DRG и GOÄ, контактные данные, видео презентации клиник и врачей. Лечение в Европе без языковых барьеров. Узнать подробную инфо...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лечение германия мюнхен европа за рубежом посредники стоимость операции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300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2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75%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163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1239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992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245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1179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25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21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немецкие клиники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рака 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за рубежом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диагностика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клиники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