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vserele.ru (от 17.10.2014)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10 мес., 17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.INFOBOX, Colocation and virtual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Drupal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VseRele.ru - Вся информация о любом реле на одном сайте!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Электротехнический каталог «ВСЕ РЕЛЕ». Поставка автоматики и релейной техники различного назначения.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762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429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3036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все реле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термисторной защиты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времени различного назначения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электронный каталог низковольтного оборудования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различного назначения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сигнальная арматура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контроля уровня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контроля нагрузки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контроля частоты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тока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указательное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температурные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контроля фаз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промежуточные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времени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по продаже реле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магнитные пускатели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устройства защиты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источники питания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контакторы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давления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напряжения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контроля скорости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регуляторы света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электротехническая  продукция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реле стоимость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электромонтажные работы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комплексные поставки электрооборудования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устройства промышленной автоматики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низковольтное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фотореле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