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drevo12.ru (от 18.11.2014)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2012-07-30 (Возраст: 02 г., 03 мес., 19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.BEGET-NET9, Hosting servers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WordPress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Срубы на заказ в Москве, Марий Эл, Татарстане, Чувашии.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Изготавливаем срубы в Марий Эл, Татарстане, Чувашии недорого, любой сложности. Предлагаем качественное изготовление срубов домов, срубов бани на заказ по недорогим ценам. Осуществляем доставку и сборку срубов.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срубы под ключ, срубы в марий эл, сруб на заказ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211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598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50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44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30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16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сибирская рубка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цены на срубы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канадская рубка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рубленные дома под ключ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рубленые дома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проектирование деревянного дома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изготовление срубов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монтаж сруба на фундамент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дома из дерева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сруб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бани ручной рубки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технология рубки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норвежская рубка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дома ручной рубки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коттеджи под ключ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47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