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and-rus.ru (от 11.12.2014)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2006-08-04 (Возраст: 08 г., 04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A&amp;amp;D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180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257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1141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22721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851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135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142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шагомеры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профессиональная медицинаская техника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телемедицина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массажёры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электронные весы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измерители артериального давления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термометры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ингаляторы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тонометры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