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www.itcol.ru (от 17.12.2014)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2005-11-07 (Возраст: 09 г., 01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Аренда офиса в Москве от собственника без комиссии - аренда коммерческой недвижимости, офисы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Доступные цены на аренду коммерческой недвижимости в компании «Иткол-сервеинг». Аренда офиса в Москве от собственника без комиссии - аренда коммерческой недвижимости, офисы в Москве. Наш телефон в Москве +7 (495) 223-06-30.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аренда офиса в москве, аренда коммерческой недвижимости, аренда офиса от собственника, аренда офиса без посредников, коммерческая недвижимость в москве, аренда офиса без комиссии, офисы в москве, офисы в московской области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950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444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