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vostok-polus.ru (от 11.03.2015)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2011-04-02 (Возраст: 03 г., 11 мес., 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 Ltd.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Ремонт бытовой техники в Москве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Восток-Полюс. Услуги по ремонту телевизоров в Москве. Ремонт бытовой, компьютерной, аудио-видеотехники. Сервисный центр по ремонту бытовой техники в Москве.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ремонт бытовой техники, ремонт компьютеров, ремонт холодильников, ремонт стиральных машин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216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120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46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41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2069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13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