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izhcity.ru (от 12.11.2013)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>2006-10-03 (Возраст: 07 г., 01 мес., 9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FF0000"/>
        </w:rPr>
        <w:t>не определено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> - Ижевск Сегодня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/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>70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>3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00B050"/>
        </w:rPr>
        <w:t>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00B050"/>
        </w:rPr>
        <w:t>код аналитики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>55%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>3259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>10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>39183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>122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>120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>24270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>100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>159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>официальный сайт г. ижевска (4%) www.izhcity.ru (4%) в канун нового года втб24 снижает ставки по потребительским кредитам... (4%) в магазинах «евросети» платежи «тинькофф ... - ижевск сегодня (4%) ижевск сегодня (4%) подробности... (3%) noText (2%) банк «хоум кредит» выдал 2,5 миллиарда рублей нецелевых кредитов... (2%) компания оао быстробанк - ижевск сегодня (2%) новости ижевска - ижевск сегодня (2%) "сбербанк" не смог выполнить наказ путина - не удержал ставку... (2%) izhcity.ru (2%) весной малый бизнес остро нуждается в кредитах. - ижевск сегодня... (2%) ижевск (2%) компания филиал банка втб в ижевске - ижевск сегодня (2%) работа в ижевске, подробнее на портале! (2%) ?????? ? ???????, ????????? ?? ???????! (1%) izhcity.ru/post/view/name/vtb_na_vsemirn...onomicheskom_forume/ (1%) «евросеть» и «мигкредит» расширяют сотрудничество по новой ... (1%) «обеспечение жильем молодых семей» - ижевск сегодня (1%) банки и страхование - ижевск сегодня (1%) бізнес-портал іжевська (1%) за год портфель кредитов мсб в убрир вырастет более чем вдвое... (1%) ижевск сегодня - бизнес справочник ... (1%) ижевск сегодня - ижевский портал все о городе ижевск и удмуртии (1%) компания акб ижкомбанк - ижевск сегодня (1%) кредитная история «от» и «до» - ижевск сегодня (1%) организации, компании - ижевск сегодня (1%) реализация республиканской программы по льготной ипотеке ... (1%) уральский банк реконструкции и развития повысил ставки по ... (1%) - ижевск сегодня (1%)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www.izhcity.ru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 магазинах «евросети» платежи «тинькофф ... - ижевск сегодня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ижевск сегодня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izhcity.ru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весной малый бизнес остро нуждается в кредитах. - ижевск сегодня...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филиал банка втб в ижевске - ижевск сегодня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«обеспечение жильем молодых семей» - ижевск сегодня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банки и страхование - ижевск сегодня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ижевск сегодня - бизнес справочник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ижевск сегодня - ижевский портал все о городе ижевск и удмуртии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кредитная история «от» и «до» - ижевск сегодня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реализация республиканской программы по льготной ипотеке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- ижевск сегодня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в канун нового года втб24 снижает ставки по потребительским кредитам...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банк «хоум кредит» выдал 2,5 миллиарда рублей нецелевых кредитов...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оао быстробанк - ижевск сегодня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новости ижевска - ижевск сегодня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компания акб ижкомбанк - ижевск сегодня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организации, компании - ижевск сегодня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уральский банк реконструкции и развития повысил ставки по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ижевск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24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работа в ижевске, подробнее на портале!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35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notext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официальный сайт г. ижевска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подробности...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"сбербанк" не смог выполнить наказ путина - не удержал ставку...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?????? ? ???????, ????????? ?? ???????!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izhcity.ru/post/view/name/vtb_na_vsemirn...onomicheskom_forume/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«евросеть» и «мигкредит» расширяют сотрудничество по новой 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бізнес-портал іжевська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 год портфель кредитов мсб в убрир вырастет более чем вдвое...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НЕТ в топ100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>
        <w:t>Заголов</w:t>
      </w:r>
      <w:r w:rsidRPr="00AD66A6">
        <w:t>к</w:t>
      </w:r>
      <w:r>
        <w:t>и страниц</w:t>
      </w:r>
      <w:r w:rsidRPr="00AD66A6">
        <w:t xml:space="preserve"> (</w:t>
      </w:r>
      <w:proofErr w:type="spellStart"/>
      <w:r w:rsidRPr="00AD66A6">
        <w:t>Title</w:t>
      </w:r>
      <w:proofErr w:type="spellEnd"/>
      <w:r w:rsidRPr="00AD66A6">
        <w:t>);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  </w:t>
      </w:r>
      <w:proofErr w:type="spellStart"/>
      <w:r w:rsidRPr="00AD66A6">
        <w:t>description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gramStart"/>
      <w:r w:rsidRPr="00AD66A6">
        <w:t>Мета-тег</w:t>
      </w:r>
      <w:r>
        <w:t>и</w:t>
      </w:r>
      <w:proofErr w:type="gramEnd"/>
      <w:r w:rsidRPr="00AD66A6">
        <w:t xml:space="preserve"> </w:t>
      </w:r>
      <w:proofErr w:type="spellStart"/>
      <w:r w:rsidRPr="00AD66A6">
        <w:t>keywords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Яндекс-метрика;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Google-analytics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proofErr w:type="spellStart"/>
      <w:r w:rsidRPr="00AD66A6">
        <w:t>Google-webmaster</w:t>
      </w:r>
      <w:proofErr w:type="spellEnd"/>
      <w:r w:rsidRPr="00AD66A6">
        <w:t>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Исходящие ссылки домена;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