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radiahasta.ru (от 03.12.2013)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2011-08-09 (Возраст: 02 г., 03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| Фабрика мебели RadiaHasta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www.radiahasta.ru (90%) диваны &amp;quot;radia hasta&amp;quot; (5%)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диван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кресло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журнальный столик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фабрика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