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solingcompany.ru (от 13.01.2014)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2006-07-26 (Возраст: 07 г., 05 мес., 18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Главная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Аппаратная косметология, контурная пластика, аппараты для фотоэпиляции и фотоомоложения, профессиональные пилинги, оборудование для салонов красоты, профессиональная косметика для визажа, оборудование для стилистов, мебель для салонов красоты, профес...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50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627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419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731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64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32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4198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74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65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www.solingcompany.ru (30%) noText (13%) солинг (5%) (регистрационное удостоверение фсз 2009/03607). (3%) solingcompany (3%) «солинг» (3%) подробнее (3%) студия. (3%) &amp;quot;stylage - маннитол, антиоксидант выбора&amp;quot; (1%) &amp;quot;солинг&amp;quot; (1%) annemarie boerlind (1%) body art foto (1%) paris berlin - аппаратная косметология, контурная пластика. soling ... (1%) soling studio (1%) soling studio, школа визажа (1%) soling-logotip_2.gif (1%) solingcompany.ru (1%) www.solingcompany.ru/ (1%) xloya (1%)  (1%) вебсайт экспонента (1%) гк &amp;quot;солинг&amp;quot; (1%) группа компаний &amp;quot;солинг&amp;quot; (1%) группа компаний солинг (1%) дмитрий долгих (1%) долгих дмитрий (1%) здесь (1%) компания &amp;quot;солинг&amp;quot; (1%) контакты (1%) краски для бодиарта (1%) крутые девушки фото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www.solingcompany.ru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солинг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solingcompany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«солинг»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paris berlin - аппаратная косметология, контурная пластика. soling 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soling studio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soling studio, школа визажа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solingcompany.ru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www.solingcompany.ru/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гк "солинг"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группа компаний "солинг"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группа компаний солинг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магазин розничной торговли зао "саншайн инк."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компания "солинг"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biostase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longcils boncza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annemarie boerlind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дмитрий долгих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notext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здесь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подробнее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(регистрационное удостоверение фсз 2009/03607).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студия.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"stylage - маннитол, антиоксидант выбора"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"солинг"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body art foto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soling-logotip_2.gif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xloya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вебсайт экспонента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долгих дмитрий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контакты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краски для бодиарта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крутые девушки фото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«stylage ? маннитол, антиоксидант выбора»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