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seo-experts.com (от 26.08.2013)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</w:t>
      </w:r>
      <w:r w:rsidRPr="003E73FE">
        <w:t xml:space="preserve"> </w:t>
      </w:r>
      <w:r>
        <w:t>test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>:</w:t>
      </w:r>
      <w:r>
        <w:t xml:space="preserve"> </w:t>
      </w:r>
      <w:r>
        <w:t>test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>:</w:t>
      </w:r>
      <w:r>
        <w:t xml:space="preserve"> </w:t>
      </w:r>
      <w:r>
        <w:t>test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>:</w:t>
      </w:r>
      <w:r>
        <w:t xml:space="preserve"> </w:t>
      </w:r>
      <w:r>
        <w:t>test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</w:t>
      </w:r>
      <w:r>
        <w:t xml:space="preserve"> </w:t>
      </w:r>
      <w:r>
        <w:t>test</w:t>
      </w:r>
      <w:r>
        <w:br/>
      </w:r>
      <w:r>
        <w:rPr>
          <w:b/>
          <w:bCs/>
        </w:rPr>
        <w:t>Ат</w:t>
      </w:r>
      <w:r w:rsidRPr="00AB378E">
        <w:rPr>
          <w:b/>
          <w:bCs/>
        </w:rPr>
        <w:t xml:space="preserve">рибуты </w:t>
      </w:r>
      <w:r>
        <w:rPr>
          <w:b/>
          <w:bCs/>
          <w:lang w:val="en-US"/>
        </w:rPr>
        <w:t>a</w:t>
      </w:r>
      <w:proofErr w:type="spellStart"/>
      <w:r w:rsidRPr="00AB378E">
        <w:rPr>
          <w:b/>
          <w:bCs/>
        </w:rPr>
        <w:t>lt</w:t>
      </w:r>
      <w:proofErr w:type="spellEnd"/>
      <w:r w:rsidRPr="00AB378E">
        <w:rPr>
          <w:b/>
          <w:bCs/>
        </w:rPr>
        <w:t xml:space="preserve"> и </w:t>
      </w:r>
      <w:proofErr w:type="spellStart"/>
      <w:r w:rsidRPr="00AB378E">
        <w:rPr>
          <w:b/>
          <w:bCs/>
        </w:rPr>
        <w:t>title</w:t>
      </w:r>
      <w:proofErr w:type="spellEnd"/>
      <w:r w:rsidRPr="00AB378E">
        <w:rPr>
          <w:b/>
          <w:bCs/>
        </w:rPr>
        <w:t xml:space="preserve"> </w:t>
      </w:r>
      <w:r>
        <w:rPr>
          <w:b/>
          <w:bCs/>
        </w:rPr>
        <w:t>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</w:t>
      </w:r>
      <w:r>
        <w:t xml:space="preserve"> </w:t>
      </w:r>
      <w:r>
        <w:t>test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244E35">
        <w:rPr>
          <w:b/>
          <w:bCs/>
        </w:rPr>
        <w:t>:</w:t>
      </w:r>
      <w:r>
        <w:t xml:space="preserve"> </w:t>
      </w:r>
      <w:r>
        <w:t>test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>:</w:t>
      </w:r>
      <w:r>
        <w:t xml:space="preserve"> </w:t>
      </w:r>
      <w:r>
        <w:t>test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>:</w:t>
      </w:r>
      <w:r>
        <w:t xml:space="preserve"> </w:t>
      </w:r>
      <w:r>
        <w:t>test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>:</w:t>
      </w:r>
      <w:r>
        <w:t xml:space="preserve"> </w:t>
      </w:r>
      <w:r>
        <w:t>test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>:</w:t>
      </w:r>
      <w:r>
        <w:t xml:space="preserve"> </w:t>
      </w:r>
      <w:r>
        <w:t>test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>:</w:t>
      </w:r>
      <w:r>
        <w:t xml:space="preserve"> </w:t>
      </w:r>
      <w:r>
        <w:t>test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>:</w:t>
      </w:r>
      <w:r>
        <w:t xml:space="preserve"> </w:t>
      </w:r>
      <w:r>
        <w:t>test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>:</w:t>
      </w:r>
      <w:r>
        <w:t xml:space="preserve"> </w:t>
      </w:r>
      <w:r>
        <w:t>test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>:</w:t>
      </w:r>
      <w:r>
        <w:t xml:space="preserve"> </w:t>
      </w:r>
      <w:r>
        <w:t>test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>:</w:t>
      </w:r>
      <w:r>
        <w:t xml:space="preserve"> </w:t>
      </w:r>
      <w:r>
        <w:t>test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>:</w:t>
      </w:r>
      <w:r w:rsidR="005A2CB7">
        <w:t xml:space="preserve"> </w:t>
      </w:r>
      <w:r>
        <w:t>test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>:</w:t>
      </w:r>
      <w:r w:rsidR="005A2CB7">
        <w:t xml:space="preserve"> </w:t>
      </w:r>
      <w:r>
        <w:t>test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test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val="00A0" w:firstRow="1" w:lastRow="0" w:firstColumn="1" w:lastColumn="0" w:noHBand="0" w:noVBand="0"/>
      </w:tblPr>
      <w:tblGrid>
        <w:gridCol w:w="4700"/>
        <w:gridCol w:w="1180"/>
        <w:gridCol w:w="1100"/>
        <w:gridCol w:w="1820"/>
      </w:tblGrid>
      <w:tr w:rsidR="00081916" w:rsidRPr="00EF1FDA"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 w:rsidRPr="003F4CB8">
              <w:rPr>
                <w:b/>
                <w:bCs/>
                <w:color w:val="000000"/>
                <w:lang w:eastAsia="ru-RU"/>
              </w:rPr>
              <w:t>Запрос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b/>
                <w:bCs/>
                <w:color w:val="000000"/>
                <w:lang w:eastAsia="ru-RU"/>
              </w:rPr>
            </w:pPr>
            <w:proofErr w:type="spellStart"/>
            <w:proofErr w:type="gramStart"/>
            <w:r w:rsidRPr="003F4CB8">
              <w:rPr>
                <w:b/>
                <w:bCs/>
                <w:color w:val="000000"/>
                <w:lang w:eastAsia="ru-RU"/>
              </w:rPr>
              <w:t>Я</w:t>
            </w:r>
            <w:proofErr w:type="gramEnd"/>
            <w:r w:rsidRPr="003F4CB8">
              <w:rPr>
                <w:b/>
                <w:bCs/>
                <w:color w:val="000000"/>
                <w:lang w:eastAsia="ru-RU"/>
              </w:rPr>
              <w:t>ndex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b/>
                <w:bCs/>
                <w:color w:val="000000"/>
                <w:lang w:eastAsia="ru-RU"/>
              </w:rPr>
            </w:pPr>
            <w:proofErr w:type="spellStart"/>
            <w:r w:rsidRPr="003F4CB8">
              <w:rPr>
                <w:b/>
                <w:bCs/>
                <w:color w:val="000000"/>
                <w:lang w:eastAsia="ru-RU"/>
              </w:rPr>
              <w:t>Google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b/>
                <w:bCs/>
                <w:color w:val="000000"/>
                <w:lang w:eastAsia="ru-RU"/>
              </w:rPr>
            </w:pPr>
            <w:r w:rsidRPr="003F4CB8">
              <w:rPr>
                <w:b/>
                <w:bCs/>
                <w:color w:val="000000"/>
                <w:lang w:eastAsia="ru-RU"/>
              </w:rPr>
              <w:t>Запросов в месяц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купить мойку из нержавейки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134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смесители </w:t>
            </w:r>
            <w:proofErr w:type="spellStart"/>
            <w:r w:rsidRPr="003F4CB8">
              <w:rPr>
                <w:color w:val="000000"/>
                <w:lang w:eastAsia="ru-RU"/>
              </w:rPr>
              <w:t>kaiser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434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смесители кайзер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499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душ купить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196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лейка магазин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25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смесители </w:t>
            </w:r>
            <w:proofErr w:type="spellStart"/>
            <w:r w:rsidRPr="003F4CB8">
              <w:rPr>
                <w:color w:val="000000"/>
                <w:lang w:eastAsia="ru-RU"/>
              </w:rPr>
              <w:t>elghansa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581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аксессуары для кухни интернет магазин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625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смесители </w:t>
            </w:r>
            <w:proofErr w:type="spellStart"/>
            <w:r w:rsidRPr="003F4CB8">
              <w:rPr>
                <w:color w:val="000000"/>
                <w:lang w:eastAsia="ru-RU"/>
              </w:rPr>
              <w:t>зорг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167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смесители </w:t>
            </w:r>
            <w:proofErr w:type="spellStart"/>
            <w:r w:rsidRPr="003F4CB8">
              <w:rPr>
                <w:color w:val="000000"/>
                <w:lang w:eastAsia="ru-RU"/>
              </w:rPr>
              <w:t>zorg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513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душевые стойки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839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proofErr w:type="spellStart"/>
            <w:r w:rsidRPr="003F4CB8">
              <w:rPr>
                <w:color w:val="000000"/>
                <w:lang w:eastAsia="ru-RU"/>
              </w:rPr>
              <w:t>elghansa</w:t>
            </w:r>
            <w:proofErr w:type="spellEnd"/>
            <w:r w:rsidRPr="003F4CB8">
              <w:rPr>
                <w:color w:val="000000"/>
                <w:lang w:eastAsia="ru-RU"/>
              </w:rPr>
              <w:t xml:space="preserve"> смесители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581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купить душ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196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proofErr w:type="spellStart"/>
            <w:r w:rsidRPr="003F4CB8">
              <w:rPr>
                <w:color w:val="000000"/>
                <w:lang w:eastAsia="ru-RU"/>
              </w:rPr>
              <w:t>zorg</w:t>
            </w:r>
            <w:proofErr w:type="spellEnd"/>
            <w:r w:rsidRPr="003F4CB8">
              <w:rPr>
                <w:color w:val="000000"/>
                <w:lang w:eastAsia="ru-RU"/>
              </w:rPr>
              <w:t xml:space="preserve"> смесители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513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мойки </w:t>
            </w:r>
            <w:proofErr w:type="spellStart"/>
            <w:r w:rsidRPr="003F4CB8">
              <w:rPr>
                <w:color w:val="000000"/>
                <w:lang w:eastAsia="ru-RU"/>
              </w:rPr>
              <w:t>тека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384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мойки </w:t>
            </w:r>
            <w:proofErr w:type="spellStart"/>
            <w:r w:rsidRPr="003F4CB8">
              <w:rPr>
                <w:color w:val="000000"/>
                <w:lang w:eastAsia="ru-RU"/>
              </w:rPr>
              <w:t>zorg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134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распродажа моек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37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19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душ </w:t>
            </w:r>
            <w:proofErr w:type="spellStart"/>
            <w:r w:rsidRPr="003F4CB8">
              <w:rPr>
                <w:color w:val="000000"/>
                <w:lang w:eastAsia="ru-RU"/>
              </w:rPr>
              <w:t>шарко</w:t>
            </w:r>
            <w:proofErr w:type="spellEnd"/>
            <w:r w:rsidRPr="003F4CB8">
              <w:rPr>
                <w:color w:val="000000"/>
                <w:lang w:eastAsia="ru-RU"/>
              </w:rPr>
              <w:t xml:space="preserve"> купить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501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купить аксессуары для кухни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337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смеситель для мойки купить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12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мойки </w:t>
            </w:r>
            <w:proofErr w:type="spellStart"/>
            <w:r w:rsidRPr="003F4CB8">
              <w:rPr>
                <w:color w:val="000000"/>
                <w:lang w:eastAsia="ru-RU"/>
              </w:rPr>
              <w:t>teka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316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аксессуары для кухни купить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337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смеситель под фильтр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52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аксессуары для кухни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lang w:eastAsia="ru-RU"/>
              </w:rPr>
            </w:pPr>
            <w:r w:rsidRPr="003F4CB8">
              <w:rPr>
                <w:lang w:eastAsia="ru-RU"/>
              </w:rPr>
              <w:t>51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6730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мойки бронза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16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смесители </w:t>
            </w:r>
            <w:proofErr w:type="spellStart"/>
            <w:r w:rsidRPr="003F4CB8">
              <w:rPr>
                <w:color w:val="000000"/>
                <w:lang w:eastAsia="ru-RU"/>
              </w:rPr>
              <w:t>teka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134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купить лейку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30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встраиваемый дозатор для жидкого мыла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185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сенсорный смеситель для умывальника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25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интернет сантехника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75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купить </w:t>
            </w:r>
            <w:proofErr w:type="spellStart"/>
            <w:r w:rsidRPr="003F4CB8">
              <w:rPr>
                <w:color w:val="000000"/>
                <w:lang w:eastAsia="ru-RU"/>
              </w:rPr>
              <w:t>измельчитель</w:t>
            </w:r>
            <w:proofErr w:type="spellEnd"/>
            <w:r w:rsidRPr="003F4CB8">
              <w:rPr>
                <w:color w:val="000000"/>
                <w:lang w:eastAsia="ru-RU"/>
              </w:rPr>
              <w:t xml:space="preserve"> отходов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13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смеситель бронза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169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мойки для кухни </w:t>
            </w:r>
            <w:proofErr w:type="spellStart"/>
            <w:r w:rsidRPr="003F4CB8">
              <w:rPr>
                <w:color w:val="000000"/>
                <w:lang w:eastAsia="ru-RU"/>
              </w:rPr>
              <w:t>тека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49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доска разделочная большая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63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 xml:space="preserve">душевой </w:t>
            </w:r>
            <w:proofErr w:type="spellStart"/>
            <w:r w:rsidRPr="003F4CB8">
              <w:rPr>
                <w:color w:val="000000"/>
                <w:lang w:eastAsia="ru-RU"/>
              </w:rPr>
              <w:t>релинг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54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смесители для ванной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lang w:eastAsia="ru-RU"/>
              </w:rPr>
            </w:pPr>
            <w:r w:rsidRPr="003F4CB8">
              <w:rPr>
                <w:lang w:eastAsia="ru-RU"/>
              </w:rPr>
              <w:t>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11773</w:t>
            </w:r>
          </w:p>
        </w:tc>
      </w:tr>
      <w:tr w:rsidR="00081916" w:rsidRPr="00EF1FDA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лейка цена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94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81916" w:rsidRPr="003F4CB8" w:rsidRDefault="00081916" w:rsidP="003F4CB8">
            <w:pPr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3F4CB8">
              <w:rPr>
                <w:color w:val="000000"/>
                <w:lang w:eastAsia="ru-RU"/>
              </w:rPr>
              <w:t>15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