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rs97sh9niy7" w:id="0"/>
      <w:bookmarkEnd w:id="0"/>
      <w:r w:rsidDel="00000000" w:rsidR="00000000" w:rsidRPr="00000000">
        <w:rPr>
          <w:rtl w:val="0"/>
        </w:rPr>
        <w:t xml:space="preserve">Meal Plan Distribution System - Private Repo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Archived - User chose GitHub Pages + Public Repo instead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2025-12-31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0frkg8ccq4" w:id="1"/>
      <w:bookmarkEnd w:id="1"/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file with embedded meal data (JavaScript object with breakfast/lunch/dinner/snack for each day)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Beautiful dark-themed UI with interactive tabs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Currently hardcoded - would require duplicating the entire HTML for each client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system is actually secure</w:t>
      </w:r>
      <w:r w:rsidDel="00000000" w:rsidR="00000000" w:rsidRPr="00000000">
        <w:rPr>
          <w:rtl w:val="0"/>
        </w:rPr>
        <w:t xml:space="preserve"> - localStorage keeps data client-side only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utn7r817q9z" w:id="2"/>
      <w:bookmarkEnd w:id="2"/>
      <w:r w:rsidDel="00000000" w:rsidR="00000000" w:rsidRPr="00000000">
        <w:rPr>
          <w:rtl w:val="0"/>
        </w:rPr>
        <w:t xml:space="preserve">User Requirements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Reuse one template across multiple clients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Easy updates AFTER sending (client sees changes without resending)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solutions only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Actionable immediately (no complex setup)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4f68y9uckou" w:id="3"/>
      <w:bookmarkEnd w:id="3"/>
      <w:r w:rsidDel="00000000" w:rsidR="00000000" w:rsidRPr="00000000">
        <w:rPr>
          <w:rtl w:val="0"/>
        </w:rPr>
        <w:t xml:space="preserve">Google Sheets Approach - REJECTED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security/viability analysis, the public Google Sheets approach is </w:t>
      </w:r>
      <w:r w:rsidDel="00000000" w:rsidR="00000000" w:rsidRPr="00000000">
        <w:rPr>
          <w:b w:val="1"/>
          <w:bCs w:val="1"/>
          <w:rtl w:val="0"/>
        </w:rPr>
        <w:t xml:space="preserve">not viable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clients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sheet = anyone with URL sees ALL client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GDPR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Dietary data is "special category" - public access = legal liability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CORS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Google Sheets API doesn't allow cross-origin requests from static hosts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Undocumented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gviz endpoint isn't officially supported, could break anytime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show only one client's data from a shared sheet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vzppfribahb" w:id="4"/>
      <w:bookmarkEnd w:id="4"/>
      <w:r w:rsidDel="00000000" w:rsidR="00000000" w:rsidRPr="00000000">
        <w:rPr>
          <w:rtl w:val="0"/>
        </w:rPr>
        <w:t xml:space="preserve">Chosen Approach: Per-Client JSON Files + Netlify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approach gives you: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HTML template (no duplication)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Easy updates (edit JSON, push, done)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isolation (each only sees their data)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Secure (UUID-based URLs, no guessing)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updates (client refreshes = sees new meals)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hepwz3cvnl5" w:id="5"/>
      <w:bookmarkEnd w:id="5"/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vo3at33zt8n" w:id="6"/>
      <w:bookmarkEnd w:id="6"/>
      <w:r w:rsidDel="00000000" w:rsidR="00000000" w:rsidRPr="00000000">
        <w:rPr>
          <w:rtl w:val="0"/>
        </w:rPr>
        <w:t xml:space="preserve">Step 1: Restructure Project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/meal-plan/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index.html          # Template (reads from URL param)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template.json   # Example structure for new clients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a1b2c3d4.json   # Client 1's meals (UUID filename)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└── e5f6g7h8.json   # Client 2's meals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generate-client.sh  # Script to create new client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cl7ne6ypvkec" w:id="7"/>
      <w:bookmarkEnd w:id="7"/>
      <w:r w:rsidDel="00000000" w:rsidR="00000000" w:rsidRPr="00000000">
        <w:rPr>
          <w:rtl w:val="0"/>
        </w:rPr>
        <w:t xml:space="preserve">Step 2: Create JSON 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client gets a JSON file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/data/a1b2c3d4.json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"clientName": "John",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"mealData":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"monday":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"breakfast": { "name": "Scrambled Eggs on Toast", "details": "3 eggs, 2 slices wholemeal toast"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"lunch": { "name": "Chicken Fillet Roll", "details": "From Spar/Centra - no butter/mayo"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"dinner": { "name": "Chicken Stir Fry", "details": "Chicken breast, mixed veg, rice"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"snack": { "name": "Protein Shake + Banana", "details": "Post-gym"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"tuesday": { ...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vrllnxwq4p4x" w:id="8"/>
      <w:bookmarkEnd w:id="8"/>
      <w:r w:rsidDel="00000000" w:rsidR="00000000" w:rsidRPr="00000000">
        <w:rPr>
          <w:rtl w:val="0"/>
        </w:rPr>
        <w:t xml:space="preserve">Step 3: Modify HTML to Fetch Client 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Replace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mealData</w:t>
      </w:r>
      <w:r w:rsidDel="00000000" w:rsidR="00000000" w:rsidRPr="00000000">
        <w:rPr>
          <w:rtl w:val="0"/>
        </w:rPr>
        <w:t xml:space="preserve"> with dynamic fetch using </w:t>
      </w:r>
      <w:r w:rsidDel="00000000" w:rsidR="00000000" w:rsidRPr="00000000">
        <w:rPr>
          <w:b w:val="1"/>
          <w:bCs w:val="1"/>
          <w:rtl w:val="0"/>
        </w:rPr>
        <w:t xml:space="preserve">hash URLs</w:t>
      </w:r>
      <w:r w:rsidDel="00000000" w:rsidR="00000000" w:rsidRPr="00000000">
        <w:rPr>
          <w:rtl w:val="0"/>
        </w:rPr>
        <w:t xml:space="preserve"> (more secure):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Get client ID from hash (e.g., /#a1b2c3d4...)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clientId = window.location.hash.slice(1); // Remove the 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Validate UUID format (32 hex chars)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const UUID_REGEX = /^[a-f0-9]{32}$/i;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(!clientId || !UUID_REGEX.test(clientId))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document.body.innerHTML = '&lt;div style="text-align:center;padding:50px;"&gt;&lt;h1&gt;Invalid link&lt;/h1&gt;&lt;p&gt;Please use the link your coach sent you.&lt;/p&gt;&lt;/div&gt;';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Fetch this client's JSON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fetch(`/data/${clientId}.json`)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.then(res =&gt;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(!res.ok) throw new Error('Not found');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return res.json();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.then(data =&gt;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mealData = data.mealData;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initializeApp(); // Existing render logic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.catch(() =&gt;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document.body.innerHTML = '&lt;div style="text-align:center;padding:50px;"&gt;&lt;h1&gt;Meal plan not found&lt;/h1&gt;&lt;p&gt;Your coach is preparing your plan. Check back soon!&lt;/p&gt;&lt;/div&gt;';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Why hash URLs?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/#uuid</w:t>
      </w:r>
      <w:r w:rsidDel="00000000" w:rsidR="00000000" w:rsidRPr="00000000">
        <w:rPr>
          <w:rtl w:val="0"/>
        </w:rPr>
        <w:t xml:space="preserve"> is NOT sent to server (no logging)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included in referrer header (no leaks)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Still works for client-side routing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awj1beonv7bn" w:id="9"/>
      <w:bookmarkEnd w:id="9"/>
      <w:r w:rsidDel="00000000" w:rsidR="00000000" w:rsidRPr="00000000">
        <w:rPr>
          <w:rtl w:val="0"/>
        </w:rPr>
        <w:t xml:space="preserve">Step 4: Deploy Public Repo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Why Public GitHub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Pages requires PUBLIC repo on free tier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Private repo = nobody can browse your JSON files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now we will use a public repo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Make your GitHub repo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"Add new site" → "Import an existing project"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to GitHub → Select your private repo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settings: leave defaults (Netlify auto-detects static site)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"Deploy" → Get URL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your-site.netlify.app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files: Hidden (private repo)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Public but no directory listing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 URLs: Only accessible if you know the UUID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ehrl029zfckl" w:id="10"/>
      <w:bookmarkEnd w:id="10"/>
      <w:r w:rsidDel="00000000" w:rsidR="00000000" w:rsidRPr="00000000">
        <w:rPr>
          <w:rtl w:val="0"/>
        </w:rPr>
        <w:t xml:space="preserve">Step 5: Generate New Clients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Generate 32-char UUID for new client (128-bit entropy)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NEW_ID=$(uuidgen | tr -d '-' | tr '[:upper:]' '[:lower:]')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Copy template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cp data/template.json data/$NEW_ID.json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Edit with client's meals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Then push to git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echo "Client URL: https://yoursite.netlify.app/#$NEW_ID"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8luqygdax965" w:id="11"/>
      <w:bookmarkEnd w:id="11"/>
      <w:r w:rsidDel="00000000" w:rsidR="00000000" w:rsidRPr="00000000">
        <w:rPr>
          <w:rtl w:val="0"/>
        </w:rPr>
        <w:t xml:space="preserve">Stress Test Findings &amp; Mitigations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af0n5cv9fcxt" w:id="12"/>
      <w:bookmarkEnd w:id="12"/>
      <w:r w:rsidDel="00000000" w:rsidR="00000000" w:rsidRPr="00000000">
        <w:rPr>
          <w:rtl w:val="0"/>
        </w:rPr>
        <w:t xml:space="preserve">Netlify Constraints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deploys/month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deploy 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updates (2x/week max)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CORS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configured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may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netlify.toml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OAuth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to all repos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GitHub App instead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wetkso8a8fqr" w:id="13"/>
      <w:bookmarkEnd w:id="13"/>
      <w:r w:rsidDel="00000000" w:rsidR="00000000" w:rsidRPr="00000000">
        <w:rPr>
          <w:rtl w:val="0"/>
        </w:rPr>
        <w:t xml:space="preserve">Security Hardening Required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UUIDs (8 char)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Brute-forceable in ~50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32-char UUIDs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UUID in query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Leaks via referrer, logs,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hash URL: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/#uuid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referrer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sites see client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header: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Referrer-Policy: no-referrer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force enumeration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Optional: Add Cloudflare free tier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j7hl773yfc1v" w:id="14"/>
      <w:bookmarkEnd w:id="14"/>
      <w:r w:rsidDel="00000000" w:rsidR="00000000" w:rsidRPr="00000000">
        <w:rPr>
          <w:rtl w:val="0"/>
        </w:rPr>
        <w:t xml:space="preserve">Required Configuration Files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netlify.toml</w:t>
      </w:r>
      <w:r w:rsidDel="00000000" w:rsidR="00000000" w:rsidRPr="00000000">
        <w:rPr>
          <w:rtl w:val="0"/>
        </w:rPr>
        <w:t xml:space="preserve"> (create in repo root):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[build]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publish = "."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[[headers]]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for = "/*"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[headers.values]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Referrer-Policy = "no-referrer"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X-Content-Type-Options = "nosniff"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X-Frame-Options = "DENY"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[[headers]]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for = "/index.html"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[headers.values]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Cache-Control = "no-cache, no-store, must-revalidate"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[[headers]]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for = "/data/*"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[headers.values]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Cache-Control = "max-age=60"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