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1A3" w:rsidRDefault="00AA71A3">
      <w:r w:rsidRPr="00AA71A3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3629532" cy="1247949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032" w:rsidRDefault="00C05032" w:rsidP="00B3547F">
      <w:pPr>
        <w:spacing w:before="160" w:line="264" w:lineRule="auto"/>
        <w:ind w:firstLine="720"/>
        <w:jc w:val="both"/>
      </w:pPr>
    </w:p>
    <w:p w:rsidR="00C05032" w:rsidRPr="00C05032" w:rsidRDefault="00C05032" w:rsidP="00C05032"/>
    <w:p w:rsidR="00C05032" w:rsidRPr="00C05032" w:rsidRDefault="00C05032" w:rsidP="00C05032"/>
    <w:p w:rsidR="00C05032" w:rsidRPr="00C05032" w:rsidRDefault="00C05032" w:rsidP="00C05032"/>
    <w:p w:rsidR="00C05032" w:rsidRPr="00C8702E" w:rsidRDefault="00A10652" w:rsidP="00A10652">
      <w:pPr>
        <w:jc w:val="both"/>
        <w:rPr>
          <w:sz w:val="24"/>
          <w:szCs w:val="24"/>
        </w:rPr>
      </w:pPr>
      <w:r w:rsidRPr="00C8702E">
        <w:rPr>
          <w:sz w:val="24"/>
          <w:szCs w:val="24"/>
        </w:rPr>
        <w:t>Студијски програм: Информатика</w:t>
      </w:r>
    </w:p>
    <w:p w:rsidR="00A10652" w:rsidRPr="00964AEC" w:rsidRDefault="00A10652" w:rsidP="00A10652">
      <w:pPr>
        <w:jc w:val="both"/>
        <w:rPr>
          <w:sz w:val="24"/>
          <w:szCs w:val="24"/>
          <w:lang w:val="sr-Cyrl-RS"/>
        </w:rPr>
      </w:pPr>
      <w:r w:rsidRPr="00C8702E">
        <w:rPr>
          <w:sz w:val="24"/>
          <w:szCs w:val="24"/>
        </w:rPr>
        <w:t xml:space="preserve">Предмет: </w:t>
      </w:r>
      <w:r w:rsidR="00964AEC">
        <w:rPr>
          <w:sz w:val="24"/>
          <w:szCs w:val="24"/>
          <w:lang w:val="sr-Cyrl-RS"/>
        </w:rPr>
        <w:t>Пројектовање инфомационих система</w:t>
      </w:r>
    </w:p>
    <w:p w:rsidR="00A10652" w:rsidRDefault="00A10652" w:rsidP="00A10652">
      <w:pPr>
        <w:jc w:val="both"/>
        <w:rPr>
          <w:sz w:val="28"/>
          <w:szCs w:val="28"/>
        </w:rPr>
      </w:pPr>
    </w:p>
    <w:p w:rsidR="00A10652" w:rsidRDefault="00A10652" w:rsidP="00A10652">
      <w:pPr>
        <w:jc w:val="both"/>
        <w:rPr>
          <w:sz w:val="28"/>
          <w:szCs w:val="28"/>
        </w:rPr>
      </w:pPr>
    </w:p>
    <w:p w:rsidR="00A10652" w:rsidRDefault="00A10652" w:rsidP="00A10652">
      <w:pPr>
        <w:jc w:val="both"/>
        <w:rPr>
          <w:sz w:val="28"/>
          <w:szCs w:val="28"/>
        </w:rPr>
      </w:pPr>
    </w:p>
    <w:p w:rsidR="00C8702E" w:rsidRDefault="00C8702E" w:rsidP="00A10652">
      <w:pPr>
        <w:jc w:val="both"/>
        <w:rPr>
          <w:sz w:val="28"/>
          <w:szCs w:val="28"/>
        </w:rPr>
      </w:pPr>
    </w:p>
    <w:p w:rsidR="00C8702E" w:rsidRDefault="00C8702E" w:rsidP="00A10652">
      <w:pPr>
        <w:jc w:val="both"/>
        <w:rPr>
          <w:sz w:val="28"/>
          <w:szCs w:val="28"/>
        </w:rPr>
      </w:pPr>
    </w:p>
    <w:p w:rsidR="00A10652" w:rsidRPr="00914BC8" w:rsidRDefault="00914BC8" w:rsidP="00F129AB">
      <w:pPr>
        <w:pStyle w:val="Heading1"/>
        <w:rPr>
          <w:lang w:val="sr-Cyrl-RS"/>
        </w:rPr>
      </w:pPr>
      <w:r>
        <w:rPr>
          <w:lang w:val="sr-Cyrl-RS"/>
        </w:rPr>
        <w:t>Пројктни захтев</w:t>
      </w:r>
    </w:p>
    <w:p w:rsidR="00A10652" w:rsidRPr="00964AEC" w:rsidRDefault="00964AEC" w:rsidP="00A10652">
      <w:pPr>
        <w:spacing w:before="160" w:line="264" w:lineRule="auto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Софтвер за </w:t>
      </w:r>
      <w:r w:rsidR="003F6619">
        <w:rPr>
          <w:sz w:val="28"/>
          <w:szCs w:val="28"/>
          <w:lang w:val="sr-Cyrl-RS"/>
        </w:rPr>
        <w:t>скаутинг у фудбалу</w:t>
      </w:r>
      <w:bookmarkStart w:id="0" w:name="_GoBack"/>
      <w:bookmarkEnd w:id="0"/>
    </w:p>
    <w:p w:rsidR="00C05032" w:rsidRDefault="00C05032" w:rsidP="00C05032"/>
    <w:p w:rsidR="00C8702E" w:rsidRDefault="00C8702E" w:rsidP="00C05032"/>
    <w:p w:rsidR="00C8702E" w:rsidRDefault="00C8702E" w:rsidP="00C05032"/>
    <w:p w:rsidR="00C8702E" w:rsidRDefault="00C8702E" w:rsidP="00C05032"/>
    <w:p w:rsidR="00731FCC" w:rsidRDefault="00731FCC" w:rsidP="00C8702E">
      <w:pPr>
        <w:jc w:val="both"/>
        <w:rPr>
          <w:sz w:val="24"/>
          <w:szCs w:val="24"/>
        </w:rPr>
      </w:pPr>
    </w:p>
    <w:p w:rsidR="00731FCC" w:rsidRDefault="00731FCC" w:rsidP="00C8702E">
      <w:pPr>
        <w:jc w:val="both"/>
        <w:rPr>
          <w:sz w:val="24"/>
          <w:szCs w:val="24"/>
        </w:rPr>
      </w:pPr>
    </w:p>
    <w:p w:rsidR="00731FCC" w:rsidRDefault="00731FCC" w:rsidP="00C8702E">
      <w:pPr>
        <w:jc w:val="both"/>
        <w:rPr>
          <w:sz w:val="24"/>
          <w:szCs w:val="24"/>
        </w:rPr>
      </w:pPr>
    </w:p>
    <w:p w:rsidR="00C05032" w:rsidRPr="00914BC8" w:rsidRDefault="00C8702E" w:rsidP="00914BC8">
      <w:pPr>
        <w:jc w:val="right"/>
        <w:rPr>
          <w:sz w:val="24"/>
          <w:szCs w:val="24"/>
          <w:lang w:val="sr-Cyrl-RS"/>
        </w:rPr>
      </w:pPr>
      <w:r w:rsidRPr="00C8702E">
        <w:rPr>
          <w:sz w:val="24"/>
          <w:szCs w:val="24"/>
        </w:rPr>
        <w:t>Студент:</w:t>
      </w:r>
      <w:r w:rsidR="00FC519C">
        <w:rPr>
          <w:sz w:val="24"/>
          <w:szCs w:val="24"/>
        </w:rPr>
        <w:t xml:space="preserve"> </w:t>
      </w:r>
      <w:r w:rsidR="008E27AB">
        <w:rPr>
          <w:sz w:val="24"/>
          <w:szCs w:val="24"/>
        </w:rPr>
        <w:t>Денис Гајић</w:t>
      </w:r>
      <w:r w:rsidR="00F129AB">
        <w:rPr>
          <w:sz w:val="24"/>
          <w:szCs w:val="24"/>
        </w:rPr>
        <w:t xml:space="preserve"> 51/2022</w:t>
      </w:r>
    </w:p>
    <w:p w:rsidR="006D6863" w:rsidRPr="00F129AB" w:rsidRDefault="006D6863" w:rsidP="00FC519C">
      <w:pPr>
        <w:pStyle w:val="Heading1"/>
        <w:rPr>
          <w:sz w:val="14"/>
          <w:szCs w:val="14"/>
        </w:rPr>
        <w:sectPr w:rsidR="006D6863" w:rsidRPr="00F129AB" w:rsidSect="00AA71A3">
          <w:headerReference w:type="default" r:id="rId9"/>
          <w:footerReference w:type="default" r:id="rId10"/>
          <w:pgSz w:w="11907" w:h="16839" w:code="9"/>
          <w:pgMar w:top="1418" w:right="1134" w:bottom="1418" w:left="1134" w:header="709" w:footer="709" w:gutter="0"/>
          <w:cols w:space="708"/>
          <w:docGrid w:linePitch="360"/>
        </w:sectPr>
      </w:pPr>
    </w:p>
    <w:p w:rsidR="008E6F49" w:rsidRDefault="00914BC8" w:rsidP="00914BC8">
      <w:pPr>
        <w:pStyle w:val="Heading1"/>
        <w:jc w:val="left"/>
        <w:rPr>
          <w:sz w:val="36"/>
          <w:szCs w:val="36"/>
        </w:rPr>
      </w:pPr>
      <w:bookmarkStart w:id="1" w:name="_Toc145366945"/>
      <w:r>
        <w:rPr>
          <w:sz w:val="36"/>
          <w:szCs w:val="36"/>
          <w:lang w:val="sr-Cyrl-RS"/>
        </w:rPr>
        <w:lastRenderedPageBreak/>
        <w:t>1.</w:t>
      </w:r>
      <w:r w:rsidR="008E6F49" w:rsidRPr="00914BC8">
        <w:rPr>
          <w:sz w:val="36"/>
          <w:szCs w:val="36"/>
        </w:rPr>
        <w:t>Увод</w:t>
      </w:r>
      <w:bookmarkEnd w:id="1"/>
    </w:p>
    <w:p w:rsidR="00914BC8" w:rsidRPr="00ED0D0F" w:rsidRDefault="00ED0D0F" w:rsidP="00914BC8">
      <w:pPr>
        <w:rPr>
          <w:sz w:val="24"/>
          <w:szCs w:val="24"/>
          <w:lang w:val="sr-Cyrl-RS"/>
        </w:rPr>
      </w:pPr>
      <w:r>
        <w:rPr>
          <w:sz w:val="32"/>
          <w:szCs w:val="32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Потребно је креирати софтвер који би омогућавао корисницима праћење фудбалске статистике. Постојала би могућност праћења најбазичнијих ствари као што су резултати утакмица, голова и асистенција неког играча па све до </w:t>
      </w:r>
      <w:r w:rsidR="001F76F0">
        <w:rPr>
          <w:sz w:val="24"/>
          <w:szCs w:val="24"/>
          <w:lang w:val="sr-Cyrl-RS"/>
        </w:rPr>
        <w:t>броја контаткта играча у одређеним зонама терена, укупне дужине свих његових додавња и сличних комплекснијих статистичких података. Главни фокус би би на пет најјачих европских лига. Постојала би индивидулана и тимски статистика.</w:t>
      </w:r>
    </w:p>
    <w:p w:rsidR="00E04397" w:rsidRDefault="00E04397" w:rsidP="00914BC8">
      <w:pPr>
        <w:rPr>
          <w:sz w:val="32"/>
          <w:szCs w:val="32"/>
          <w:lang w:val="sr-Cyrl-RS"/>
        </w:rPr>
      </w:pPr>
    </w:p>
    <w:p w:rsidR="00914BC8" w:rsidRPr="00964AEC" w:rsidRDefault="00E04397" w:rsidP="00E04397">
      <w:pPr>
        <w:pStyle w:val="ListParagraph"/>
        <w:numPr>
          <w:ilvl w:val="1"/>
          <w:numId w:val="7"/>
        </w:numPr>
        <w:rPr>
          <w:b/>
          <w:sz w:val="24"/>
          <w:szCs w:val="24"/>
          <w:lang w:val="sr-Cyrl-RS"/>
        </w:rPr>
      </w:pPr>
      <w:r w:rsidRPr="00964AEC">
        <w:rPr>
          <w:b/>
          <w:sz w:val="24"/>
          <w:szCs w:val="24"/>
          <w:lang w:val="sr-Cyrl-RS"/>
        </w:rPr>
        <w:t>Циљ развоја</w:t>
      </w:r>
    </w:p>
    <w:p w:rsidR="00E04397" w:rsidRDefault="001F76F0" w:rsidP="00E04397">
      <w:pPr>
        <w:ind w:left="360"/>
        <w:rPr>
          <w:sz w:val="24"/>
          <w:szCs w:val="24"/>
          <w:lang w:val="sr-Cyrl-RS"/>
        </w:rPr>
      </w:pPr>
      <w:r w:rsidRPr="00F67CB5">
        <w:rPr>
          <w:sz w:val="24"/>
          <w:szCs w:val="24"/>
          <w:lang w:val="sr-Cyrl-RS"/>
        </w:rPr>
        <w:t>Ц</w:t>
      </w:r>
      <w:r w:rsidR="00F67CB5" w:rsidRPr="00F67CB5">
        <w:rPr>
          <w:sz w:val="24"/>
          <w:szCs w:val="24"/>
          <w:lang w:val="sr-Cyrl-RS"/>
        </w:rPr>
        <w:t>иљ софтвера је омогућити корисницима приступ подацима који се тичу перфомформаси фудбалских тимови како колктивно тако и индивидуално, која нису доступна свуг</w:t>
      </w:r>
      <w:r w:rsidR="00F67CB5">
        <w:rPr>
          <w:sz w:val="24"/>
          <w:szCs w:val="24"/>
          <w:lang w:val="sr-Cyrl-RS"/>
        </w:rPr>
        <w:t xml:space="preserve">де. Главни фокус би био на људима из струке као што су </w:t>
      </w:r>
      <w:r w:rsidR="008308F1">
        <w:rPr>
          <w:sz w:val="24"/>
          <w:szCs w:val="24"/>
          <w:lang w:val="sr-Cyrl-RS"/>
        </w:rPr>
        <w:t xml:space="preserve">фудбалски тренери, скаути и новинари који би на основу доступних информација могли да добију бољу слику о играма свог тима, прате игре фудбалера које желе да виде у свом клубу или обогате свој текст. </w:t>
      </w:r>
    </w:p>
    <w:p w:rsidR="008308F1" w:rsidRPr="00964AEC" w:rsidRDefault="008308F1" w:rsidP="008308F1">
      <w:pPr>
        <w:pStyle w:val="ListParagraph"/>
        <w:numPr>
          <w:ilvl w:val="1"/>
          <w:numId w:val="7"/>
        </w:numPr>
        <w:rPr>
          <w:b/>
          <w:sz w:val="24"/>
          <w:szCs w:val="24"/>
          <w:lang w:val="sr-Cyrl-RS"/>
        </w:rPr>
      </w:pPr>
      <w:r w:rsidRPr="00964AEC">
        <w:rPr>
          <w:b/>
          <w:sz w:val="24"/>
          <w:szCs w:val="24"/>
          <w:lang w:val="sr-Cyrl-RS"/>
        </w:rPr>
        <w:t>Обим система</w:t>
      </w:r>
    </w:p>
    <w:p w:rsidR="008308F1" w:rsidRDefault="008308F1" w:rsidP="000D0DF6">
      <w:pPr>
        <w:ind w:left="3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Систем </w:t>
      </w:r>
      <w:r w:rsidR="00006BD9">
        <w:rPr>
          <w:sz w:val="24"/>
          <w:szCs w:val="24"/>
          <w:lang w:val="sr-Cyrl-RS"/>
        </w:rPr>
        <w:t xml:space="preserve">би обухватао развој мобилне и </w:t>
      </w:r>
      <w:r w:rsidR="00006BD9">
        <w:rPr>
          <w:sz w:val="24"/>
          <w:szCs w:val="24"/>
          <w:lang w:val="sr-Latn-RS"/>
        </w:rPr>
        <w:t>web</w:t>
      </w:r>
      <w:r w:rsidR="00006BD9">
        <w:rPr>
          <w:sz w:val="24"/>
          <w:szCs w:val="24"/>
          <w:lang w:val="sr-Cyrl-RS"/>
        </w:rPr>
        <w:t xml:space="preserve"> апликације које одговарају потребама корисника. Требало би да садржи све податке за такмичања који би апликација обрађивла. Доступност би била ограничена обзиром да би приступ имали само корисници који</w:t>
      </w:r>
      <w:r w:rsidR="000D0DF6">
        <w:rPr>
          <w:sz w:val="24"/>
          <w:szCs w:val="24"/>
          <w:lang w:val="sr-Cyrl-RS"/>
        </w:rPr>
        <w:t xml:space="preserve"> су</w:t>
      </w:r>
      <w:r w:rsidR="00006BD9">
        <w:rPr>
          <w:sz w:val="24"/>
          <w:szCs w:val="24"/>
          <w:lang w:val="sr-Cyrl-RS"/>
        </w:rPr>
        <w:t xml:space="preserve"> платили годишњу накнаду.</w:t>
      </w:r>
    </w:p>
    <w:p w:rsidR="00BA3FC1" w:rsidRPr="001708DF" w:rsidRDefault="00BA3FC1" w:rsidP="000D0DF6">
      <w:pPr>
        <w:ind w:left="360"/>
        <w:rPr>
          <w:b/>
          <w:sz w:val="24"/>
          <w:szCs w:val="24"/>
          <w:lang w:val="sr-Cyrl-RS"/>
        </w:rPr>
      </w:pPr>
      <w:r w:rsidRPr="001708DF">
        <w:rPr>
          <w:b/>
          <w:sz w:val="24"/>
          <w:szCs w:val="24"/>
          <w:lang w:val="sr-Cyrl-RS"/>
        </w:rPr>
        <w:t>1.3.2 Ф</w:t>
      </w:r>
      <w:r w:rsidR="00C03A96" w:rsidRPr="001708DF">
        <w:rPr>
          <w:b/>
          <w:sz w:val="24"/>
          <w:szCs w:val="24"/>
          <w:lang w:val="sr-Cyrl-RS"/>
        </w:rPr>
        <w:t>ункиције</w:t>
      </w:r>
      <w:r w:rsidRPr="001708DF">
        <w:rPr>
          <w:b/>
          <w:sz w:val="24"/>
          <w:szCs w:val="24"/>
          <w:lang w:val="sr-Cyrl-RS"/>
        </w:rPr>
        <w:t xml:space="preserve"> система</w:t>
      </w:r>
    </w:p>
    <w:p w:rsidR="00BA3FC1" w:rsidRDefault="00BA3FC1" w:rsidP="000D0DF6">
      <w:pPr>
        <w:ind w:left="360"/>
        <w:rPr>
          <w:sz w:val="24"/>
          <w:szCs w:val="24"/>
          <w:lang w:val="sr-Latn-RS"/>
        </w:rPr>
      </w:pPr>
      <w:r>
        <w:rPr>
          <w:sz w:val="24"/>
          <w:szCs w:val="24"/>
          <w:lang w:val="sr-Cyrl-RS"/>
        </w:rPr>
        <w:t>Назив информационог система би био „</w:t>
      </w:r>
      <w:r>
        <w:rPr>
          <w:sz w:val="24"/>
          <w:szCs w:val="24"/>
          <w:lang w:val="sr-Latn-RS"/>
        </w:rPr>
        <w:t>ScoutPro“</w:t>
      </w:r>
    </w:p>
    <w:p w:rsidR="00BA3FC1" w:rsidRDefault="00964AEC" w:rsidP="00BA3FC1">
      <w:pPr>
        <w:ind w:left="3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-</w:t>
      </w:r>
      <w:r w:rsidR="00BA3FC1">
        <w:rPr>
          <w:sz w:val="24"/>
          <w:szCs w:val="24"/>
          <w:lang w:val="sr-Cyrl-RS"/>
        </w:rPr>
        <w:t>Регистрација и пријава корисника</w:t>
      </w:r>
      <w:r w:rsidR="00BA3FC1">
        <w:rPr>
          <w:sz w:val="24"/>
          <w:szCs w:val="24"/>
          <w:lang w:val="sr-Cyrl-RS"/>
        </w:rPr>
        <w:t xml:space="preserve">. Приликом регистације биће неопходно да одабере план по коме ће </w:t>
      </w:r>
      <w:r w:rsidR="00B033C7">
        <w:rPr>
          <w:sz w:val="24"/>
          <w:szCs w:val="24"/>
          <w:lang w:val="sr-Cyrl-RS"/>
        </w:rPr>
        <w:t>корситити апликацију, биће понуђене три могућности</w:t>
      </w:r>
    </w:p>
    <w:p w:rsidR="00B033C7" w:rsidRPr="00B033C7" w:rsidRDefault="00B033C7" w:rsidP="00B033C7">
      <w:pPr>
        <w:pStyle w:val="ListParagraph"/>
        <w:numPr>
          <w:ilvl w:val="0"/>
          <w:numId w:val="8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Latn-RS"/>
        </w:rPr>
        <w:t>Basic-</w:t>
      </w:r>
      <w:r>
        <w:rPr>
          <w:sz w:val="24"/>
          <w:szCs w:val="24"/>
          <w:lang w:val="sr-Cyrl-RS"/>
        </w:rPr>
        <w:t xml:space="preserve"> намњен корисницима </w:t>
      </w:r>
    </w:p>
    <w:p w:rsidR="00B033C7" w:rsidRPr="00B033C7" w:rsidRDefault="00B033C7" w:rsidP="00B033C7">
      <w:pPr>
        <w:pStyle w:val="ListParagraph"/>
        <w:numPr>
          <w:ilvl w:val="0"/>
          <w:numId w:val="8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Latn-RS"/>
        </w:rPr>
        <w:t>Media</w:t>
      </w:r>
      <w:r>
        <w:rPr>
          <w:sz w:val="24"/>
          <w:szCs w:val="24"/>
          <w:lang w:val="sr-Cyrl-RS"/>
        </w:rPr>
        <w:t xml:space="preserve"> </w:t>
      </w:r>
      <w:r w:rsidR="00442027">
        <w:rPr>
          <w:sz w:val="24"/>
          <w:szCs w:val="24"/>
          <w:lang w:val="sr-Cyrl-RS"/>
        </w:rPr>
        <w:t>–</w:t>
      </w:r>
      <w:r>
        <w:rPr>
          <w:sz w:val="24"/>
          <w:szCs w:val="24"/>
          <w:lang w:val="sr-Cyrl-RS"/>
        </w:rPr>
        <w:t xml:space="preserve"> </w:t>
      </w:r>
      <w:r w:rsidR="00442027">
        <w:rPr>
          <w:sz w:val="24"/>
          <w:szCs w:val="24"/>
          <w:lang w:val="sr-Cyrl-RS"/>
        </w:rPr>
        <w:t>за кориснике који су припадници неких медијских сектора</w:t>
      </w:r>
      <w:r>
        <w:rPr>
          <w:sz w:val="24"/>
          <w:szCs w:val="24"/>
          <w:lang w:val="sr-Cyrl-RS"/>
        </w:rPr>
        <w:t xml:space="preserve"> </w:t>
      </w:r>
    </w:p>
    <w:p w:rsidR="00B033C7" w:rsidRPr="00B033C7" w:rsidRDefault="00B033C7" w:rsidP="00B033C7">
      <w:pPr>
        <w:pStyle w:val="ListParagraph"/>
        <w:numPr>
          <w:ilvl w:val="0"/>
          <w:numId w:val="8"/>
        </w:numPr>
        <w:rPr>
          <w:sz w:val="24"/>
          <w:szCs w:val="24"/>
          <w:lang w:val="sr-Cyrl-RS"/>
        </w:rPr>
      </w:pPr>
      <w:r w:rsidRPr="00B033C7">
        <w:rPr>
          <w:sz w:val="24"/>
          <w:szCs w:val="24"/>
          <w:lang w:val="sr-Latn-RS"/>
        </w:rPr>
        <w:t>Professional</w:t>
      </w:r>
      <w:r w:rsidR="00442027">
        <w:rPr>
          <w:sz w:val="24"/>
          <w:szCs w:val="24"/>
          <w:lang w:val="sr-Cyrl-RS"/>
        </w:rPr>
        <w:t xml:space="preserve"> – намењен организацијама као што су фудбаалски клубови и агенције</w:t>
      </w:r>
    </w:p>
    <w:p w:rsidR="00B033C7" w:rsidRPr="00442027" w:rsidRDefault="00B033C7" w:rsidP="00BA3FC1">
      <w:pPr>
        <w:ind w:left="360"/>
        <w:rPr>
          <w:sz w:val="24"/>
          <w:szCs w:val="24"/>
          <w:lang w:val="sr-Cyrl-RS"/>
        </w:rPr>
      </w:pPr>
      <w:r>
        <w:rPr>
          <w:sz w:val="24"/>
          <w:szCs w:val="24"/>
          <w:lang w:val="sr-Latn-RS"/>
        </w:rPr>
        <w:t xml:space="preserve">     </w:t>
      </w:r>
      <w:r w:rsidR="00442027">
        <w:rPr>
          <w:sz w:val="24"/>
          <w:szCs w:val="24"/>
          <w:lang w:val="sr-Cyrl-RS"/>
        </w:rPr>
        <w:t xml:space="preserve">У зависности од одбабраног пакета мењаће се цена и доступности статистичких подтака. </w:t>
      </w:r>
      <w:r w:rsidR="00442027" w:rsidRPr="00B033C7">
        <w:rPr>
          <w:sz w:val="24"/>
          <w:szCs w:val="24"/>
          <w:lang w:val="sr-Latn-RS"/>
        </w:rPr>
        <w:t>Professional</w:t>
      </w:r>
      <w:r w:rsidR="00442027">
        <w:rPr>
          <w:sz w:val="24"/>
          <w:szCs w:val="24"/>
          <w:lang w:val="sr-Cyrl-RS"/>
        </w:rPr>
        <w:t xml:space="preserve"> пакет садржаће и могућност писања извештаја о тимовима и фудбалерима која ће им олакшати рад. </w:t>
      </w:r>
    </w:p>
    <w:p w:rsidR="00BA3FC1" w:rsidRPr="00BA3FC1" w:rsidRDefault="00BA3FC1" w:rsidP="00BA3FC1">
      <w:pPr>
        <w:ind w:left="3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-</w:t>
      </w:r>
      <w:r w:rsidR="00442027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Онлајн плаћање годишње накнаде без којег није могуће приступ. Плаћање би било стасавни део регистрације. </w:t>
      </w:r>
    </w:p>
    <w:p w:rsidR="00C03A96" w:rsidRDefault="00BA3FC1" w:rsidP="000D0DF6">
      <w:pPr>
        <w:ind w:left="3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-</w:t>
      </w:r>
      <w:r w:rsidR="00C03A96">
        <w:rPr>
          <w:sz w:val="24"/>
          <w:szCs w:val="24"/>
          <w:lang w:val="sr-Cyrl-RS"/>
        </w:rPr>
        <w:t xml:space="preserve"> Приказ резултата, табела к</w:t>
      </w:r>
      <w:r w:rsidR="00DA576F">
        <w:rPr>
          <w:sz w:val="24"/>
          <w:szCs w:val="24"/>
          <w:lang w:val="sr-Cyrl-RS"/>
        </w:rPr>
        <w:t>ао и индивидулана статистика најдоминантнијих играча у оквиру лиге</w:t>
      </w:r>
    </w:p>
    <w:p w:rsidR="00C03A96" w:rsidRDefault="00EA5EFC" w:rsidP="00C03A96">
      <w:pPr>
        <w:ind w:left="3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-</w:t>
      </w:r>
      <w:r w:rsidR="00DA576F">
        <w:rPr>
          <w:sz w:val="24"/>
          <w:szCs w:val="24"/>
          <w:lang w:val="sr-Cyrl-RS"/>
        </w:rPr>
        <w:t xml:space="preserve"> Праћење комплекснијих статистичких података за све тимове и играче који наступају у лигама који ће апликација имати</w:t>
      </w:r>
    </w:p>
    <w:p w:rsidR="00DA576F" w:rsidRDefault="00DA576F" w:rsidP="00C03A96">
      <w:pPr>
        <w:ind w:left="3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>- Алатка</w:t>
      </w:r>
      <w:r w:rsidR="001708DF">
        <w:rPr>
          <w:sz w:val="24"/>
          <w:szCs w:val="24"/>
          <w:lang w:val="sr-Cyrl-RS"/>
        </w:rPr>
        <w:t xml:space="preserve"> за писање извештаја</w:t>
      </w:r>
      <w:r>
        <w:rPr>
          <w:sz w:val="24"/>
          <w:szCs w:val="24"/>
          <w:lang w:val="sr-Cyrl-RS"/>
        </w:rPr>
        <w:t xml:space="preserve"> </w:t>
      </w:r>
      <w:r w:rsidR="001708DF">
        <w:rPr>
          <w:sz w:val="24"/>
          <w:szCs w:val="24"/>
          <w:lang w:val="sr-Cyrl-RS"/>
        </w:rPr>
        <w:t>која ће бити досту</w:t>
      </w:r>
      <w:r>
        <w:rPr>
          <w:sz w:val="24"/>
          <w:szCs w:val="24"/>
          <w:lang w:val="sr-Cyrl-RS"/>
        </w:rPr>
        <w:t xml:space="preserve">пна само корисницима </w:t>
      </w:r>
      <w:r>
        <w:rPr>
          <w:sz w:val="24"/>
          <w:szCs w:val="24"/>
          <w:lang w:val="sr-Latn-RS"/>
        </w:rPr>
        <w:t xml:space="preserve">Professional </w:t>
      </w:r>
      <w:r>
        <w:rPr>
          <w:sz w:val="24"/>
          <w:szCs w:val="24"/>
          <w:lang w:val="sr-Cyrl-RS"/>
        </w:rPr>
        <w:t>пакета</w:t>
      </w:r>
      <w:r w:rsidR="001708DF">
        <w:rPr>
          <w:sz w:val="24"/>
          <w:szCs w:val="24"/>
          <w:lang w:val="sr-Cyrl-RS"/>
        </w:rPr>
        <w:t>. У оквиру апликације моћи ће да чувају своје и анализе и тако креирају сопствену базу</w:t>
      </w:r>
    </w:p>
    <w:p w:rsidR="001708DF" w:rsidRDefault="001708DF" w:rsidP="00C03A96">
      <w:pPr>
        <w:ind w:left="360"/>
        <w:rPr>
          <w:sz w:val="24"/>
          <w:szCs w:val="24"/>
          <w:lang w:val="sr-Cyrl-RS"/>
        </w:rPr>
      </w:pPr>
    </w:p>
    <w:p w:rsidR="001708DF" w:rsidRPr="00964AEC" w:rsidRDefault="00BF2D57" w:rsidP="00C03A96">
      <w:pPr>
        <w:ind w:left="360"/>
        <w:rPr>
          <w:b/>
          <w:sz w:val="24"/>
          <w:szCs w:val="24"/>
          <w:lang w:val="sr-Cyrl-RS"/>
        </w:rPr>
      </w:pPr>
      <w:r w:rsidRPr="00964AEC">
        <w:rPr>
          <w:b/>
          <w:sz w:val="24"/>
          <w:szCs w:val="24"/>
          <w:lang w:val="sr-Cyrl-RS"/>
        </w:rPr>
        <w:t>1.3.3</w:t>
      </w:r>
      <w:r w:rsidR="001708DF" w:rsidRPr="00964AEC">
        <w:rPr>
          <w:b/>
          <w:sz w:val="24"/>
          <w:szCs w:val="24"/>
          <w:lang w:val="sr-Cyrl-RS"/>
        </w:rPr>
        <w:t xml:space="preserve"> Карактеристике корисника</w:t>
      </w:r>
    </w:p>
    <w:p w:rsidR="00BF2D57" w:rsidRDefault="00BF2D57" w:rsidP="00C03A96">
      <w:pPr>
        <w:ind w:left="3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Од корисника се очекује да има уређај и стабилну интернет конекцију како би приступио софтверу.</w:t>
      </w:r>
    </w:p>
    <w:p w:rsidR="00BF2D57" w:rsidRPr="00964AEC" w:rsidRDefault="00BF2D57" w:rsidP="00C03A96">
      <w:pPr>
        <w:ind w:left="360"/>
        <w:rPr>
          <w:b/>
          <w:sz w:val="24"/>
          <w:szCs w:val="24"/>
          <w:lang w:val="sr-Cyrl-RS"/>
        </w:rPr>
      </w:pPr>
      <w:r w:rsidRPr="00964AEC">
        <w:rPr>
          <w:b/>
          <w:sz w:val="24"/>
          <w:szCs w:val="24"/>
          <w:lang w:val="sr-Cyrl-RS"/>
        </w:rPr>
        <w:t>1.3.4 Ограничења</w:t>
      </w:r>
    </w:p>
    <w:p w:rsidR="00BF2D57" w:rsidRDefault="00BF2D57" w:rsidP="00C03A96">
      <w:pPr>
        <w:ind w:left="3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Ограничавајући фактор је пре свега финансијски јер притуп софтверу је могућ тек након плаћања. Потребно је креирати налог како би се приступило и наравно интернет конекција.</w:t>
      </w:r>
    </w:p>
    <w:p w:rsidR="00964AEC" w:rsidRDefault="00964AEC" w:rsidP="00C03A96">
      <w:pPr>
        <w:ind w:left="360"/>
        <w:rPr>
          <w:sz w:val="24"/>
          <w:szCs w:val="24"/>
          <w:lang w:val="sr-Cyrl-RS"/>
        </w:rPr>
      </w:pPr>
    </w:p>
    <w:p w:rsidR="00BF2D57" w:rsidRPr="00964AEC" w:rsidRDefault="00CD3C96" w:rsidP="00C03A96">
      <w:pPr>
        <w:ind w:left="360"/>
        <w:rPr>
          <w:b/>
          <w:sz w:val="32"/>
          <w:szCs w:val="32"/>
          <w:lang w:val="sr-Cyrl-RS"/>
        </w:rPr>
      </w:pPr>
      <w:r w:rsidRPr="00964AEC">
        <w:rPr>
          <w:b/>
          <w:sz w:val="32"/>
          <w:szCs w:val="32"/>
          <w:lang w:val="sr-Cyrl-RS"/>
        </w:rPr>
        <w:t xml:space="preserve">  3. Спецификација захтева</w:t>
      </w:r>
    </w:p>
    <w:p w:rsidR="00CD3C96" w:rsidRPr="00964AEC" w:rsidRDefault="00CD3C96" w:rsidP="00C03A96">
      <w:pPr>
        <w:ind w:left="360"/>
        <w:rPr>
          <w:b/>
          <w:sz w:val="24"/>
          <w:szCs w:val="24"/>
          <w:lang w:val="sr-Cyrl-RS"/>
        </w:rPr>
      </w:pPr>
      <w:r w:rsidRPr="00964AEC">
        <w:rPr>
          <w:b/>
          <w:sz w:val="24"/>
          <w:szCs w:val="24"/>
          <w:lang w:val="sr-Cyrl-RS"/>
        </w:rPr>
        <w:t>3.1. Спољашњи интерфејс</w:t>
      </w:r>
    </w:p>
    <w:p w:rsidR="0026428E" w:rsidRDefault="0026428E" w:rsidP="00C03A96">
      <w:pPr>
        <w:ind w:left="3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Систем ће имати кориснички интерфејс за регистрацију, пријаву, функционални мени</w:t>
      </w:r>
      <w:r w:rsidR="00796C4B">
        <w:rPr>
          <w:sz w:val="24"/>
          <w:szCs w:val="24"/>
          <w:lang w:val="sr-Cyrl-RS"/>
        </w:rPr>
        <w:t>, приступ свим статитичким подацима као и алатакма за анализу</w:t>
      </w:r>
    </w:p>
    <w:p w:rsidR="00796C4B" w:rsidRPr="00964AEC" w:rsidRDefault="00796C4B" w:rsidP="00C03A96">
      <w:pPr>
        <w:ind w:left="360"/>
        <w:rPr>
          <w:b/>
          <w:sz w:val="24"/>
          <w:szCs w:val="24"/>
          <w:lang w:val="sr-Cyrl-RS"/>
        </w:rPr>
      </w:pPr>
      <w:r w:rsidRPr="00964AEC">
        <w:rPr>
          <w:b/>
          <w:sz w:val="24"/>
          <w:szCs w:val="24"/>
          <w:lang w:val="sr-Cyrl-RS"/>
        </w:rPr>
        <w:t>3.3 Погодности за употребу</w:t>
      </w:r>
    </w:p>
    <w:p w:rsidR="00964AEC" w:rsidRDefault="00964AEC" w:rsidP="00C03A96">
      <w:pPr>
        <w:ind w:left="3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Апликација би требало да обезбеди једноставан кориснички интерфејс преко којег би могли лако да приступе фунционалностима</w:t>
      </w:r>
    </w:p>
    <w:p w:rsidR="00420DAC" w:rsidRPr="00964AEC" w:rsidRDefault="00420DAC" w:rsidP="00420DAC">
      <w:pPr>
        <w:ind w:left="360"/>
        <w:rPr>
          <w:b/>
          <w:sz w:val="24"/>
          <w:szCs w:val="24"/>
          <w:lang w:val="sr-Cyrl-RS"/>
        </w:rPr>
      </w:pPr>
      <w:r w:rsidRPr="00964AEC">
        <w:rPr>
          <w:b/>
          <w:sz w:val="24"/>
          <w:szCs w:val="24"/>
          <w:lang w:val="sr-Cyrl-RS"/>
        </w:rPr>
        <w:t xml:space="preserve">3.4 Захтевне перформансе </w:t>
      </w:r>
    </w:p>
    <w:p w:rsidR="00420DAC" w:rsidRDefault="00420DAC" w:rsidP="00420DAC">
      <w:pPr>
        <w:ind w:left="3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Софтвер је прилаг</w:t>
      </w:r>
      <w:r w:rsidR="00964AEC">
        <w:rPr>
          <w:sz w:val="24"/>
          <w:szCs w:val="24"/>
          <w:lang w:val="sr-Cyrl-RS"/>
        </w:rPr>
        <w:t>ођен сваком оперативном систему и јако је да систем има добро време одзива.</w:t>
      </w:r>
    </w:p>
    <w:p w:rsidR="00420DAC" w:rsidRPr="00964AEC" w:rsidRDefault="00420DAC" w:rsidP="00420DAC">
      <w:pPr>
        <w:ind w:left="360"/>
        <w:rPr>
          <w:b/>
          <w:sz w:val="24"/>
          <w:szCs w:val="24"/>
          <w:lang w:val="sr-Cyrl-RS"/>
        </w:rPr>
      </w:pPr>
      <w:r w:rsidRPr="00964AEC">
        <w:rPr>
          <w:b/>
          <w:sz w:val="24"/>
          <w:szCs w:val="24"/>
          <w:lang w:val="sr-Cyrl-RS"/>
        </w:rPr>
        <w:t>3.5 Захтеви базе података</w:t>
      </w:r>
    </w:p>
    <w:p w:rsidR="00420DAC" w:rsidRDefault="00420DAC" w:rsidP="00420DAC">
      <w:pPr>
        <w:ind w:left="3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Потребно је обезбедити базе податак са свим статитичим подацим за лиге које би требало покривати.</w:t>
      </w:r>
    </w:p>
    <w:p w:rsidR="00420DAC" w:rsidRPr="00964AEC" w:rsidRDefault="00420DAC" w:rsidP="00420DAC">
      <w:pPr>
        <w:ind w:left="360"/>
        <w:rPr>
          <w:b/>
          <w:sz w:val="24"/>
          <w:szCs w:val="24"/>
          <w:lang w:val="sr-Cyrl-RS"/>
        </w:rPr>
      </w:pPr>
      <w:r w:rsidRPr="00964AEC">
        <w:rPr>
          <w:b/>
          <w:sz w:val="24"/>
          <w:szCs w:val="24"/>
          <w:lang w:val="sr-Cyrl-RS"/>
        </w:rPr>
        <w:t xml:space="preserve">3.6 Пројктна ограничења </w:t>
      </w:r>
    </w:p>
    <w:p w:rsidR="00420DAC" w:rsidRDefault="00420DAC" w:rsidP="00420DAC">
      <w:pPr>
        <w:ind w:left="3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Ограничавајући фактор представља буџет који нас тренутно ограничава на само пет лига, повећањем броја корисника и развојом софтвера повећао би се и буџет па би у каснијем периоду могли  да додајемо нове лиге које покривамо.</w:t>
      </w:r>
    </w:p>
    <w:p w:rsidR="001708DF" w:rsidRDefault="001708DF" w:rsidP="00C03A96">
      <w:pPr>
        <w:ind w:left="360"/>
        <w:rPr>
          <w:sz w:val="24"/>
          <w:szCs w:val="24"/>
          <w:lang w:val="sr-Cyrl-RS"/>
        </w:rPr>
      </w:pPr>
    </w:p>
    <w:p w:rsidR="001708DF" w:rsidRPr="00DA576F" w:rsidRDefault="001708DF" w:rsidP="00C03A96">
      <w:pPr>
        <w:ind w:left="360"/>
        <w:rPr>
          <w:sz w:val="24"/>
          <w:szCs w:val="24"/>
          <w:lang w:val="sr-Cyrl-RS"/>
        </w:rPr>
      </w:pPr>
    </w:p>
    <w:p w:rsidR="009037A4" w:rsidRPr="00964AEC" w:rsidRDefault="009037A4" w:rsidP="00964AEC">
      <w:pPr>
        <w:jc w:val="both"/>
        <w:rPr>
          <w:rFonts w:cs="Calibri"/>
          <w:sz w:val="24"/>
          <w:szCs w:val="24"/>
        </w:rPr>
      </w:pPr>
      <w:bookmarkStart w:id="2" w:name="_Toc145366955"/>
      <w:bookmarkEnd w:id="2"/>
    </w:p>
    <w:sectPr w:rsidR="009037A4" w:rsidRPr="00964AEC" w:rsidSect="00AA71A3">
      <w:footerReference w:type="default" r:id="rId11"/>
      <w:pgSz w:w="11907" w:h="16839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340" w:rsidRDefault="000F4340" w:rsidP="009D50D9">
      <w:pPr>
        <w:spacing w:after="0" w:line="240" w:lineRule="auto"/>
      </w:pPr>
      <w:r>
        <w:separator/>
      </w:r>
    </w:p>
  </w:endnote>
  <w:endnote w:type="continuationSeparator" w:id="0">
    <w:p w:rsidR="000F4340" w:rsidRDefault="000F4340" w:rsidP="009D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68A" w:rsidRDefault="00CC668A">
    <w:pPr>
      <w:pStyle w:val="Footer"/>
      <w:jc w:val="center"/>
    </w:pPr>
  </w:p>
  <w:p w:rsidR="00CC668A" w:rsidRDefault="00CC6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378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668A" w:rsidRDefault="003E63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6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668A" w:rsidRPr="00DA7A7A" w:rsidRDefault="00CC6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340" w:rsidRDefault="000F4340" w:rsidP="009D50D9">
      <w:pPr>
        <w:spacing w:after="0" w:line="240" w:lineRule="auto"/>
      </w:pPr>
      <w:r>
        <w:separator/>
      </w:r>
    </w:p>
  </w:footnote>
  <w:footnote w:type="continuationSeparator" w:id="0">
    <w:p w:rsidR="000F4340" w:rsidRDefault="000F4340" w:rsidP="009D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68A" w:rsidRPr="00FC519C" w:rsidRDefault="00CC668A">
    <w:pPr>
      <w:pStyle w:val="Header"/>
      <w:rPr>
        <w:sz w:val="32"/>
        <w:szCs w:val="32"/>
      </w:rPr>
    </w:pPr>
    <w:r w:rsidRPr="00FC519C">
      <w:rPr>
        <w:sz w:val="32"/>
        <w:szCs w:val="32"/>
      </w:rPr>
      <w:t>Крагујевац 2023.</w:t>
    </w:r>
  </w:p>
  <w:p w:rsidR="00CC668A" w:rsidRPr="006D6863" w:rsidRDefault="00CC668A" w:rsidP="006D6863">
    <w:pPr>
      <w:pStyle w:val="Header"/>
      <w:jc w:val="center"/>
      <w:rPr>
        <w:sz w:val="24"/>
        <w:szCs w:val="2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16CF"/>
    <w:multiLevelType w:val="hybridMultilevel"/>
    <w:tmpl w:val="4AB2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733FB"/>
    <w:multiLevelType w:val="hybridMultilevel"/>
    <w:tmpl w:val="D3922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63C4F"/>
    <w:multiLevelType w:val="multilevel"/>
    <w:tmpl w:val="69B84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3" w15:restartNumberingAfterBreak="0">
    <w:nsid w:val="254D3D36"/>
    <w:multiLevelType w:val="hybridMultilevel"/>
    <w:tmpl w:val="70B664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3C7C61"/>
    <w:multiLevelType w:val="hybridMultilevel"/>
    <w:tmpl w:val="C742E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F1CC1"/>
    <w:multiLevelType w:val="hybridMultilevel"/>
    <w:tmpl w:val="80EE8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7104D"/>
    <w:multiLevelType w:val="multilevel"/>
    <w:tmpl w:val="09EE57B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 w:val="0"/>
      </w:rPr>
    </w:lvl>
  </w:abstractNum>
  <w:abstractNum w:abstractNumId="7" w15:restartNumberingAfterBreak="0">
    <w:nsid w:val="69B16F03"/>
    <w:multiLevelType w:val="hybridMultilevel"/>
    <w:tmpl w:val="F7BA4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1A3"/>
    <w:rsid w:val="00006BD9"/>
    <w:rsid w:val="00007F63"/>
    <w:rsid w:val="00023E88"/>
    <w:rsid w:val="00045073"/>
    <w:rsid w:val="00062922"/>
    <w:rsid w:val="0009182E"/>
    <w:rsid w:val="00097B65"/>
    <w:rsid w:val="000D0DF6"/>
    <w:rsid w:val="000D3363"/>
    <w:rsid w:val="000F3BE6"/>
    <w:rsid w:val="000F4340"/>
    <w:rsid w:val="000F7E47"/>
    <w:rsid w:val="001105A1"/>
    <w:rsid w:val="001403B0"/>
    <w:rsid w:val="0014173D"/>
    <w:rsid w:val="00154A86"/>
    <w:rsid w:val="001608FF"/>
    <w:rsid w:val="001708DF"/>
    <w:rsid w:val="00173589"/>
    <w:rsid w:val="001750B2"/>
    <w:rsid w:val="0018440D"/>
    <w:rsid w:val="001A0A9F"/>
    <w:rsid w:val="001B1502"/>
    <w:rsid w:val="001B210E"/>
    <w:rsid w:val="001C57AA"/>
    <w:rsid w:val="001C716D"/>
    <w:rsid w:val="001F76F0"/>
    <w:rsid w:val="00243C68"/>
    <w:rsid w:val="00254FD7"/>
    <w:rsid w:val="0026428E"/>
    <w:rsid w:val="002C54CA"/>
    <w:rsid w:val="003001ED"/>
    <w:rsid w:val="00335235"/>
    <w:rsid w:val="00351D15"/>
    <w:rsid w:val="003E3E77"/>
    <w:rsid w:val="003E63E1"/>
    <w:rsid w:val="003F6619"/>
    <w:rsid w:val="00420DAC"/>
    <w:rsid w:val="00442027"/>
    <w:rsid w:val="00455B58"/>
    <w:rsid w:val="00470C8F"/>
    <w:rsid w:val="004836E6"/>
    <w:rsid w:val="004A3B97"/>
    <w:rsid w:val="004A4953"/>
    <w:rsid w:val="004E0D12"/>
    <w:rsid w:val="004E57F8"/>
    <w:rsid w:val="004E74F6"/>
    <w:rsid w:val="00516C18"/>
    <w:rsid w:val="0055633E"/>
    <w:rsid w:val="005D00DD"/>
    <w:rsid w:val="00631983"/>
    <w:rsid w:val="00667E28"/>
    <w:rsid w:val="006809BC"/>
    <w:rsid w:val="006A3197"/>
    <w:rsid w:val="006C6F67"/>
    <w:rsid w:val="006D6863"/>
    <w:rsid w:val="00731FCC"/>
    <w:rsid w:val="00735B2A"/>
    <w:rsid w:val="0074711B"/>
    <w:rsid w:val="00776855"/>
    <w:rsid w:val="00791D66"/>
    <w:rsid w:val="00796C4B"/>
    <w:rsid w:val="007D4CA2"/>
    <w:rsid w:val="008039DD"/>
    <w:rsid w:val="00810865"/>
    <w:rsid w:val="008308F1"/>
    <w:rsid w:val="00836AF8"/>
    <w:rsid w:val="0083729C"/>
    <w:rsid w:val="00874E07"/>
    <w:rsid w:val="00882D65"/>
    <w:rsid w:val="00890F4C"/>
    <w:rsid w:val="008E27AB"/>
    <w:rsid w:val="008E6F49"/>
    <w:rsid w:val="009037A4"/>
    <w:rsid w:val="00914BC8"/>
    <w:rsid w:val="00943721"/>
    <w:rsid w:val="00964AEC"/>
    <w:rsid w:val="009B3062"/>
    <w:rsid w:val="009C0B7F"/>
    <w:rsid w:val="009D50D9"/>
    <w:rsid w:val="009F6A8C"/>
    <w:rsid w:val="00A10652"/>
    <w:rsid w:val="00AA1E76"/>
    <w:rsid w:val="00AA71A3"/>
    <w:rsid w:val="00AC5495"/>
    <w:rsid w:val="00AD3428"/>
    <w:rsid w:val="00AD6D5A"/>
    <w:rsid w:val="00AE138F"/>
    <w:rsid w:val="00B001ED"/>
    <w:rsid w:val="00B033C7"/>
    <w:rsid w:val="00B07030"/>
    <w:rsid w:val="00B13CDA"/>
    <w:rsid w:val="00B14C6E"/>
    <w:rsid w:val="00B33E45"/>
    <w:rsid w:val="00B3547F"/>
    <w:rsid w:val="00B66557"/>
    <w:rsid w:val="00B81F1C"/>
    <w:rsid w:val="00BA31E9"/>
    <w:rsid w:val="00BA3FC1"/>
    <w:rsid w:val="00BF2D57"/>
    <w:rsid w:val="00C03A96"/>
    <w:rsid w:val="00C05032"/>
    <w:rsid w:val="00C2414E"/>
    <w:rsid w:val="00C241AE"/>
    <w:rsid w:val="00C453C0"/>
    <w:rsid w:val="00C656DA"/>
    <w:rsid w:val="00C8702E"/>
    <w:rsid w:val="00C90FA3"/>
    <w:rsid w:val="00CB0109"/>
    <w:rsid w:val="00CC668A"/>
    <w:rsid w:val="00CD3C96"/>
    <w:rsid w:val="00CE5317"/>
    <w:rsid w:val="00D6536B"/>
    <w:rsid w:val="00D7141D"/>
    <w:rsid w:val="00DA576F"/>
    <w:rsid w:val="00DA7A7A"/>
    <w:rsid w:val="00DB4AE5"/>
    <w:rsid w:val="00DC62A3"/>
    <w:rsid w:val="00DE23B8"/>
    <w:rsid w:val="00E04397"/>
    <w:rsid w:val="00E13C30"/>
    <w:rsid w:val="00E243CB"/>
    <w:rsid w:val="00E47FB6"/>
    <w:rsid w:val="00E505E6"/>
    <w:rsid w:val="00E5390B"/>
    <w:rsid w:val="00E62025"/>
    <w:rsid w:val="00E72087"/>
    <w:rsid w:val="00E84F8E"/>
    <w:rsid w:val="00EA5EFC"/>
    <w:rsid w:val="00ED0D0F"/>
    <w:rsid w:val="00EE0642"/>
    <w:rsid w:val="00F129AB"/>
    <w:rsid w:val="00F21BF3"/>
    <w:rsid w:val="00F22BD6"/>
    <w:rsid w:val="00F22D5D"/>
    <w:rsid w:val="00F2750E"/>
    <w:rsid w:val="00F41E84"/>
    <w:rsid w:val="00F51F1C"/>
    <w:rsid w:val="00F67CB5"/>
    <w:rsid w:val="00F8521A"/>
    <w:rsid w:val="00F870C9"/>
    <w:rsid w:val="00FC519C"/>
    <w:rsid w:val="00FD37BD"/>
    <w:rsid w:val="00FE7D59"/>
    <w:rsid w:val="00FF40DB"/>
    <w:rsid w:val="00FF5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C01D7"/>
  <w15:docId w15:val="{3A4C2F8B-2ACC-415B-9C5E-81078B6C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1"/>
    <w:qFormat/>
    <w:rsid w:val="00B81F1C"/>
    <w:rPr>
      <w:rFonts w:ascii="Areal RNIDS" w:hAnsi="Areal RNIDS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9A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5E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D9"/>
  </w:style>
  <w:style w:type="paragraph" w:styleId="Footer">
    <w:name w:val="footer"/>
    <w:basedOn w:val="Normal"/>
    <w:link w:val="FooterChar"/>
    <w:uiPriority w:val="99"/>
    <w:unhideWhenUsed/>
    <w:rsid w:val="009D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D9"/>
  </w:style>
  <w:style w:type="paragraph" w:styleId="ListParagraph">
    <w:name w:val="List Paragraph"/>
    <w:basedOn w:val="Normal"/>
    <w:uiPriority w:val="34"/>
    <w:qFormat/>
    <w:rsid w:val="006D68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9AB"/>
    <w:rPr>
      <w:rFonts w:ascii="Areal RNIDS" w:eastAsiaTheme="majorEastAsia" w:hAnsi="Areal RNIDS" w:cstheme="majorBidi"/>
      <w:b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36E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505E6"/>
    <w:rPr>
      <w:rFonts w:ascii="Times New Roman" w:eastAsiaTheme="majorEastAsia" w:hAnsi="Times New Roman" w:cstheme="majorBidi"/>
      <w:i/>
      <w:sz w:val="4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1F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1F1C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B81F1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A4C27-60C5-4FA9-8B96-02FCFD06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Windows User</cp:lastModifiedBy>
  <cp:revision>12</cp:revision>
  <dcterms:created xsi:type="dcterms:W3CDTF">2023-08-22T15:40:00Z</dcterms:created>
  <dcterms:modified xsi:type="dcterms:W3CDTF">2023-11-10T01:56:00Z</dcterms:modified>
</cp:coreProperties>
</file>