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31A2E" w14:textId="69E3F10F" w:rsidR="00E421C6" w:rsidRPr="00400EB4" w:rsidRDefault="00C947D3">
      <w:pPr>
        <w:pStyle w:val="Titlu"/>
        <w:jc w:val="right"/>
        <w:rPr>
          <w:rFonts w:ascii="Times New Roman" w:hAnsi="Times New Roman"/>
        </w:rPr>
      </w:pPr>
      <w:r>
        <w:t>Pet Shop and Pet Rescue Center</w:t>
      </w:r>
    </w:p>
    <w:p w14:paraId="677005FD" w14:textId="77777777" w:rsidR="00E421C6" w:rsidRPr="00400EB4" w:rsidRDefault="00000000">
      <w:pPr>
        <w:pStyle w:val="Titlu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14:paraId="4FA2AC5A" w14:textId="77777777" w:rsidR="00E421C6" w:rsidRPr="00400EB4" w:rsidRDefault="00E421C6">
      <w:pPr>
        <w:pStyle w:val="Titlu"/>
        <w:jc w:val="right"/>
        <w:rPr>
          <w:rFonts w:ascii="Times New Roman" w:hAnsi="Times New Roman"/>
        </w:rPr>
      </w:pPr>
    </w:p>
    <w:p w14:paraId="2EBAD2B0" w14:textId="78BD7DDC" w:rsidR="00E421C6" w:rsidRPr="00400EB4" w:rsidRDefault="00AD64E8">
      <w:pPr>
        <w:pStyle w:val="Titlu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</w:t>
      </w:r>
      <w:r w:rsidR="00CC4597">
        <w:rPr>
          <w:rFonts w:ascii="Times New Roman" w:hAnsi="Times New Roman"/>
          <w:sz w:val="28"/>
        </w:rPr>
        <w:t>2</w:t>
      </w:r>
      <w:r w:rsidRPr="00400EB4">
        <w:rPr>
          <w:rFonts w:ascii="Times New Roman" w:hAnsi="Times New Roman"/>
          <w:sz w:val="28"/>
        </w:rPr>
        <w:t>.</w:t>
      </w:r>
      <w:r w:rsidR="000D210D">
        <w:rPr>
          <w:rFonts w:ascii="Times New Roman" w:hAnsi="Times New Roman"/>
          <w:sz w:val="28"/>
        </w:rPr>
        <w:t>1</w:t>
      </w:r>
      <w:r w:rsidRPr="00400EB4">
        <w:rPr>
          <w:rFonts w:ascii="Times New Roman" w:hAnsi="Times New Roman"/>
          <w:sz w:val="28"/>
        </w:rPr>
        <w:t>&gt;</w:t>
      </w:r>
    </w:p>
    <w:p w14:paraId="5031632F" w14:textId="77777777" w:rsidR="00E421C6" w:rsidRPr="00400EB4" w:rsidRDefault="00E421C6"/>
    <w:p w14:paraId="11B6D33A" w14:textId="77777777" w:rsidR="00E421C6" w:rsidRPr="00400EB4" w:rsidRDefault="00AD64E8" w:rsidP="001C12A4">
      <w:pPr>
        <w:pStyle w:val="InfoBlue"/>
      </w:pPr>
      <w:r w:rsidRPr="00400EB4">
        <w:t xml:space="preserve"> </w:t>
      </w:r>
    </w:p>
    <w:p w14:paraId="2DD200AF" w14:textId="77777777" w:rsidR="00E421C6" w:rsidRPr="00400EB4" w:rsidRDefault="00E421C6"/>
    <w:p w14:paraId="6C70FE48" w14:textId="77777777" w:rsidR="00E421C6" w:rsidRPr="00400EB4" w:rsidRDefault="00E421C6"/>
    <w:p w14:paraId="45D7FFA6" w14:textId="77777777" w:rsidR="00E421C6" w:rsidRPr="00400EB4" w:rsidRDefault="00E421C6"/>
    <w:p w14:paraId="0A7767F0" w14:textId="77777777" w:rsidR="00E421C6" w:rsidRPr="00400EB4" w:rsidRDefault="00E421C6"/>
    <w:p w14:paraId="21DB137E" w14:textId="77777777" w:rsidR="00E421C6" w:rsidRPr="00400EB4" w:rsidRDefault="00E421C6">
      <w:pPr>
        <w:pStyle w:val="Titlu"/>
        <w:rPr>
          <w:rFonts w:ascii="Times New Roman" w:hAnsi="Times New Roman"/>
          <w:sz w:val="28"/>
        </w:rPr>
        <w:sectPr w:rsidR="00E421C6" w:rsidRPr="00400EB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C87902D" w14:textId="77777777" w:rsidR="00E421C6" w:rsidRPr="00400EB4" w:rsidRDefault="00AD64E8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 w14:paraId="43CA815E" w14:textId="77777777">
        <w:tc>
          <w:tcPr>
            <w:tcW w:w="2304" w:type="dxa"/>
          </w:tcPr>
          <w:p w14:paraId="27B31286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BDA620B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3EFFECA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90E471A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 w14:paraId="3C835C97" w14:textId="77777777">
        <w:tc>
          <w:tcPr>
            <w:tcW w:w="2304" w:type="dxa"/>
          </w:tcPr>
          <w:p w14:paraId="4AD1D395" w14:textId="6D5A7614" w:rsidR="00E421C6" w:rsidRPr="00400EB4" w:rsidRDefault="00C947D3">
            <w:pPr>
              <w:pStyle w:val="Tabletext"/>
            </w:pPr>
            <w:r>
              <w:t>26/03/2023</w:t>
            </w:r>
          </w:p>
        </w:tc>
        <w:tc>
          <w:tcPr>
            <w:tcW w:w="1152" w:type="dxa"/>
          </w:tcPr>
          <w:p w14:paraId="6EAECC33" w14:textId="03CFCD72" w:rsidR="00E421C6" w:rsidRPr="00400EB4" w:rsidRDefault="00C947D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2DCAEE6" w14:textId="6A8611C2" w:rsidR="00E421C6" w:rsidRPr="00400EB4" w:rsidRDefault="00C947D3">
            <w:pPr>
              <w:pStyle w:val="Tabletext"/>
            </w:pPr>
            <w:r>
              <w:t>Creare document</w:t>
            </w:r>
          </w:p>
        </w:tc>
        <w:tc>
          <w:tcPr>
            <w:tcW w:w="2304" w:type="dxa"/>
          </w:tcPr>
          <w:p w14:paraId="272E7676" w14:textId="723A4C2E" w:rsidR="00E421C6" w:rsidRPr="00400EB4" w:rsidRDefault="00C947D3">
            <w:pPr>
              <w:pStyle w:val="Tabletext"/>
            </w:pPr>
            <w:r>
              <w:t>Denisa-Maria Herlea</w:t>
            </w:r>
          </w:p>
        </w:tc>
      </w:tr>
      <w:tr w:rsidR="00E421C6" w:rsidRPr="00400EB4" w14:paraId="7887AE33" w14:textId="77777777">
        <w:tc>
          <w:tcPr>
            <w:tcW w:w="2304" w:type="dxa"/>
          </w:tcPr>
          <w:p w14:paraId="1683F0E3" w14:textId="385F6B0A" w:rsidR="00E421C6" w:rsidRPr="00400EB4" w:rsidRDefault="00CC4597">
            <w:pPr>
              <w:pStyle w:val="Tabletext"/>
            </w:pPr>
            <w:r>
              <w:t>02/04/2023</w:t>
            </w:r>
          </w:p>
        </w:tc>
        <w:tc>
          <w:tcPr>
            <w:tcW w:w="1152" w:type="dxa"/>
          </w:tcPr>
          <w:p w14:paraId="5EBCFABF" w14:textId="1F97E65A" w:rsidR="00E421C6" w:rsidRPr="00400EB4" w:rsidRDefault="00CC4597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14:paraId="12EC59C4" w14:textId="2FDD13BC" w:rsidR="00E421C6" w:rsidRPr="00400EB4" w:rsidRDefault="00CC4597">
            <w:pPr>
              <w:pStyle w:val="Tabletext"/>
            </w:pPr>
            <w:r>
              <w:t>Actualizare document</w:t>
            </w:r>
          </w:p>
        </w:tc>
        <w:tc>
          <w:tcPr>
            <w:tcW w:w="2304" w:type="dxa"/>
          </w:tcPr>
          <w:p w14:paraId="103C68A8" w14:textId="047D63A8" w:rsidR="00E421C6" w:rsidRPr="00400EB4" w:rsidRDefault="00CC4597">
            <w:pPr>
              <w:pStyle w:val="Tabletext"/>
            </w:pPr>
            <w:r>
              <w:t>Denisa-Maria Herlea</w:t>
            </w:r>
          </w:p>
        </w:tc>
      </w:tr>
      <w:tr w:rsidR="00E421C6" w:rsidRPr="00400EB4" w14:paraId="2202EAA7" w14:textId="77777777">
        <w:tc>
          <w:tcPr>
            <w:tcW w:w="2304" w:type="dxa"/>
          </w:tcPr>
          <w:p w14:paraId="0832CB13" w14:textId="2C9C872D" w:rsidR="00E421C6" w:rsidRPr="00400EB4" w:rsidRDefault="000D210D">
            <w:pPr>
              <w:pStyle w:val="Tabletext"/>
            </w:pPr>
            <w:r>
              <w:t>18/04/2023</w:t>
            </w:r>
          </w:p>
        </w:tc>
        <w:tc>
          <w:tcPr>
            <w:tcW w:w="1152" w:type="dxa"/>
          </w:tcPr>
          <w:p w14:paraId="1FA544C9" w14:textId="79A3CC33" w:rsidR="00E421C6" w:rsidRPr="00400EB4" w:rsidRDefault="000D210D">
            <w:pPr>
              <w:pStyle w:val="Tabletext"/>
            </w:pPr>
            <w:r>
              <w:t>2.1</w:t>
            </w:r>
          </w:p>
        </w:tc>
        <w:tc>
          <w:tcPr>
            <w:tcW w:w="3744" w:type="dxa"/>
          </w:tcPr>
          <w:p w14:paraId="224CA54B" w14:textId="2202AC3D" w:rsidR="00E421C6" w:rsidRPr="00400EB4" w:rsidRDefault="000D210D">
            <w:pPr>
              <w:pStyle w:val="Tabletext"/>
            </w:pPr>
            <w:r>
              <w:t>Actualizare document</w:t>
            </w:r>
          </w:p>
        </w:tc>
        <w:tc>
          <w:tcPr>
            <w:tcW w:w="2304" w:type="dxa"/>
          </w:tcPr>
          <w:p w14:paraId="716DF2A7" w14:textId="65680BC9" w:rsidR="00E421C6" w:rsidRPr="00400EB4" w:rsidRDefault="000D210D">
            <w:pPr>
              <w:pStyle w:val="Tabletext"/>
            </w:pPr>
            <w:r>
              <w:t>Denisa-Maria Herlea</w:t>
            </w:r>
          </w:p>
        </w:tc>
      </w:tr>
      <w:tr w:rsidR="00E421C6" w:rsidRPr="00400EB4" w14:paraId="60630638" w14:textId="77777777">
        <w:tc>
          <w:tcPr>
            <w:tcW w:w="2304" w:type="dxa"/>
          </w:tcPr>
          <w:p w14:paraId="64F0D76A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0684FA0B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36792720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60DEDA21" w14:textId="77777777" w:rsidR="00E421C6" w:rsidRPr="00400EB4" w:rsidRDefault="00E421C6">
            <w:pPr>
              <w:pStyle w:val="Tabletext"/>
            </w:pPr>
          </w:p>
        </w:tc>
      </w:tr>
    </w:tbl>
    <w:p w14:paraId="51F27134" w14:textId="77777777" w:rsidR="00E421C6" w:rsidRPr="00400EB4" w:rsidRDefault="00E421C6"/>
    <w:p w14:paraId="5CEDB014" w14:textId="77777777" w:rsidR="00E421C6" w:rsidRPr="00400EB4" w:rsidRDefault="00AD64E8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14:paraId="2588E774" w14:textId="77777777" w:rsidR="001C12A4" w:rsidRDefault="00BA055D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14:paraId="10240E1B" w14:textId="77777777" w:rsidR="001C12A4" w:rsidRDefault="001C12A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523DE7CA" w14:textId="77777777" w:rsidR="001C12A4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2BF22340" w14:textId="77777777" w:rsidR="001C12A4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033F1330" w14:textId="77777777" w:rsidR="001C12A4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25CFD01C" w14:textId="77777777" w:rsidR="001C12A4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306F9A71" w14:textId="77777777" w:rsidR="001C12A4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4484AA7B" w14:textId="77777777" w:rsidR="001C12A4" w:rsidRDefault="001C12A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308D0AD3" w14:textId="77777777" w:rsidR="00E421C6" w:rsidRPr="00400EB4" w:rsidRDefault="00BA055D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14:paraId="2DE507D6" w14:textId="77777777" w:rsidR="00E421C6" w:rsidRPr="00400EB4" w:rsidRDefault="00AD64E8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224E8FA9" w14:textId="7B111D23" w:rsidR="0057754A" w:rsidRPr="0057754A" w:rsidRDefault="000D210D" w:rsidP="000D210D">
      <w:pPr>
        <w:pStyle w:val="Corptext"/>
        <w:ind w:left="0"/>
      </w:pPr>
      <w:r w:rsidRPr="000D210D">
        <w:t>Cerințele non-funcționale ale proiectului</w:t>
      </w:r>
      <w:r>
        <w:t xml:space="preserve"> </w:t>
      </w:r>
      <w:r w:rsidRPr="000D210D">
        <w:t>sunt la fel de importante ca și cerințele funcționale. Aceste cerințe se referă la calitățile sistemului și includ aspecte precum disponibilitatea, testabilitatea și ușurința de utilizare. Alte cerințe non-funcționale pot include performanța sistemului, securitatea,</w:t>
      </w:r>
      <w:r>
        <w:t xml:space="preserve"> </w:t>
      </w:r>
      <w:r w:rsidRPr="000D210D">
        <w:t xml:space="preserve">constrângerile de design. </w:t>
      </w:r>
    </w:p>
    <w:p w14:paraId="3EF55A18" w14:textId="46380825" w:rsidR="0040432F" w:rsidRPr="00D24BE4" w:rsidRDefault="00697B53" w:rsidP="0040432F">
      <w:pPr>
        <w:pStyle w:val="Titlu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14:paraId="2B3304EB" w14:textId="1F4C018E" w:rsidR="00E421C6" w:rsidRDefault="0040432F" w:rsidP="00697B53">
      <w:pPr>
        <w:pStyle w:val="Titlu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14:paraId="41E46241" w14:textId="719A1DE5" w:rsidR="00CC4597" w:rsidRDefault="00CC4597" w:rsidP="00CC4597"/>
    <w:p w14:paraId="77E6D4C2" w14:textId="7F694ACE" w:rsidR="00CC4597" w:rsidRDefault="00CC4597" w:rsidP="00CC4597">
      <w:r>
        <w:t>Definiție: Capacitatea sistemului de a fi disponibil și funcțional pentru utilizatori în timpul activităților lor planificate.</w:t>
      </w:r>
    </w:p>
    <w:p w14:paraId="6D7D11CE" w14:textId="40BEDC96" w:rsidR="00CC4597" w:rsidRDefault="00CC4597" w:rsidP="00CC4597">
      <w:r>
        <w:t>Sursa stimulului: Utilizatorul.</w:t>
      </w:r>
    </w:p>
    <w:p w14:paraId="72210B70" w14:textId="2A6BF60A" w:rsidR="00CC4597" w:rsidRDefault="00CC4597" w:rsidP="00CC4597">
      <w:r>
        <w:t>Stimul: Solicitarea de accesare a sistemului.</w:t>
      </w:r>
    </w:p>
    <w:p w14:paraId="78C0AE69" w14:textId="761DD3FE" w:rsidR="00CC4597" w:rsidRDefault="00CC4597" w:rsidP="00CC4597">
      <w:r>
        <w:t>Mediu: Condiția actuală a sistemului când solicitarea de acces ajunge la acesta.</w:t>
      </w:r>
    </w:p>
    <w:p w14:paraId="12EFF38C" w14:textId="1D829551" w:rsidR="00CC4597" w:rsidRDefault="00CC4597" w:rsidP="00CC4597">
      <w:r>
        <w:t>Artefact: Intregul sistem sau părți ale acestuia care reacționează la solicitare.</w:t>
      </w:r>
    </w:p>
    <w:p w14:paraId="1A5F1003" w14:textId="6B3B811C" w:rsidR="00CC4597" w:rsidRDefault="00CC4597" w:rsidP="00CC4597">
      <w:r>
        <w:t>Răspuns: Furnizarea accesului solicitat într-un interval de timp decent.</w:t>
      </w:r>
    </w:p>
    <w:p w14:paraId="4BF607E0" w14:textId="65A012F7" w:rsidR="00CC4597" w:rsidRDefault="00CC4597" w:rsidP="00CC4597">
      <w:r>
        <w:t>Măsură de răspuns: Timpul când sistemul este disponibil și funcțional pentru utilizatori.</w:t>
      </w:r>
    </w:p>
    <w:p w14:paraId="4079C291" w14:textId="6A6D4FF0" w:rsidR="00CC4597" w:rsidRPr="00CC4597" w:rsidRDefault="00CC4597" w:rsidP="00CC4597">
      <w:r>
        <w:t>Tactici: Redundanță, recuperare după eșec.</w:t>
      </w:r>
    </w:p>
    <w:p w14:paraId="5F5077CC" w14:textId="37EE4941" w:rsidR="0040432F" w:rsidRDefault="0040432F" w:rsidP="0040432F">
      <w:pPr>
        <w:pStyle w:val="Titlu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14:paraId="4B7D2764" w14:textId="77777777" w:rsidR="00CC4597" w:rsidRPr="00CC4597" w:rsidRDefault="00CC4597" w:rsidP="00CC4597"/>
    <w:p w14:paraId="71BE6023" w14:textId="4FDF125A" w:rsidR="00550AD2" w:rsidRDefault="00550AD2" w:rsidP="00550AD2">
      <w:r>
        <w:t>Definiție: Viteza și timpul de răspuns al sistemului.</w:t>
      </w:r>
    </w:p>
    <w:p w14:paraId="2F7B1D58" w14:textId="3BCFE5B4" w:rsidR="00550AD2" w:rsidRDefault="00550AD2" w:rsidP="00550AD2">
      <w:r>
        <w:t>Sursa de stimul: Utilizatorul sistemului.</w:t>
      </w:r>
    </w:p>
    <w:p w14:paraId="212191E9" w14:textId="31AC1085" w:rsidR="00550AD2" w:rsidRDefault="00550AD2" w:rsidP="00550AD2">
      <w:r>
        <w:t>Stimul: Utilizatorul face clic pe un buton sau încearcă să acceseze o pagină.</w:t>
      </w:r>
    </w:p>
    <w:p w14:paraId="1FE7626D" w14:textId="20A31B49" w:rsidR="00550AD2" w:rsidRDefault="00550AD2" w:rsidP="00550AD2">
      <w:r>
        <w:t>Mediu: Accesarea sistemului in general.</w:t>
      </w:r>
    </w:p>
    <w:p w14:paraId="0AB7ADB7" w14:textId="77777777" w:rsidR="00550AD2" w:rsidRDefault="00550AD2" w:rsidP="00550AD2">
      <w:r>
        <w:t>Componentă: Sistemul web</w:t>
      </w:r>
    </w:p>
    <w:p w14:paraId="43900F36" w14:textId="5AE4680D" w:rsidR="00550AD2" w:rsidRDefault="00550AD2" w:rsidP="00550AD2">
      <w:r>
        <w:t>Răspuns: Sistemul trebuie să furnizeze utilizatorului o pagină cu informațiile căutate în scurt timp.</w:t>
      </w:r>
    </w:p>
    <w:p w14:paraId="08A45A45" w14:textId="0778AFC4" w:rsidR="00550AD2" w:rsidRDefault="00550AD2" w:rsidP="00550AD2">
      <w:r>
        <w:t>Măsură de răspuns: Timpul de încărcare a paginii.</w:t>
      </w:r>
    </w:p>
    <w:p w14:paraId="1940AD79" w14:textId="02529CFB" w:rsidR="00550AD2" w:rsidRPr="00550AD2" w:rsidRDefault="00550AD2" w:rsidP="00550AD2">
      <w:r>
        <w:t>Tactic</w:t>
      </w:r>
      <w:r w:rsidR="00CC4597">
        <w:t>i</w:t>
      </w:r>
      <w:r>
        <w:t xml:space="preserve">: </w:t>
      </w:r>
      <w:r w:rsidR="00CC4597">
        <w:t xml:space="preserve">Comprimarea </w:t>
      </w:r>
      <w:r>
        <w:t>fișierelor, optimizarea baze</w:t>
      </w:r>
      <w:r w:rsidR="00CC4597">
        <w:t>i</w:t>
      </w:r>
      <w:r>
        <w:t xml:space="preserve"> de date</w:t>
      </w:r>
      <w:r w:rsidR="00CC4597">
        <w:t>.</w:t>
      </w:r>
    </w:p>
    <w:p w14:paraId="2D10B171" w14:textId="1B5D0CEF" w:rsidR="0040432F" w:rsidRDefault="0040432F" w:rsidP="0040432F">
      <w:pPr>
        <w:pStyle w:val="Titlu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14:paraId="5BC5EBFD" w14:textId="52FB2778" w:rsidR="00CC4597" w:rsidRDefault="00CC4597" w:rsidP="00CC4597"/>
    <w:p w14:paraId="36235D53" w14:textId="3217FA7E" w:rsidR="00CC4597" w:rsidRDefault="00CC4597" w:rsidP="00CC4597">
      <w:r>
        <w:t>Definiție: Capacitatea sistemului de a-și proteja datele și utilizatorii împotriva accesului neautorizat.</w:t>
      </w:r>
    </w:p>
    <w:p w14:paraId="05C015FE" w14:textId="21453675" w:rsidR="00CC4597" w:rsidRDefault="00CC4597" w:rsidP="00CC4597">
      <w:r>
        <w:t>Sursa de stimul: Atacatorii externi sau interni.</w:t>
      </w:r>
    </w:p>
    <w:p w14:paraId="351866C6" w14:textId="7746D841" w:rsidR="00CC4597" w:rsidRDefault="00CC4597" w:rsidP="00CC4597">
      <w:r>
        <w:t>Stimul: Tentativa de a accesa sau a modifica datele utilizatorului sau de a prelua controlul sistemului.</w:t>
      </w:r>
    </w:p>
    <w:p w14:paraId="042B87EF" w14:textId="0A8456C4" w:rsidR="00CC4597" w:rsidRDefault="00CC4597" w:rsidP="00CC4597">
      <w:r>
        <w:t>Mediu: Utilizarea de conexiuni nesigure.</w:t>
      </w:r>
    </w:p>
    <w:p w14:paraId="150A92AD" w14:textId="6C557E89" w:rsidR="00CC4597" w:rsidRDefault="00CC4597" w:rsidP="00CC4597">
      <w:r>
        <w:t>Componentă: Sistemul web și baza de date.</w:t>
      </w:r>
    </w:p>
    <w:p w14:paraId="51A9A8D3" w14:textId="532CA207" w:rsidR="00CC4597" w:rsidRDefault="00CC4597" w:rsidP="00CC4597">
      <w:r>
        <w:t>Răspuns: Sistemul trebuie să verifice și să autentifice utilizatorii si să prevină accesul neautorizat.</w:t>
      </w:r>
    </w:p>
    <w:p w14:paraId="74BE8668" w14:textId="1FCCE8A6" w:rsidR="00CC4597" w:rsidRDefault="00CC4597" w:rsidP="00CC4597">
      <w:r>
        <w:t>Măsură de răspuns: Numărul de încercări nereușite de autentificare sau accesare.</w:t>
      </w:r>
    </w:p>
    <w:p w14:paraId="08260947" w14:textId="27B7982F" w:rsidR="00CC4597" w:rsidRPr="00CC4597" w:rsidRDefault="00CC4597" w:rsidP="00CC4597">
      <w:r>
        <w:t>Tactici: Autentificarea și autorizarea utilizatorilor, monitorizarea evenimentelor de securitate.</w:t>
      </w:r>
    </w:p>
    <w:p w14:paraId="7473F7D7" w14:textId="7EA0A4D7" w:rsidR="0040432F" w:rsidRDefault="0040432F" w:rsidP="0040432F">
      <w:pPr>
        <w:pStyle w:val="Titlu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14:paraId="73E0D991" w14:textId="14078D7C" w:rsidR="00CC4597" w:rsidRDefault="00CC4597" w:rsidP="00CC4597"/>
    <w:p w14:paraId="11006A5C" w14:textId="435F1C20" w:rsidR="00CC4597" w:rsidRDefault="00CC4597" w:rsidP="00CC4597">
      <w:r>
        <w:t>Definiție: Capacitatea sistemului de a fi testat eficient pentru a verifica funcționarea corectă și respectarea cerințelor.</w:t>
      </w:r>
    </w:p>
    <w:p w14:paraId="57FCFFA5" w14:textId="10690174" w:rsidR="00CC4597" w:rsidRDefault="00CC4597" w:rsidP="00CC4597">
      <w:r>
        <w:t>Sursa stimulului: Producatorul (eu) care testează sistemul.</w:t>
      </w:r>
    </w:p>
    <w:p w14:paraId="1FE84DF0" w14:textId="79EE84AE" w:rsidR="00CC4597" w:rsidRDefault="00CC4597" w:rsidP="00CC4597">
      <w:r>
        <w:t>Stimul: Testarea sistemului cu seturi de date și scenarii de testare.</w:t>
      </w:r>
    </w:p>
    <w:p w14:paraId="2E02A05E" w14:textId="7C485ECC" w:rsidR="00CC4597" w:rsidRDefault="00CC4597" w:rsidP="00CC4597">
      <w:r>
        <w:t>Mediu: Condiții de testare controlate și configurate.</w:t>
      </w:r>
    </w:p>
    <w:p w14:paraId="35CF081F" w14:textId="53A69318" w:rsidR="00CC4597" w:rsidRDefault="00CC4597" w:rsidP="00CC4597">
      <w:r>
        <w:t>Artefact: Intregul sistem sau părți ale acestuia care sunt testate.</w:t>
      </w:r>
    </w:p>
    <w:p w14:paraId="62775C29" w14:textId="7811C2B7" w:rsidR="00CC4597" w:rsidRDefault="00CC4597" w:rsidP="00CC4597">
      <w:r>
        <w:t>Răspuns: Furnizarea rezultatelor testelor și a erorilor identificate.</w:t>
      </w:r>
    </w:p>
    <w:p w14:paraId="18177500" w14:textId="415ADF0B" w:rsidR="00CC4597" w:rsidRDefault="00CC4597" w:rsidP="00CC4597">
      <w:r>
        <w:t>Măsură de răspuns: Procentul de cazuri de testare în care sistemul a trecut testele și a identificat cu succes erorile</w:t>
      </w:r>
      <w:r w:rsidR="00D24BE4">
        <w:t>.</w:t>
      </w:r>
    </w:p>
    <w:p w14:paraId="00CB80A1" w14:textId="68D8ACF0" w:rsidR="00CC4597" w:rsidRPr="00CC4597" w:rsidRDefault="00CC4597" w:rsidP="00CC4597">
      <w:r>
        <w:lastRenderedPageBreak/>
        <w:t xml:space="preserve">Tactice: </w:t>
      </w:r>
      <w:r w:rsidR="00D24BE4">
        <w:t>P</w:t>
      </w:r>
      <w:r>
        <w:t>roiectare modulară, testare automată, simularea erorilor</w:t>
      </w:r>
      <w:r w:rsidR="00D24BE4">
        <w:t>.</w:t>
      </w:r>
    </w:p>
    <w:p w14:paraId="1FF7F15D" w14:textId="5B6F61A1" w:rsidR="0040432F" w:rsidRDefault="0040432F" w:rsidP="0040432F">
      <w:pPr>
        <w:pStyle w:val="Titlu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14:paraId="5B0153A6" w14:textId="5CF2F24D" w:rsidR="00D24BE4" w:rsidRDefault="00D24BE4" w:rsidP="00D24BE4"/>
    <w:p w14:paraId="1EF5029E" w14:textId="7BD6FCA5" w:rsidR="00D24BE4" w:rsidRDefault="00D24BE4" w:rsidP="00D24BE4">
      <w:r>
        <w:t>Definiție: Capacitatea sistemului de a fi ușor de utilizat și intuitiv pentru utilizatorii finali.</w:t>
      </w:r>
    </w:p>
    <w:p w14:paraId="38721721" w14:textId="45548960" w:rsidR="00D24BE4" w:rsidRDefault="00D24BE4" w:rsidP="00D24BE4">
      <w:r>
        <w:t>Sursa stimulului: Utilizatorii finali care utilizează sistemul.</w:t>
      </w:r>
    </w:p>
    <w:p w14:paraId="0BEE1B84" w14:textId="3E8993EE" w:rsidR="00D24BE4" w:rsidRDefault="00D24BE4" w:rsidP="00D24BE4">
      <w:r>
        <w:t>Stimul: Utilizarea sistemului în diferite scenarii de utilizare.</w:t>
      </w:r>
    </w:p>
    <w:p w14:paraId="48A25837" w14:textId="206F4186" w:rsidR="00D24BE4" w:rsidRDefault="00D24BE4" w:rsidP="00D24BE4">
      <w:r>
        <w:t>Mediu: Mediul de utilizare al sistemului.</w:t>
      </w:r>
    </w:p>
    <w:p w14:paraId="171F17D7" w14:textId="6E4CFC91" w:rsidR="00D24BE4" w:rsidRDefault="00D24BE4" w:rsidP="00D24BE4">
      <w:r>
        <w:t>Artefact: Interfața utilizatorului și elementele sale asociate.</w:t>
      </w:r>
    </w:p>
    <w:p w14:paraId="1EE24F20" w14:textId="58F8A1F4" w:rsidR="00D24BE4" w:rsidRDefault="00D24BE4" w:rsidP="00D24BE4">
      <w:r>
        <w:t>Răspuns: Utilizarea ușoară și intuitivă a sistemului de către utilizatori.</w:t>
      </w:r>
    </w:p>
    <w:p w14:paraId="6B02450E" w14:textId="6EC85A6C" w:rsidR="00D24BE4" w:rsidRDefault="00D24BE4" w:rsidP="00D24BE4">
      <w:r>
        <w:t>Măsură de răspuns: Timpul necesar pentru ca utilizatorii să învețe să utilizeze sistemul.</w:t>
      </w:r>
    </w:p>
    <w:p w14:paraId="6F465C7F" w14:textId="76008B4A" w:rsidR="00D24BE4" w:rsidRPr="00D24BE4" w:rsidRDefault="00D24BE4" w:rsidP="00D24BE4">
      <w:r>
        <w:t>Tactice: Proiectarea centrată pe utilizator.</w:t>
      </w:r>
    </w:p>
    <w:p w14:paraId="05F332D0" w14:textId="77777777" w:rsidR="0040432F" w:rsidRPr="00400EB4" w:rsidRDefault="0040432F" w:rsidP="0040432F"/>
    <w:p w14:paraId="5DF1079D" w14:textId="467EDD47" w:rsidR="00E421C6" w:rsidRDefault="00AD64E8">
      <w:pPr>
        <w:pStyle w:val="Titlu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End w:id="9"/>
    </w:p>
    <w:p w14:paraId="0BFBCA75" w14:textId="77777777" w:rsidR="00D24BE4" w:rsidRPr="00D24BE4" w:rsidRDefault="00D24BE4" w:rsidP="00D24BE4"/>
    <w:p w14:paraId="23011171" w14:textId="77777777" w:rsidR="00D24BE4" w:rsidRDefault="00D24BE4" w:rsidP="00D24BE4">
      <w:pPr>
        <w:pStyle w:val="Corptext"/>
        <w:spacing w:after="0"/>
        <w:ind w:left="0"/>
      </w:pPr>
      <w:r>
        <w:t>Limbajul de programare: Python.</w:t>
      </w:r>
    </w:p>
    <w:p w14:paraId="27F2C385" w14:textId="0D8784DF" w:rsidR="00D24BE4" w:rsidRDefault="00D24BE4" w:rsidP="00D24BE4">
      <w:pPr>
        <w:pStyle w:val="Corptext"/>
        <w:spacing w:after="0"/>
        <w:ind w:left="0"/>
      </w:pPr>
      <w:r>
        <w:t>Dezvoltarea trebuie să respecte procesul Django.</w:t>
      </w:r>
    </w:p>
    <w:p w14:paraId="27439411" w14:textId="77777777" w:rsidR="00D24BE4" w:rsidRDefault="00D24BE4" w:rsidP="00D24BE4">
      <w:pPr>
        <w:pStyle w:val="Corptext"/>
        <w:spacing w:after="0"/>
        <w:ind w:left="0"/>
      </w:pPr>
      <w:r>
        <w:t>Bibliotecile Django trebuie utilizate pentru a implementa funcționalitățile specifice ale aplicației.</w:t>
      </w:r>
    </w:p>
    <w:p w14:paraId="66942657" w14:textId="77777777" w:rsidR="00D24BE4" w:rsidRDefault="00D24BE4" w:rsidP="00D24BE4">
      <w:pPr>
        <w:pStyle w:val="Corptext"/>
        <w:spacing w:after="0"/>
        <w:ind w:left="0"/>
      </w:pPr>
      <w:r>
        <w:t>Utilizarea framework-ului Django pentru arhitectura generală a aplicației.</w:t>
      </w:r>
    </w:p>
    <w:p w14:paraId="5C8FD376" w14:textId="50BB8F8C" w:rsidR="00D24BE4" w:rsidRDefault="00D24BE4" w:rsidP="00D24BE4">
      <w:pPr>
        <w:pStyle w:val="Corptext"/>
        <w:spacing w:after="0"/>
        <w:ind w:left="0"/>
      </w:pPr>
      <w:r>
        <w:t>Implementarea Factory Method și Observer Design Pattern.</w:t>
      </w:r>
    </w:p>
    <w:p w14:paraId="14B03960" w14:textId="77777777" w:rsidR="00D24BE4" w:rsidRDefault="00D24BE4" w:rsidP="00D24BE4">
      <w:pPr>
        <w:pStyle w:val="Corptext"/>
      </w:pPr>
    </w:p>
    <w:p w14:paraId="4CFD2BCD" w14:textId="77777777" w:rsidR="00921E0D" w:rsidRPr="00400EB4" w:rsidRDefault="00921E0D">
      <w:pPr>
        <w:pStyle w:val="Corptext"/>
      </w:pPr>
    </w:p>
    <w:sectPr w:rsidR="00921E0D" w:rsidRPr="00400EB4" w:rsidSect="00E421C6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4707C" w14:textId="77777777" w:rsidR="00616257" w:rsidRDefault="00616257">
      <w:pPr>
        <w:spacing w:line="240" w:lineRule="auto"/>
      </w:pPr>
      <w:r>
        <w:separator/>
      </w:r>
    </w:p>
  </w:endnote>
  <w:endnote w:type="continuationSeparator" w:id="0">
    <w:p w14:paraId="76B8304B" w14:textId="77777777" w:rsidR="00616257" w:rsidRDefault="006162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09CB3" w14:textId="77777777" w:rsidR="00E421C6" w:rsidRDefault="00BA055D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AD64E8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14:paraId="2A985067" w14:textId="77777777" w:rsidR="00E421C6" w:rsidRDefault="00E421C6">
    <w:pPr>
      <w:pStyle w:val="Subsol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559F4" w14:textId="77777777" w:rsidR="004E27B1" w:rsidRDefault="004E27B1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A8C23" w14:textId="77777777" w:rsidR="004E27B1" w:rsidRDefault="004E27B1">
    <w:pPr>
      <w:pStyle w:val="Subsol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491DDF2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03F977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8619B1" w14:textId="32B78E96" w:rsidR="00E421C6" w:rsidRDefault="00AD64E8">
          <w:pPr>
            <w:jc w:val="center"/>
          </w:pPr>
          <w:r>
            <w:sym w:font="Symbol" w:char="F0D3"/>
          </w:r>
          <w:fldSimple w:instr=" DOCPROPERTY &quot;Company&quot;  \* MERGEFORMAT ">
            <w:r w:rsidR="00697B53">
              <w:t>&lt;Student</w:t>
            </w:r>
            <w:r w:rsidR="00921E0D">
              <w:t xml:space="preserve"> Name&gt;</w:t>
            </w:r>
          </w:fldSimple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4E27B1">
            <w:rPr>
              <w:noProof/>
            </w:rPr>
            <w:t>2023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947A1F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BA055D">
            <w:rPr>
              <w:rStyle w:val="Numrdepagin"/>
            </w:rPr>
            <w:fldChar w:fldCharType="separate"/>
          </w:r>
          <w:r w:rsidR="008421A9">
            <w:rPr>
              <w:rStyle w:val="Numrdepagin"/>
              <w:noProof/>
            </w:rPr>
            <w:t>4</w:t>
          </w:r>
          <w:r w:rsidR="00BA055D">
            <w:rPr>
              <w:rStyle w:val="Numrdepagin"/>
            </w:rPr>
            <w:fldChar w:fldCharType="end"/>
          </w:r>
        </w:p>
      </w:tc>
    </w:tr>
  </w:tbl>
  <w:p w14:paraId="1A069BE9" w14:textId="77777777" w:rsidR="00E421C6" w:rsidRDefault="00E421C6">
    <w:pPr>
      <w:pStyle w:val="Subsol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80EB8" w14:textId="77777777" w:rsidR="00E421C6" w:rsidRDefault="00E421C6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B7590" w14:textId="77777777" w:rsidR="00616257" w:rsidRDefault="00616257">
      <w:pPr>
        <w:spacing w:line="240" w:lineRule="auto"/>
      </w:pPr>
      <w:r>
        <w:separator/>
      </w:r>
    </w:p>
  </w:footnote>
  <w:footnote w:type="continuationSeparator" w:id="0">
    <w:p w14:paraId="78395EE4" w14:textId="77777777" w:rsidR="00616257" w:rsidRDefault="006162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5347E" w14:textId="77777777" w:rsidR="004E27B1" w:rsidRDefault="004E27B1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1170" w14:textId="77777777" w:rsidR="00E421C6" w:rsidRDefault="00E421C6">
    <w:pPr>
      <w:rPr>
        <w:sz w:val="24"/>
      </w:rPr>
    </w:pPr>
  </w:p>
  <w:p w14:paraId="10C09995" w14:textId="77777777" w:rsidR="00E421C6" w:rsidRDefault="00E421C6">
    <w:pPr>
      <w:pBdr>
        <w:top w:val="single" w:sz="6" w:space="1" w:color="auto"/>
      </w:pBdr>
      <w:rPr>
        <w:sz w:val="24"/>
      </w:rPr>
    </w:pPr>
  </w:p>
  <w:p w14:paraId="47D09CD5" w14:textId="39DD8C2A" w:rsidR="00E421C6" w:rsidRPr="00C947D3" w:rsidRDefault="00C947D3">
    <w:pPr>
      <w:pBdr>
        <w:bottom w:val="single" w:sz="6" w:space="1" w:color="auto"/>
      </w:pBdr>
      <w:jc w:val="right"/>
      <w:rPr>
        <w:b/>
        <w:bCs/>
        <w:sz w:val="44"/>
        <w:szCs w:val="44"/>
      </w:rPr>
    </w:pPr>
    <w:r w:rsidRPr="00C947D3">
      <w:rPr>
        <w:b/>
        <w:bCs/>
        <w:sz w:val="44"/>
        <w:szCs w:val="44"/>
      </w:rPr>
      <w:t>Denisa-Maria Herlea</w:t>
    </w:r>
  </w:p>
  <w:p w14:paraId="291D656B" w14:textId="6B112281" w:rsidR="00697B53" w:rsidRPr="00C947D3" w:rsidRDefault="00C947D3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 w:rsidRPr="00C947D3">
      <w:rPr>
        <w:b/>
        <w:bCs/>
        <w:sz w:val="36"/>
        <w:szCs w:val="36"/>
      </w:rPr>
      <w:t>30238</w:t>
    </w:r>
  </w:p>
  <w:p w14:paraId="67C88758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12FD3422" w14:textId="77777777" w:rsidR="00E421C6" w:rsidRDefault="00E421C6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1A675" w14:textId="77777777" w:rsidR="004E27B1" w:rsidRDefault="004E27B1">
    <w:pPr>
      <w:pStyle w:val="Ante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 w14:paraId="20371D3F" w14:textId="77777777">
      <w:tc>
        <w:tcPr>
          <w:tcW w:w="6379" w:type="dxa"/>
        </w:tcPr>
        <w:p w14:paraId="379B7B89" w14:textId="0CCFC05F" w:rsidR="00E421C6" w:rsidRDefault="00C947D3">
          <w:r>
            <w:t>Pet Shop and Pet Rescue Center</w:t>
          </w:r>
        </w:p>
      </w:tc>
      <w:tc>
        <w:tcPr>
          <w:tcW w:w="3179" w:type="dxa"/>
        </w:tcPr>
        <w:p w14:paraId="62DF0106" w14:textId="22F74820"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C4597">
            <w:t>2</w:t>
          </w:r>
          <w:r>
            <w:t>.</w:t>
          </w:r>
          <w:r w:rsidR="000D210D">
            <w:t>1</w:t>
          </w:r>
        </w:p>
      </w:tc>
    </w:tr>
    <w:tr w:rsidR="00E421C6" w14:paraId="36F0A54F" w14:textId="77777777">
      <w:tc>
        <w:tcPr>
          <w:tcW w:w="6379" w:type="dxa"/>
        </w:tcPr>
        <w:p w14:paraId="7D69BA19" w14:textId="77777777" w:rsidR="00E421C6" w:rsidRDefault="00000000">
          <w:fldSimple w:instr=" TITLE  \* MERGEFORMAT ">
            <w:r w:rsidR="00921E0D">
              <w:t>Supplementary Specification</w:t>
            </w:r>
          </w:fldSimple>
        </w:p>
      </w:tc>
      <w:tc>
        <w:tcPr>
          <w:tcW w:w="3179" w:type="dxa"/>
        </w:tcPr>
        <w:p w14:paraId="5C154478" w14:textId="1E83E24C" w:rsidR="00E421C6" w:rsidRDefault="00AD64E8">
          <w:r>
            <w:t xml:space="preserve">  Date:  </w:t>
          </w:r>
          <w:r w:rsidR="000D210D">
            <w:t>18</w:t>
          </w:r>
          <w:r w:rsidR="00C947D3">
            <w:t>/0</w:t>
          </w:r>
          <w:r w:rsidR="000D210D">
            <w:t>4</w:t>
          </w:r>
          <w:r w:rsidR="00C947D3">
            <w:t>/2023</w:t>
          </w:r>
        </w:p>
      </w:tc>
    </w:tr>
    <w:tr w:rsidR="00E421C6" w14:paraId="014A475B" w14:textId="77777777">
      <w:tc>
        <w:tcPr>
          <w:tcW w:w="9558" w:type="dxa"/>
          <w:gridSpan w:val="2"/>
        </w:tcPr>
        <w:p w14:paraId="490288E3" w14:textId="748D365A" w:rsidR="00E421C6" w:rsidRDefault="000D210D">
          <w:r>
            <w:t>3</w:t>
          </w:r>
        </w:p>
      </w:tc>
    </w:tr>
  </w:tbl>
  <w:p w14:paraId="19A02E33" w14:textId="77777777" w:rsidR="00E421C6" w:rsidRDefault="00E421C6">
    <w:pPr>
      <w:pStyle w:val="Ante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49413" w14:textId="77777777" w:rsidR="00E421C6" w:rsidRDefault="00E421C6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5558533">
    <w:abstractNumId w:val="0"/>
  </w:num>
  <w:num w:numId="2" w16cid:durableId="1380783215">
    <w:abstractNumId w:val="10"/>
  </w:num>
  <w:num w:numId="3" w16cid:durableId="2138907916">
    <w:abstractNumId w:val="21"/>
  </w:num>
  <w:num w:numId="4" w16cid:durableId="295448425">
    <w:abstractNumId w:val="15"/>
  </w:num>
  <w:num w:numId="5" w16cid:durableId="914240878">
    <w:abstractNumId w:val="14"/>
  </w:num>
  <w:num w:numId="6" w16cid:durableId="76476714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227303008">
    <w:abstractNumId w:val="2"/>
  </w:num>
  <w:num w:numId="8" w16cid:durableId="1010643138">
    <w:abstractNumId w:val="20"/>
  </w:num>
  <w:num w:numId="9" w16cid:durableId="1092438581">
    <w:abstractNumId w:val="3"/>
  </w:num>
  <w:num w:numId="10" w16cid:durableId="980428439">
    <w:abstractNumId w:val="11"/>
  </w:num>
  <w:num w:numId="11" w16cid:durableId="945648947">
    <w:abstractNumId w:val="9"/>
  </w:num>
  <w:num w:numId="12" w16cid:durableId="441070861">
    <w:abstractNumId w:val="19"/>
  </w:num>
  <w:num w:numId="13" w16cid:durableId="1746759980">
    <w:abstractNumId w:val="8"/>
  </w:num>
  <w:num w:numId="14" w16cid:durableId="545459298">
    <w:abstractNumId w:val="4"/>
  </w:num>
  <w:num w:numId="15" w16cid:durableId="1616054914">
    <w:abstractNumId w:val="18"/>
  </w:num>
  <w:num w:numId="16" w16cid:durableId="1169829647">
    <w:abstractNumId w:val="13"/>
  </w:num>
  <w:num w:numId="17" w16cid:durableId="584415886">
    <w:abstractNumId w:val="5"/>
  </w:num>
  <w:num w:numId="18" w16cid:durableId="590242498">
    <w:abstractNumId w:val="12"/>
  </w:num>
  <w:num w:numId="19" w16cid:durableId="61009377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344162191">
    <w:abstractNumId w:val="7"/>
  </w:num>
  <w:num w:numId="21" w16cid:durableId="801119793">
    <w:abstractNumId w:val="17"/>
  </w:num>
  <w:num w:numId="22" w16cid:durableId="2139294101">
    <w:abstractNumId w:val="16"/>
  </w:num>
  <w:num w:numId="23" w16cid:durableId="13945055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0D210D"/>
    <w:rsid w:val="00161A84"/>
    <w:rsid w:val="00164248"/>
    <w:rsid w:val="001C12A4"/>
    <w:rsid w:val="00400EB4"/>
    <w:rsid w:val="0040432F"/>
    <w:rsid w:val="004E27B1"/>
    <w:rsid w:val="00550AD2"/>
    <w:rsid w:val="0057754A"/>
    <w:rsid w:val="00616257"/>
    <w:rsid w:val="00697B53"/>
    <w:rsid w:val="007A32FC"/>
    <w:rsid w:val="008421A9"/>
    <w:rsid w:val="00921E0D"/>
    <w:rsid w:val="0093215A"/>
    <w:rsid w:val="00A11C35"/>
    <w:rsid w:val="00AD64E8"/>
    <w:rsid w:val="00B97BB1"/>
    <w:rsid w:val="00BA055D"/>
    <w:rsid w:val="00C947D3"/>
    <w:rsid w:val="00CC4597"/>
    <w:rsid w:val="00D24BE4"/>
    <w:rsid w:val="00E421C6"/>
    <w:rsid w:val="00E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2E07B"/>
  <w15:docId w15:val="{B79A35E2-EC0C-40FD-A55A-36E82233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E421C6"/>
    <w:pPr>
      <w:ind w:left="900" w:hanging="900"/>
    </w:pPr>
  </w:style>
  <w:style w:type="paragraph" w:styleId="Cuprins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Corp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Plandocument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E421C6"/>
    <w:rPr>
      <w:sz w:val="20"/>
      <w:vertAlign w:val="superscript"/>
    </w:rPr>
  </w:style>
  <w:style w:type="paragraph" w:styleId="Textnotdesubsol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E421C6"/>
    <w:pPr>
      <w:ind w:left="600"/>
    </w:pPr>
  </w:style>
  <w:style w:type="paragraph" w:styleId="Cuprins5">
    <w:name w:val="toc 5"/>
    <w:basedOn w:val="Normal"/>
    <w:next w:val="Normal"/>
    <w:semiHidden/>
    <w:rsid w:val="00E421C6"/>
    <w:pPr>
      <w:ind w:left="800"/>
    </w:pPr>
  </w:style>
  <w:style w:type="paragraph" w:styleId="Cuprins6">
    <w:name w:val="toc 6"/>
    <w:basedOn w:val="Normal"/>
    <w:next w:val="Normal"/>
    <w:semiHidden/>
    <w:rsid w:val="00E421C6"/>
    <w:pPr>
      <w:ind w:left="1000"/>
    </w:pPr>
  </w:style>
  <w:style w:type="paragraph" w:styleId="Cuprins7">
    <w:name w:val="toc 7"/>
    <w:basedOn w:val="Normal"/>
    <w:next w:val="Normal"/>
    <w:semiHidden/>
    <w:rsid w:val="00E421C6"/>
    <w:pPr>
      <w:ind w:left="1200"/>
    </w:pPr>
  </w:style>
  <w:style w:type="paragraph" w:styleId="Cuprins8">
    <w:name w:val="toc 8"/>
    <w:basedOn w:val="Normal"/>
    <w:next w:val="Normal"/>
    <w:semiHidden/>
    <w:rsid w:val="00E421C6"/>
    <w:pPr>
      <w:ind w:left="1400"/>
    </w:pPr>
  </w:style>
  <w:style w:type="paragraph" w:styleId="Cuprins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Corp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Corptext"/>
    <w:autoRedefine/>
    <w:rsid w:val="001C12A4"/>
    <w:pPr>
      <w:spacing w:after="120"/>
      <w:ind w:left="720"/>
    </w:pPr>
    <w:rPr>
      <w:i/>
      <w:color w:val="C0504D"/>
    </w:rPr>
  </w:style>
  <w:style w:type="paragraph" w:styleId="Indentcorptex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HyperlinkParcurs">
    <w:name w:val="FollowedHyperlink"/>
    <w:semiHidden/>
    <w:rsid w:val="00E421C6"/>
    <w:rPr>
      <w:color w:val="800080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1386</TotalTime>
  <Pages>5</Pages>
  <Words>651</Words>
  <Characters>3777</Characters>
  <Application>Microsoft Office Word</Application>
  <DocSecurity>0</DocSecurity>
  <Lines>31</Lines>
  <Paragraphs>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Supplementary Specification</vt:lpstr>
      <vt:lpstr>Supplementary Specification</vt:lpstr>
    </vt:vector>
  </TitlesOfParts>
  <Company>&lt;Company Name&gt;</Company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Denisa Maria Herlea</cp:lastModifiedBy>
  <cp:revision>9</cp:revision>
  <cp:lastPrinted>1899-12-31T22:00:00Z</cp:lastPrinted>
  <dcterms:created xsi:type="dcterms:W3CDTF">2010-02-24T09:18:00Z</dcterms:created>
  <dcterms:modified xsi:type="dcterms:W3CDTF">2023-04-18T08:03:00Z</dcterms:modified>
</cp:coreProperties>
</file>