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019F7" w14:textId="50548E3A" w:rsidR="0029792F" w:rsidRDefault="00863B40" w:rsidP="00863B40">
      <w:pPr>
        <w:rPr>
          <w:rFonts w:ascii="Times New Roman" w:hAnsi="Times New Roman" w:cs="Times New Roman"/>
          <w:sz w:val="20"/>
          <w:szCs w:val="20"/>
          <w:lang w:val="en-US"/>
        </w:rPr>
      </w:pPr>
      <w:r>
        <w:rPr>
          <w:rFonts w:ascii="Times New Roman" w:hAnsi="Times New Roman" w:cs="Times New Roman"/>
          <w:sz w:val="20"/>
          <w:szCs w:val="20"/>
          <w:lang w:val="en-US"/>
        </w:rPr>
        <w:t>08.02.2018</w:t>
      </w:r>
    </w:p>
    <w:p w14:paraId="56E12747" w14:textId="49B04314" w:rsidR="00863B40" w:rsidRDefault="00863B40" w:rsidP="00863B40">
      <w:pPr>
        <w:rPr>
          <w:rFonts w:ascii="Times New Roman" w:hAnsi="Times New Roman" w:cs="Times New Roman"/>
          <w:sz w:val="20"/>
          <w:szCs w:val="20"/>
          <w:u w:val="single"/>
          <w:lang w:val="en-US"/>
        </w:rPr>
      </w:pPr>
      <w:r>
        <w:rPr>
          <w:rFonts w:ascii="Times New Roman" w:hAnsi="Times New Roman" w:cs="Times New Roman"/>
          <w:sz w:val="20"/>
          <w:szCs w:val="20"/>
          <w:u w:val="single"/>
          <w:lang w:val="en-US"/>
        </w:rPr>
        <w:t>Subject I</w:t>
      </w:r>
    </w:p>
    <w:p w14:paraId="0A0A3CFF" w14:textId="680D4A82" w:rsidR="00863B40" w:rsidRDefault="00863B40" w:rsidP="00863B40">
      <w:pPr>
        <w:rPr>
          <w:rFonts w:ascii="Times New Roman" w:hAnsi="Times New Roman" w:cs="Times New Roman"/>
          <w:b/>
          <w:bCs/>
          <w:sz w:val="20"/>
          <w:szCs w:val="20"/>
          <w:lang w:val="en-US"/>
        </w:rPr>
      </w:pPr>
      <w:r>
        <w:rPr>
          <w:rFonts w:ascii="Times New Roman" w:hAnsi="Times New Roman" w:cs="Times New Roman"/>
          <w:b/>
          <w:bCs/>
          <w:sz w:val="20"/>
          <w:szCs w:val="20"/>
          <w:lang w:val="en-US"/>
        </w:rPr>
        <w:t>Define the concepts of call code, entry code and exit code in the general context of programming languages, after which analyze how are they reflected at the level of x86 assembly language.</w:t>
      </w:r>
    </w:p>
    <w:p w14:paraId="60F058B5" w14:textId="4131B4E5" w:rsidR="00863B40" w:rsidRDefault="00863B40" w:rsidP="00863B40">
      <w:pPr>
        <w:rPr>
          <w:rFonts w:ascii="Times New Roman" w:hAnsi="Times New Roman" w:cs="Times New Roman"/>
          <w:b/>
          <w:bCs/>
          <w:sz w:val="20"/>
          <w:szCs w:val="20"/>
          <w:lang w:val="en-US"/>
        </w:rPr>
      </w:pPr>
      <w:r>
        <w:rPr>
          <w:rFonts w:ascii="Times New Roman" w:hAnsi="Times New Roman" w:cs="Times New Roman"/>
          <w:b/>
          <w:bCs/>
          <w:sz w:val="20"/>
          <w:szCs w:val="20"/>
          <w:lang w:val="en-US"/>
        </w:rPr>
        <w:t>Why is needed the assembly language</w:t>
      </w:r>
      <w:r w:rsidR="00CF0118">
        <w:rPr>
          <w:rFonts w:ascii="Times New Roman" w:hAnsi="Times New Roman" w:cs="Times New Roman"/>
          <w:b/>
          <w:bCs/>
          <w:sz w:val="20"/>
          <w:szCs w:val="20"/>
          <w:lang w:val="en-US"/>
        </w:rPr>
        <w:t xml:space="preserve"> involvement in working with these concepts?</w:t>
      </w:r>
    </w:p>
    <w:p w14:paraId="2AF58883" w14:textId="06AE0BD5" w:rsidR="00CF0118" w:rsidRDefault="00CF0118" w:rsidP="00863B40">
      <w:pPr>
        <w:rPr>
          <w:rFonts w:ascii="Times New Roman" w:hAnsi="Times New Roman" w:cs="Times New Roman"/>
          <w:b/>
          <w:bCs/>
          <w:sz w:val="20"/>
          <w:szCs w:val="20"/>
          <w:lang w:val="en-US"/>
        </w:rPr>
      </w:pPr>
      <w:r>
        <w:rPr>
          <w:rFonts w:ascii="Times New Roman" w:hAnsi="Times New Roman" w:cs="Times New Roman"/>
          <w:b/>
          <w:bCs/>
          <w:sz w:val="20"/>
          <w:szCs w:val="20"/>
          <w:lang w:val="en-US"/>
        </w:rPr>
        <w:t>Explain, giving source code adequate schematic examples and following the structure of the run-time stack to clarify the involved responsibilities and needs.</w:t>
      </w:r>
    </w:p>
    <w:p w14:paraId="0F2BA231" w14:textId="5BD53D8A" w:rsidR="00CF0118" w:rsidRDefault="00CF0118" w:rsidP="00863B40">
      <w:pPr>
        <w:rPr>
          <w:rFonts w:ascii="Times New Roman" w:hAnsi="Times New Roman" w:cs="Times New Roman"/>
          <w:b/>
          <w:bCs/>
          <w:sz w:val="20"/>
          <w:szCs w:val="20"/>
          <w:lang w:val="en-US"/>
        </w:rPr>
      </w:pPr>
      <w:r>
        <w:rPr>
          <w:rFonts w:ascii="Times New Roman" w:hAnsi="Times New Roman" w:cs="Times New Roman"/>
          <w:b/>
          <w:bCs/>
          <w:sz w:val="20"/>
          <w:szCs w:val="20"/>
          <w:lang w:val="en-US"/>
        </w:rPr>
        <w:t>Who is responsible for generating these codes and when exactly?</w:t>
      </w:r>
    </w:p>
    <w:p w14:paraId="1EA6B120" w14:textId="5CACF41E" w:rsidR="00CF0118" w:rsidRDefault="00CF0118" w:rsidP="00863B40">
      <w:pP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Define the notion of </w:t>
      </w:r>
      <w:proofErr w:type="spellStart"/>
      <w:r>
        <w:rPr>
          <w:rFonts w:ascii="Times New Roman" w:hAnsi="Times New Roman" w:cs="Times New Roman"/>
          <w:b/>
          <w:bCs/>
          <w:sz w:val="20"/>
          <w:szCs w:val="20"/>
          <w:lang w:val="en-US"/>
        </w:rPr>
        <w:t>stackframe</w:t>
      </w:r>
      <w:proofErr w:type="spellEnd"/>
      <w:r>
        <w:rPr>
          <w:rFonts w:ascii="Times New Roman" w:hAnsi="Times New Roman" w:cs="Times New Roman"/>
          <w:b/>
          <w:bCs/>
          <w:sz w:val="20"/>
          <w:szCs w:val="20"/>
          <w:lang w:val="en-US"/>
        </w:rPr>
        <w:t xml:space="preserve"> and explain its role and structure.</w:t>
      </w:r>
    </w:p>
    <w:p w14:paraId="721E0B32" w14:textId="6B1AA862" w:rsidR="00CF0118" w:rsidRDefault="00CF0118" w:rsidP="00863B40">
      <w:pPr>
        <w:rPr>
          <w:rFonts w:ascii="Times New Roman" w:hAnsi="Times New Roman" w:cs="Times New Roman"/>
          <w:b/>
          <w:bCs/>
          <w:sz w:val="20"/>
          <w:szCs w:val="20"/>
          <w:lang w:val="en-US"/>
        </w:rPr>
      </w:pPr>
      <w:r>
        <w:rPr>
          <w:rFonts w:ascii="Times New Roman" w:hAnsi="Times New Roman" w:cs="Times New Roman"/>
          <w:b/>
          <w:bCs/>
          <w:sz w:val="20"/>
          <w:szCs w:val="20"/>
          <w:lang w:val="en-US"/>
        </w:rPr>
        <w:t>Describe the CDECL and STDCALL call conventions, explain where are they used.</w:t>
      </w:r>
    </w:p>
    <w:p w14:paraId="78BAB720" w14:textId="21EC1F2A" w:rsidR="00CF0118" w:rsidRDefault="00CF0118" w:rsidP="00863B40">
      <w:pPr>
        <w:rPr>
          <w:rFonts w:ascii="Times New Roman" w:hAnsi="Times New Roman" w:cs="Times New Roman"/>
          <w:sz w:val="20"/>
          <w:szCs w:val="20"/>
          <w:u w:val="single"/>
          <w:lang w:val="en-US"/>
        </w:rPr>
      </w:pPr>
      <w:r>
        <w:rPr>
          <w:rFonts w:ascii="Times New Roman" w:hAnsi="Times New Roman" w:cs="Times New Roman"/>
          <w:sz w:val="20"/>
          <w:szCs w:val="20"/>
          <w:u w:val="single"/>
          <w:lang w:val="en-US"/>
        </w:rPr>
        <w:t>Subject II</w:t>
      </w:r>
    </w:p>
    <w:p w14:paraId="069DDF68" w14:textId="6D661346" w:rsidR="00CF0118" w:rsidRPr="00CF0118" w:rsidRDefault="00CF0118" w:rsidP="00CF0118">
      <w:pPr>
        <w:rPr>
          <w:rFonts w:ascii="Times New Roman" w:hAnsi="Times New Roman" w:cs="Times New Roman"/>
          <w:sz w:val="20"/>
          <w:szCs w:val="20"/>
          <w:lang w:val="en-US"/>
        </w:rPr>
      </w:pPr>
      <w:r>
        <w:rPr>
          <w:rFonts w:ascii="Times New Roman" w:hAnsi="Times New Roman" w:cs="Times New Roman"/>
          <w:sz w:val="20"/>
          <w:szCs w:val="20"/>
          <w:lang w:val="en-US"/>
        </w:rPr>
        <w:t xml:space="preserve">a) </w:t>
      </w:r>
      <w:r w:rsidRPr="00CF0118">
        <w:rPr>
          <w:rFonts w:ascii="Times New Roman" w:hAnsi="Times New Roman" w:cs="Times New Roman"/>
          <w:sz w:val="20"/>
          <w:szCs w:val="20"/>
          <w:lang w:val="en-US"/>
        </w:rPr>
        <w:t>The minimum # of bits</w:t>
      </w:r>
    </w:p>
    <w:p w14:paraId="07221EED" w14:textId="032D5C11" w:rsidR="00CF0118" w:rsidRDefault="00CF0118" w:rsidP="00CF0118">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i</w:t>
      </w:r>
      <w:proofErr w:type="spellEnd"/>
      <w:r>
        <w:rPr>
          <w:rFonts w:ascii="Times New Roman" w:hAnsi="Times New Roman" w:cs="Times New Roman"/>
          <w:sz w:val="20"/>
          <w:szCs w:val="20"/>
          <w:lang w:val="en-US"/>
        </w:rPr>
        <w:t xml:space="preserve">. 61 = </w:t>
      </w:r>
      <w:r w:rsidR="00747D49">
        <w:rPr>
          <w:rFonts w:ascii="Times New Roman" w:hAnsi="Times New Roman" w:cs="Times New Roman"/>
          <w:sz w:val="20"/>
          <w:szCs w:val="20"/>
          <w:lang w:val="en-US"/>
        </w:rPr>
        <w:t>0011 1101 = 11 1101</w:t>
      </w:r>
      <w:r w:rsidR="005C3B3E">
        <w:rPr>
          <w:rFonts w:ascii="Times New Roman" w:hAnsi="Times New Roman" w:cs="Times New Roman"/>
          <w:sz w:val="20"/>
          <w:szCs w:val="20"/>
          <w:lang w:val="en-US"/>
        </w:rPr>
        <w:t xml:space="preserve"> = 3Dh</w:t>
      </w:r>
      <w:r w:rsidR="00747D49">
        <w:rPr>
          <w:rFonts w:ascii="Times New Roman" w:hAnsi="Times New Roman" w:cs="Times New Roman"/>
          <w:sz w:val="20"/>
          <w:szCs w:val="20"/>
          <w:lang w:val="en-US"/>
        </w:rPr>
        <w:t xml:space="preserve"> =&gt; 6 bits</w:t>
      </w:r>
    </w:p>
    <w:p w14:paraId="7AF8C043" w14:textId="20B0591A" w:rsidR="00747D49" w:rsidRDefault="00747D49" w:rsidP="00CF0118">
      <w:pPr>
        <w:rPr>
          <w:rFonts w:ascii="Times New Roman" w:hAnsi="Times New Roman" w:cs="Times New Roman"/>
          <w:sz w:val="20"/>
          <w:szCs w:val="20"/>
          <w:lang w:val="en-US"/>
        </w:rPr>
      </w:pPr>
      <w:r>
        <w:rPr>
          <w:rFonts w:ascii="Times New Roman" w:hAnsi="Times New Roman" w:cs="Times New Roman"/>
          <w:sz w:val="20"/>
          <w:szCs w:val="20"/>
          <w:lang w:val="en-US"/>
        </w:rPr>
        <w:t xml:space="preserve">ii. -62 = 1100 0010 </w:t>
      </w:r>
      <w:r w:rsidR="005C3B3E">
        <w:rPr>
          <w:rFonts w:ascii="Times New Roman" w:hAnsi="Times New Roman" w:cs="Times New Roman"/>
          <w:sz w:val="20"/>
          <w:szCs w:val="20"/>
          <w:lang w:val="en-US"/>
        </w:rPr>
        <w:t xml:space="preserve">= C2h </w:t>
      </w:r>
      <w:r>
        <w:rPr>
          <w:rFonts w:ascii="Times New Roman" w:hAnsi="Times New Roman" w:cs="Times New Roman"/>
          <w:sz w:val="20"/>
          <w:szCs w:val="20"/>
          <w:lang w:val="en-US"/>
        </w:rPr>
        <w:t xml:space="preserve">=&gt; 8 bits </w:t>
      </w:r>
    </w:p>
    <w:p w14:paraId="2884525F" w14:textId="3C037C69" w:rsidR="00747D49" w:rsidRDefault="00747D49" w:rsidP="00CF0118">
      <w:pPr>
        <w:rPr>
          <w:rFonts w:ascii="Times New Roman" w:hAnsi="Times New Roman" w:cs="Times New Roman"/>
          <w:sz w:val="20"/>
          <w:szCs w:val="20"/>
          <w:lang w:val="en-US"/>
        </w:rPr>
      </w:pPr>
      <w:r>
        <w:rPr>
          <w:rFonts w:ascii="Times New Roman" w:hAnsi="Times New Roman" w:cs="Times New Roman"/>
          <w:sz w:val="20"/>
          <w:szCs w:val="20"/>
          <w:lang w:val="en-US"/>
        </w:rPr>
        <w:t>62 = 0011 1110</w:t>
      </w:r>
      <w:r w:rsidR="005C3B3E">
        <w:rPr>
          <w:rFonts w:ascii="Times New Roman" w:hAnsi="Times New Roman" w:cs="Times New Roman"/>
          <w:sz w:val="20"/>
          <w:szCs w:val="20"/>
          <w:lang w:val="en-US"/>
        </w:rPr>
        <w:t xml:space="preserve"> = 3Eh</w:t>
      </w:r>
    </w:p>
    <w:p w14:paraId="776D2A26" w14:textId="2E744685" w:rsidR="00747D49" w:rsidRDefault="00747D49" w:rsidP="00CF0118">
      <w:pPr>
        <w:rPr>
          <w:rFonts w:ascii="Times New Roman" w:hAnsi="Times New Roman" w:cs="Times New Roman"/>
          <w:sz w:val="20"/>
          <w:szCs w:val="20"/>
          <w:lang w:val="en-US"/>
        </w:rPr>
      </w:pPr>
      <w:r>
        <w:rPr>
          <w:rFonts w:ascii="Times New Roman" w:hAnsi="Times New Roman" w:cs="Times New Roman"/>
          <w:sz w:val="20"/>
          <w:szCs w:val="20"/>
          <w:lang w:val="en-US"/>
        </w:rPr>
        <w:t>iii. 130 = 1000 0010</w:t>
      </w:r>
      <w:r w:rsidR="005C3B3E">
        <w:rPr>
          <w:rFonts w:ascii="Times New Roman" w:hAnsi="Times New Roman" w:cs="Times New Roman"/>
          <w:sz w:val="20"/>
          <w:szCs w:val="20"/>
          <w:lang w:val="en-US"/>
        </w:rPr>
        <w:t xml:space="preserve"> = 82h</w:t>
      </w:r>
      <w:r>
        <w:rPr>
          <w:rFonts w:ascii="Times New Roman" w:hAnsi="Times New Roman" w:cs="Times New Roman"/>
          <w:sz w:val="20"/>
          <w:szCs w:val="20"/>
          <w:lang w:val="en-US"/>
        </w:rPr>
        <w:t xml:space="preserve"> =&gt; 8 bits</w:t>
      </w:r>
    </w:p>
    <w:p w14:paraId="3F2217A2" w14:textId="68360F8B" w:rsidR="00747D49" w:rsidRDefault="00747D49" w:rsidP="00CF0118">
      <w:pPr>
        <w:rPr>
          <w:rFonts w:ascii="Times New Roman" w:hAnsi="Times New Roman" w:cs="Times New Roman"/>
          <w:sz w:val="20"/>
          <w:szCs w:val="20"/>
          <w:lang w:val="en-US"/>
        </w:rPr>
      </w:pPr>
      <w:r>
        <w:rPr>
          <w:rFonts w:ascii="Times New Roman" w:hAnsi="Times New Roman" w:cs="Times New Roman"/>
          <w:sz w:val="20"/>
          <w:szCs w:val="20"/>
          <w:lang w:val="en-US"/>
        </w:rPr>
        <w:t xml:space="preserve">iv. -129 = 0111 1111 = 111 1111 </w:t>
      </w:r>
      <w:r w:rsidR="005C3B3E">
        <w:rPr>
          <w:rFonts w:ascii="Times New Roman" w:hAnsi="Times New Roman" w:cs="Times New Roman"/>
          <w:sz w:val="20"/>
          <w:szCs w:val="20"/>
          <w:lang w:val="en-US"/>
        </w:rPr>
        <w:t xml:space="preserve">= 7Fh </w:t>
      </w:r>
      <w:r>
        <w:rPr>
          <w:rFonts w:ascii="Times New Roman" w:hAnsi="Times New Roman" w:cs="Times New Roman"/>
          <w:sz w:val="20"/>
          <w:szCs w:val="20"/>
          <w:lang w:val="en-US"/>
        </w:rPr>
        <w:t>=&gt; 7 bits</w:t>
      </w:r>
    </w:p>
    <w:p w14:paraId="571ACCBC" w14:textId="027D8C45" w:rsidR="00747D49" w:rsidRDefault="00747D49" w:rsidP="00CF0118">
      <w:pPr>
        <w:rPr>
          <w:rFonts w:ascii="Times New Roman" w:hAnsi="Times New Roman" w:cs="Times New Roman"/>
          <w:sz w:val="20"/>
          <w:szCs w:val="20"/>
          <w:lang w:val="en-US"/>
        </w:rPr>
      </w:pPr>
      <w:r>
        <w:rPr>
          <w:rFonts w:ascii="Times New Roman" w:hAnsi="Times New Roman" w:cs="Times New Roman"/>
          <w:sz w:val="20"/>
          <w:szCs w:val="20"/>
          <w:lang w:val="en-US"/>
        </w:rPr>
        <w:t>129 = 1000 0001</w:t>
      </w:r>
      <w:r w:rsidR="005C3B3E">
        <w:rPr>
          <w:rFonts w:ascii="Times New Roman" w:hAnsi="Times New Roman" w:cs="Times New Roman"/>
          <w:sz w:val="20"/>
          <w:szCs w:val="20"/>
          <w:lang w:val="en-US"/>
        </w:rPr>
        <w:t xml:space="preserve"> = 81h</w:t>
      </w:r>
    </w:p>
    <w:p w14:paraId="317D51FB" w14:textId="3B149231" w:rsidR="00747D49" w:rsidRDefault="00747D49" w:rsidP="00CF0118">
      <w:pPr>
        <w:rPr>
          <w:rFonts w:ascii="Times New Roman" w:hAnsi="Times New Roman" w:cs="Times New Roman"/>
          <w:sz w:val="20"/>
          <w:szCs w:val="20"/>
          <w:lang w:val="en-US"/>
        </w:rPr>
      </w:pPr>
      <w:r>
        <w:rPr>
          <w:rFonts w:ascii="Times New Roman" w:hAnsi="Times New Roman" w:cs="Times New Roman"/>
          <w:sz w:val="20"/>
          <w:szCs w:val="20"/>
          <w:lang w:val="en-US"/>
        </w:rPr>
        <w:t>b)</w:t>
      </w:r>
    </w:p>
    <w:p w14:paraId="1F39448F" w14:textId="7C5BAFDA" w:rsidR="00747D49" w:rsidRDefault="00747D49" w:rsidP="00CF0118">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xor</w:t>
      </w:r>
      <w:proofErr w:type="spellEnd"/>
      <w:r>
        <w:rPr>
          <w:rFonts w:ascii="Times New Roman" w:hAnsi="Times New Roman" w:cs="Times New Roman"/>
          <w:sz w:val="20"/>
          <w:szCs w:val="20"/>
          <w:lang w:val="en-US"/>
        </w:rPr>
        <w:t xml:space="preserve"> ah, ah     </w:t>
      </w:r>
      <w:proofErr w:type="spellStart"/>
      <w:r>
        <w:rPr>
          <w:rFonts w:ascii="Times New Roman" w:hAnsi="Times New Roman" w:cs="Times New Roman"/>
          <w:sz w:val="20"/>
          <w:szCs w:val="20"/>
          <w:lang w:val="en-US"/>
        </w:rPr>
        <w:t>ah</w:t>
      </w:r>
      <w:proofErr w:type="spellEnd"/>
      <w:r>
        <w:rPr>
          <w:rFonts w:ascii="Times New Roman" w:hAnsi="Times New Roman" w:cs="Times New Roman"/>
          <w:sz w:val="20"/>
          <w:szCs w:val="20"/>
          <w:lang w:val="en-US"/>
        </w:rPr>
        <w:t xml:space="preserve"> = 0</w:t>
      </w:r>
    </w:p>
    <w:p w14:paraId="64762D50" w14:textId="44171207" w:rsidR="00747D49" w:rsidRDefault="00747D49" w:rsidP="00CF0118">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cwde</w:t>
      </w:r>
      <w:proofErr w:type="spellEnd"/>
      <w:r w:rsidR="00927502">
        <w:rPr>
          <w:rFonts w:ascii="Times New Roman" w:hAnsi="Times New Roman" w:cs="Times New Roman"/>
          <w:sz w:val="20"/>
          <w:szCs w:val="20"/>
          <w:lang w:val="en-US"/>
        </w:rPr>
        <w:t xml:space="preserve">    ax -&gt; </w:t>
      </w:r>
      <w:proofErr w:type="spellStart"/>
      <w:r w:rsidR="00927502">
        <w:rPr>
          <w:rFonts w:ascii="Times New Roman" w:hAnsi="Times New Roman" w:cs="Times New Roman"/>
          <w:sz w:val="20"/>
          <w:szCs w:val="20"/>
          <w:lang w:val="en-US"/>
        </w:rPr>
        <w:t>eax</w:t>
      </w:r>
      <w:proofErr w:type="spellEnd"/>
      <w:r w:rsidR="00927502">
        <w:rPr>
          <w:rFonts w:ascii="Times New Roman" w:hAnsi="Times New Roman" w:cs="Times New Roman"/>
          <w:sz w:val="20"/>
          <w:szCs w:val="20"/>
          <w:lang w:val="en-US"/>
        </w:rPr>
        <w:t xml:space="preserve">, the high word of </w:t>
      </w:r>
      <w:proofErr w:type="spellStart"/>
      <w:r w:rsidR="00927502">
        <w:rPr>
          <w:rFonts w:ascii="Times New Roman" w:hAnsi="Times New Roman" w:cs="Times New Roman"/>
          <w:sz w:val="20"/>
          <w:szCs w:val="20"/>
          <w:lang w:val="en-US"/>
        </w:rPr>
        <w:t>eax</w:t>
      </w:r>
      <w:proofErr w:type="spellEnd"/>
      <w:r w:rsidR="00927502">
        <w:rPr>
          <w:rFonts w:ascii="Times New Roman" w:hAnsi="Times New Roman" w:cs="Times New Roman"/>
          <w:sz w:val="20"/>
          <w:szCs w:val="20"/>
          <w:lang w:val="en-US"/>
        </w:rPr>
        <w:t xml:space="preserve"> = the sign bit of ax = ah = 0 (</w:t>
      </w:r>
      <w:proofErr w:type="spellStart"/>
      <w:r w:rsidR="00927502">
        <w:rPr>
          <w:rFonts w:ascii="Times New Roman" w:hAnsi="Times New Roman" w:cs="Times New Roman"/>
          <w:sz w:val="20"/>
          <w:szCs w:val="20"/>
          <w:lang w:val="en-US"/>
        </w:rPr>
        <w:t>eax</w:t>
      </w:r>
      <w:proofErr w:type="spellEnd"/>
      <w:r w:rsidR="00927502">
        <w:rPr>
          <w:rFonts w:ascii="Times New Roman" w:hAnsi="Times New Roman" w:cs="Times New Roman"/>
          <w:sz w:val="20"/>
          <w:szCs w:val="20"/>
          <w:lang w:val="en-US"/>
        </w:rPr>
        <w:t xml:space="preserve"> = 00 00 00 al)</w:t>
      </w:r>
    </w:p>
    <w:p w14:paraId="6AFB1FE5" w14:textId="441B7EEB" w:rsidR="00747D49" w:rsidRDefault="00747D49" w:rsidP="00CF0118">
      <w:pPr>
        <w:rPr>
          <w:rFonts w:ascii="Times New Roman" w:hAnsi="Times New Roman" w:cs="Times New Roman"/>
          <w:sz w:val="20"/>
          <w:szCs w:val="20"/>
          <w:lang w:val="en-US"/>
        </w:rPr>
      </w:pPr>
      <w:r>
        <w:rPr>
          <w:rFonts w:ascii="Times New Roman" w:hAnsi="Times New Roman" w:cs="Times New Roman"/>
          <w:sz w:val="20"/>
          <w:szCs w:val="20"/>
          <w:lang w:val="en-US"/>
        </w:rPr>
        <w:t xml:space="preserve">add </w:t>
      </w:r>
      <w:proofErr w:type="spellStart"/>
      <w:r>
        <w:rPr>
          <w:rFonts w:ascii="Times New Roman" w:hAnsi="Times New Roman" w:cs="Times New Roman"/>
          <w:sz w:val="20"/>
          <w:szCs w:val="20"/>
          <w:lang w:val="en-US"/>
        </w:rPr>
        <w:t>ebx</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eax</w:t>
      </w:r>
      <w:proofErr w:type="spellEnd"/>
      <w:r w:rsidR="00927502">
        <w:rPr>
          <w:rFonts w:ascii="Times New Roman" w:hAnsi="Times New Roman" w:cs="Times New Roman"/>
          <w:sz w:val="20"/>
          <w:szCs w:val="20"/>
          <w:lang w:val="en-US"/>
        </w:rPr>
        <w:t xml:space="preserve"> </w:t>
      </w:r>
    </w:p>
    <w:p w14:paraId="7F1884ED" w14:textId="6DE0D82F" w:rsidR="00747D49" w:rsidRDefault="00747D49" w:rsidP="00CF0118">
      <w:pPr>
        <w:rPr>
          <w:rFonts w:ascii="Times New Roman" w:hAnsi="Times New Roman" w:cs="Times New Roman"/>
          <w:sz w:val="20"/>
          <w:szCs w:val="20"/>
          <w:lang w:val="en-US"/>
        </w:rPr>
      </w:pPr>
      <w:r>
        <w:rPr>
          <w:rFonts w:ascii="Times New Roman" w:hAnsi="Times New Roman" w:cs="Times New Roman"/>
          <w:sz w:val="20"/>
          <w:szCs w:val="20"/>
          <w:lang w:val="en-US"/>
        </w:rPr>
        <w:t>mov al, [</w:t>
      </w:r>
      <w:proofErr w:type="spellStart"/>
      <w:r>
        <w:rPr>
          <w:rFonts w:ascii="Times New Roman" w:hAnsi="Times New Roman" w:cs="Times New Roman"/>
          <w:sz w:val="20"/>
          <w:szCs w:val="20"/>
          <w:lang w:val="en-US"/>
        </w:rPr>
        <w:t>ebx</w:t>
      </w:r>
      <w:proofErr w:type="spellEnd"/>
      <w:r>
        <w:rPr>
          <w:rFonts w:ascii="Times New Roman" w:hAnsi="Times New Roman" w:cs="Times New Roman"/>
          <w:sz w:val="20"/>
          <w:szCs w:val="20"/>
          <w:lang w:val="en-US"/>
        </w:rPr>
        <w:t>]</w:t>
      </w:r>
    </w:p>
    <w:p w14:paraId="65D2629B" w14:textId="096133E5" w:rsidR="00927502" w:rsidRDefault="00927502" w:rsidP="00CF0118">
      <w:pPr>
        <w:rPr>
          <w:rFonts w:ascii="Times New Roman" w:hAnsi="Times New Roman" w:cs="Times New Roman"/>
          <w:b/>
          <w:bCs/>
          <w:sz w:val="20"/>
          <w:szCs w:val="20"/>
          <w:lang w:val="en-US"/>
        </w:rPr>
      </w:pPr>
      <w:r w:rsidRPr="00927502">
        <w:rPr>
          <w:rFonts w:ascii="Times New Roman" w:hAnsi="Times New Roman" w:cs="Times New Roman"/>
          <w:b/>
          <w:bCs/>
          <w:sz w:val="20"/>
          <w:szCs w:val="20"/>
          <w:lang w:val="en-US"/>
        </w:rPr>
        <w:t>mov al, [</w:t>
      </w:r>
      <w:proofErr w:type="spellStart"/>
      <w:r w:rsidRPr="00927502">
        <w:rPr>
          <w:rFonts w:ascii="Times New Roman" w:hAnsi="Times New Roman" w:cs="Times New Roman"/>
          <w:b/>
          <w:bCs/>
          <w:sz w:val="20"/>
          <w:szCs w:val="20"/>
          <w:lang w:val="en-US"/>
        </w:rPr>
        <w:t>ebx</w:t>
      </w:r>
      <w:proofErr w:type="spellEnd"/>
      <w:r w:rsidRPr="00927502">
        <w:rPr>
          <w:rFonts w:ascii="Times New Roman" w:hAnsi="Times New Roman" w:cs="Times New Roman"/>
          <w:b/>
          <w:bCs/>
          <w:sz w:val="20"/>
          <w:szCs w:val="20"/>
          <w:lang w:val="en-US"/>
        </w:rPr>
        <w:t xml:space="preserve"> + al]</w:t>
      </w:r>
    </w:p>
    <w:p w14:paraId="71108E70" w14:textId="05762ABA" w:rsidR="00927502" w:rsidRDefault="00984D6D" w:rsidP="00CF0118">
      <w:pPr>
        <w:rPr>
          <w:rFonts w:ascii="Times New Roman" w:hAnsi="Times New Roman" w:cs="Times New Roman"/>
          <w:sz w:val="20"/>
          <w:szCs w:val="20"/>
          <w:u w:val="single"/>
          <w:lang w:val="en-US"/>
        </w:rPr>
      </w:pPr>
      <w:r>
        <w:rPr>
          <w:rFonts w:ascii="Times New Roman" w:hAnsi="Times New Roman" w:cs="Times New Roman"/>
          <w:sz w:val="20"/>
          <w:szCs w:val="20"/>
          <w:u w:val="single"/>
          <w:lang w:val="en-US"/>
        </w:rPr>
        <w:t>Subject III</w:t>
      </w:r>
    </w:p>
    <w:p w14:paraId="2151E41C" w14:textId="56259A2C" w:rsidR="00984D6D" w:rsidRDefault="00984D6D" w:rsidP="00CF0118">
      <w:pPr>
        <w:rPr>
          <w:rFonts w:ascii="Times New Roman" w:hAnsi="Times New Roman" w:cs="Times New Roman"/>
          <w:sz w:val="20"/>
          <w:szCs w:val="20"/>
          <w:lang w:val="en-US"/>
        </w:rPr>
      </w:pPr>
      <w:r>
        <w:rPr>
          <w:rFonts w:ascii="Times New Roman" w:hAnsi="Times New Roman" w:cs="Times New Roman"/>
          <w:sz w:val="20"/>
          <w:szCs w:val="20"/>
          <w:lang w:val="en-US"/>
        </w:rPr>
        <w:t>Overflow</w:t>
      </w:r>
    </w:p>
    <w:p w14:paraId="76F43C43" w14:textId="0CD7D64D" w:rsidR="00984D6D" w:rsidRDefault="00984D6D" w:rsidP="00CF0118">
      <w:pPr>
        <w:rPr>
          <w:rFonts w:ascii="Times New Roman" w:hAnsi="Times New Roman" w:cs="Times New Roman"/>
          <w:sz w:val="20"/>
          <w:szCs w:val="20"/>
          <w:lang w:val="en-US"/>
        </w:rPr>
      </w:pPr>
      <w:r>
        <w:rPr>
          <w:rFonts w:ascii="Times New Roman" w:hAnsi="Times New Roman" w:cs="Times New Roman"/>
          <w:sz w:val="20"/>
          <w:szCs w:val="20"/>
          <w:lang w:val="en-US"/>
        </w:rPr>
        <w:t>a)</w:t>
      </w:r>
    </w:p>
    <w:p w14:paraId="4F450B1C" w14:textId="4EA9821B" w:rsidR="00984D6D" w:rsidRDefault="00984D6D" w:rsidP="00CF0118">
      <w:pPr>
        <w:rPr>
          <w:rFonts w:ascii="Times New Roman" w:hAnsi="Times New Roman" w:cs="Times New Roman"/>
          <w:sz w:val="20"/>
          <w:szCs w:val="20"/>
          <w:lang w:val="en-US"/>
        </w:rPr>
      </w:pPr>
      <w:r>
        <w:rPr>
          <w:rFonts w:ascii="Times New Roman" w:hAnsi="Times New Roman" w:cs="Times New Roman"/>
          <w:sz w:val="20"/>
          <w:szCs w:val="20"/>
          <w:lang w:val="en-US"/>
        </w:rPr>
        <w:t>mov ax, 1000h                AX = 1000h</w:t>
      </w:r>
    </w:p>
    <w:p w14:paraId="4471A4A3" w14:textId="5A23E048" w:rsidR="00984D6D" w:rsidRDefault="00984D6D" w:rsidP="00CF0118">
      <w:pPr>
        <w:rPr>
          <w:rFonts w:ascii="Times New Roman" w:hAnsi="Times New Roman" w:cs="Times New Roman"/>
          <w:sz w:val="20"/>
          <w:szCs w:val="20"/>
          <w:lang w:val="en-US"/>
        </w:rPr>
      </w:pPr>
      <w:r>
        <w:rPr>
          <w:rFonts w:ascii="Times New Roman" w:hAnsi="Times New Roman" w:cs="Times New Roman"/>
          <w:sz w:val="20"/>
          <w:szCs w:val="20"/>
          <w:lang w:val="en-US"/>
        </w:rPr>
        <w:t>mov bl, 1000b+10b        BL = 8+2 = 10 = 0Ah</w:t>
      </w:r>
    </w:p>
    <w:p w14:paraId="2D6022B8" w14:textId="2C07F0CC" w:rsidR="00984D6D" w:rsidRDefault="00984D6D" w:rsidP="00CF0118">
      <w:pPr>
        <w:rPr>
          <w:rFonts w:ascii="Times New Roman" w:hAnsi="Times New Roman" w:cs="Times New Roman"/>
          <w:sz w:val="20"/>
          <w:szCs w:val="20"/>
          <w:lang w:val="en-US"/>
        </w:rPr>
      </w:pPr>
      <w:r>
        <w:rPr>
          <w:rFonts w:ascii="Times New Roman" w:hAnsi="Times New Roman" w:cs="Times New Roman"/>
          <w:sz w:val="20"/>
          <w:szCs w:val="20"/>
          <w:lang w:val="en-US"/>
        </w:rPr>
        <w:t xml:space="preserve">div bl                               AH = </w:t>
      </w:r>
      <w:r w:rsidR="005C3B3E">
        <w:rPr>
          <w:rFonts w:ascii="Times New Roman" w:hAnsi="Times New Roman" w:cs="Times New Roman"/>
          <w:sz w:val="20"/>
          <w:szCs w:val="20"/>
          <w:lang w:val="en-US"/>
        </w:rPr>
        <w:t>6 = 06h</w:t>
      </w:r>
      <w:r>
        <w:rPr>
          <w:rFonts w:ascii="Times New Roman" w:hAnsi="Times New Roman" w:cs="Times New Roman"/>
          <w:sz w:val="20"/>
          <w:szCs w:val="20"/>
          <w:lang w:val="en-US"/>
        </w:rPr>
        <w:t xml:space="preserve">     AL</w:t>
      </w:r>
      <w:r w:rsidR="005C3B3E">
        <w:rPr>
          <w:rFonts w:ascii="Times New Roman" w:hAnsi="Times New Roman" w:cs="Times New Roman"/>
          <w:sz w:val="20"/>
          <w:szCs w:val="20"/>
          <w:lang w:val="en-US"/>
        </w:rPr>
        <w:t xml:space="preserve"> = 409 = 199h =&gt; AL = </w:t>
      </w:r>
      <w:r w:rsidR="004A65E9">
        <w:rPr>
          <w:rFonts w:ascii="Times New Roman" w:hAnsi="Times New Roman" w:cs="Times New Roman"/>
          <w:sz w:val="20"/>
          <w:szCs w:val="20"/>
          <w:lang w:val="en-US"/>
        </w:rPr>
        <w:t>99</w:t>
      </w:r>
      <w:r w:rsidR="005C3B3E">
        <w:rPr>
          <w:rFonts w:ascii="Times New Roman" w:hAnsi="Times New Roman" w:cs="Times New Roman"/>
          <w:sz w:val="20"/>
          <w:szCs w:val="20"/>
          <w:lang w:val="en-US"/>
        </w:rPr>
        <w:t>h</w:t>
      </w:r>
      <w:r w:rsidR="004A65E9">
        <w:rPr>
          <w:rFonts w:ascii="Times New Roman" w:hAnsi="Times New Roman" w:cs="Times New Roman"/>
          <w:sz w:val="20"/>
          <w:szCs w:val="20"/>
          <w:lang w:val="en-US"/>
        </w:rPr>
        <w:t xml:space="preserve"> (doesn’t really do this instruction)</w:t>
      </w:r>
    </w:p>
    <w:p w14:paraId="1C388EDF" w14:textId="3599149A" w:rsidR="005C3B3E" w:rsidRDefault="004A65E9" w:rsidP="00CF0118">
      <w:pP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integer </w:t>
      </w:r>
      <w:r w:rsidR="005C3B3E" w:rsidRPr="005C3B3E">
        <w:rPr>
          <w:rFonts w:ascii="Times New Roman" w:hAnsi="Times New Roman" w:cs="Times New Roman"/>
          <w:b/>
          <w:bCs/>
          <w:sz w:val="20"/>
          <w:szCs w:val="20"/>
          <w:lang w:val="en-US"/>
        </w:rPr>
        <w:t>overflow</w:t>
      </w:r>
    </w:p>
    <w:p w14:paraId="084019C8" w14:textId="47AD8E76" w:rsidR="005C3B3E" w:rsidRDefault="004A65E9" w:rsidP="00CF0118">
      <w:pPr>
        <w:rPr>
          <w:rFonts w:ascii="Times New Roman" w:hAnsi="Times New Roman" w:cs="Times New Roman"/>
          <w:sz w:val="20"/>
          <w:szCs w:val="20"/>
          <w:lang w:val="en-US"/>
        </w:rPr>
      </w:pPr>
      <w:r>
        <w:rPr>
          <w:rFonts w:ascii="Times New Roman" w:hAnsi="Times New Roman" w:cs="Times New Roman"/>
          <w:sz w:val="20"/>
          <w:szCs w:val="20"/>
          <w:lang w:val="en-US"/>
        </w:rPr>
        <w:t>b)</w:t>
      </w:r>
    </w:p>
    <w:p w14:paraId="683F223A" w14:textId="5BBDA7BF" w:rsidR="004A65E9" w:rsidRDefault="004A65E9" w:rsidP="00CF0118">
      <w:pPr>
        <w:rPr>
          <w:rFonts w:ascii="Times New Roman" w:hAnsi="Times New Roman" w:cs="Times New Roman"/>
          <w:sz w:val="20"/>
          <w:szCs w:val="20"/>
          <w:lang w:val="en-US"/>
        </w:rPr>
      </w:pPr>
      <w:r>
        <w:rPr>
          <w:rFonts w:ascii="Times New Roman" w:hAnsi="Times New Roman" w:cs="Times New Roman"/>
          <w:sz w:val="20"/>
          <w:szCs w:val="20"/>
          <w:lang w:val="en-US"/>
        </w:rPr>
        <w:t xml:space="preserve">mov ah, 0bch                 AH = </w:t>
      </w:r>
      <w:proofErr w:type="spellStart"/>
      <w:r>
        <w:rPr>
          <w:rFonts w:ascii="Times New Roman" w:hAnsi="Times New Roman" w:cs="Times New Roman"/>
          <w:sz w:val="20"/>
          <w:szCs w:val="20"/>
          <w:lang w:val="en-US"/>
        </w:rPr>
        <w:t>BCh</w:t>
      </w:r>
      <w:proofErr w:type="spellEnd"/>
    </w:p>
    <w:p w14:paraId="15D9244E" w14:textId="49B0B9B3" w:rsidR="004A65E9" w:rsidRDefault="004A65E9" w:rsidP="00CF0118">
      <w:pPr>
        <w:rPr>
          <w:rFonts w:ascii="Times New Roman" w:hAnsi="Times New Roman" w:cs="Times New Roman"/>
          <w:sz w:val="20"/>
          <w:szCs w:val="20"/>
          <w:lang w:val="en-US"/>
        </w:rPr>
      </w:pPr>
      <w:r>
        <w:rPr>
          <w:rFonts w:ascii="Times New Roman" w:hAnsi="Times New Roman" w:cs="Times New Roman"/>
          <w:sz w:val="20"/>
          <w:szCs w:val="20"/>
          <w:lang w:val="en-US"/>
        </w:rPr>
        <w:t xml:space="preserve">mov al, 0deh                 AL = </w:t>
      </w:r>
      <w:proofErr w:type="spellStart"/>
      <w:r>
        <w:rPr>
          <w:rFonts w:ascii="Times New Roman" w:hAnsi="Times New Roman" w:cs="Times New Roman"/>
          <w:sz w:val="20"/>
          <w:szCs w:val="20"/>
          <w:lang w:val="en-US"/>
        </w:rPr>
        <w:t>DEh</w:t>
      </w:r>
      <w:proofErr w:type="spellEnd"/>
    </w:p>
    <w:p w14:paraId="21128D3C" w14:textId="5C2FF147" w:rsidR="004A65E9" w:rsidRDefault="004A65E9" w:rsidP="00CF0118">
      <w:pPr>
        <w:rPr>
          <w:rFonts w:ascii="Times New Roman" w:hAnsi="Times New Roman" w:cs="Times New Roman"/>
          <w:b/>
          <w:bCs/>
          <w:sz w:val="20"/>
          <w:szCs w:val="20"/>
          <w:lang w:val="en-US"/>
        </w:rPr>
      </w:pPr>
      <w:r>
        <w:rPr>
          <w:rFonts w:ascii="Times New Roman" w:hAnsi="Times New Roman" w:cs="Times New Roman"/>
          <w:sz w:val="20"/>
          <w:szCs w:val="20"/>
          <w:lang w:val="en-US"/>
        </w:rPr>
        <w:t>add ah, al                      AH = 11*16 + 12 + 13*16 + 14 = 410 = 19Ah =&gt; AH = 9</w:t>
      </w:r>
      <w:proofErr w:type="gramStart"/>
      <w:r>
        <w:rPr>
          <w:rFonts w:ascii="Times New Roman" w:hAnsi="Times New Roman" w:cs="Times New Roman"/>
          <w:sz w:val="20"/>
          <w:szCs w:val="20"/>
          <w:lang w:val="en-US"/>
        </w:rPr>
        <w:t xml:space="preserve">Ah  </w:t>
      </w:r>
      <w:r w:rsidRPr="0025062B">
        <w:rPr>
          <w:rFonts w:ascii="Times New Roman" w:hAnsi="Times New Roman" w:cs="Times New Roman"/>
          <w:b/>
          <w:bCs/>
          <w:sz w:val="20"/>
          <w:szCs w:val="20"/>
          <w:lang w:val="en-US"/>
        </w:rPr>
        <w:t>overflow</w:t>
      </w:r>
      <w:proofErr w:type="gramEnd"/>
      <w:r w:rsidR="0025062B">
        <w:rPr>
          <w:rFonts w:ascii="Times New Roman" w:hAnsi="Times New Roman" w:cs="Times New Roman"/>
          <w:b/>
          <w:bCs/>
          <w:sz w:val="20"/>
          <w:szCs w:val="20"/>
          <w:lang w:val="en-US"/>
        </w:rPr>
        <w:t xml:space="preserve"> (CF = 1)</w:t>
      </w:r>
    </w:p>
    <w:p w14:paraId="2AC260B4" w14:textId="3B4DB1CE" w:rsidR="0025062B" w:rsidRDefault="0025062B" w:rsidP="00CF0118">
      <w:pPr>
        <w:rPr>
          <w:rFonts w:ascii="Times New Roman" w:hAnsi="Times New Roman" w:cs="Times New Roman"/>
          <w:sz w:val="20"/>
          <w:szCs w:val="20"/>
          <w:lang w:val="en-US"/>
        </w:rPr>
      </w:pPr>
      <w:r>
        <w:rPr>
          <w:rFonts w:ascii="Times New Roman" w:hAnsi="Times New Roman" w:cs="Times New Roman"/>
          <w:sz w:val="20"/>
          <w:szCs w:val="20"/>
          <w:lang w:val="en-US"/>
        </w:rPr>
        <w:lastRenderedPageBreak/>
        <w:t>c)</w:t>
      </w:r>
    </w:p>
    <w:p w14:paraId="2EAAF306" w14:textId="644FC6F2" w:rsidR="0025062B" w:rsidRDefault="0025062B" w:rsidP="00CF0118">
      <w:pPr>
        <w:rPr>
          <w:rFonts w:ascii="Times New Roman" w:hAnsi="Times New Roman" w:cs="Times New Roman"/>
          <w:sz w:val="20"/>
          <w:szCs w:val="20"/>
          <w:lang w:val="en-US"/>
        </w:rPr>
      </w:pPr>
      <w:r>
        <w:rPr>
          <w:rFonts w:ascii="Times New Roman" w:hAnsi="Times New Roman" w:cs="Times New Roman"/>
          <w:sz w:val="20"/>
          <w:szCs w:val="20"/>
          <w:lang w:val="en-US"/>
        </w:rPr>
        <w:t>mov ax, 1001h                 AX = 1001h           AL = 01h</w:t>
      </w:r>
    </w:p>
    <w:p w14:paraId="6B9738D6" w14:textId="1D064DC3" w:rsidR="0025062B" w:rsidRDefault="0025062B" w:rsidP="00CF0118">
      <w:pPr>
        <w:rPr>
          <w:rFonts w:ascii="Times New Roman" w:hAnsi="Times New Roman" w:cs="Times New Roman"/>
          <w:sz w:val="20"/>
          <w:szCs w:val="20"/>
          <w:lang w:val="en-US"/>
        </w:rPr>
      </w:pPr>
      <w:r>
        <w:rPr>
          <w:rFonts w:ascii="Times New Roman" w:hAnsi="Times New Roman" w:cs="Times New Roman"/>
          <w:sz w:val="20"/>
          <w:szCs w:val="20"/>
          <w:lang w:val="en-US"/>
        </w:rPr>
        <w:t>mov bx, 1111b                 BX = 000Fh           BL = 0Fh</w:t>
      </w:r>
    </w:p>
    <w:p w14:paraId="2B5174E2" w14:textId="0931C655" w:rsidR="0025062B" w:rsidRDefault="0025062B" w:rsidP="00CF0118">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imul</w:t>
      </w:r>
      <w:proofErr w:type="spellEnd"/>
      <w:r>
        <w:rPr>
          <w:rFonts w:ascii="Times New Roman" w:hAnsi="Times New Roman" w:cs="Times New Roman"/>
          <w:sz w:val="20"/>
          <w:szCs w:val="20"/>
          <w:lang w:val="en-US"/>
        </w:rPr>
        <w:t xml:space="preserve"> bl                              AX = AL*BL = 1*15 = 15 = 000Fh</w:t>
      </w:r>
    </w:p>
    <w:p w14:paraId="559266E5" w14:textId="775C9340" w:rsidR="00A47D6D" w:rsidRDefault="00A47D6D" w:rsidP="00CF0118">
      <w:pPr>
        <w:rPr>
          <w:rFonts w:ascii="Times New Roman" w:hAnsi="Times New Roman" w:cs="Times New Roman"/>
          <w:b/>
          <w:bCs/>
          <w:sz w:val="20"/>
          <w:szCs w:val="20"/>
          <w:lang w:val="en-US"/>
        </w:rPr>
      </w:pPr>
      <w:r w:rsidRPr="00A47D6D">
        <w:rPr>
          <w:rFonts w:ascii="Times New Roman" w:hAnsi="Times New Roman" w:cs="Times New Roman"/>
          <w:b/>
          <w:bCs/>
          <w:sz w:val="20"/>
          <w:szCs w:val="20"/>
          <w:lang w:val="en-US"/>
        </w:rPr>
        <w:t>no overflow</w:t>
      </w:r>
    </w:p>
    <w:p w14:paraId="3589E43A" w14:textId="463696CA" w:rsidR="00A47D6D" w:rsidRDefault="00A47D6D" w:rsidP="00CF0118">
      <w:pPr>
        <w:rPr>
          <w:rFonts w:ascii="Times New Roman" w:hAnsi="Times New Roman" w:cs="Times New Roman"/>
          <w:sz w:val="20"/>
          <w:szCs w:val="20"/>
          <w:lang w:val="en-US"/>
        </w:rPr>
      </w:pPr>
      <w:r>
        <w:rPr>
          <w:rFonts w:ascii="Times New Roman" w:hAnsi="Times New Roman" w:cs="Times New Roman"/>
          <w:sz w:val="20"/>
          <w:szCs w:val="20"/>
          <w:lang w:val="en-US"/>
        </w:rPr>
        <w:t>d)</w:t>
      </w:r>
    </w:p>
    <w:p w14:paraId="37439475" w14:textId="198C8052" w:rsidR="00A47D6D" w:rsidRDefault="00A47D6D" w:rsidP="00CF0118">
      <w:pPr>
        <w:rPr>
          <w:rFonts w:ascii="Times New Roman" w:hAnsi="Times New Roman" w:cs="Times New Roman"/>
          <w:sz w:val="20"/>
          <w:szCs w:val="20"/>
          <w:lang w:val="en-US"/>
        </w:rPr>
      </w:pPr>
      <w:r>
        <w:rPr>
          <w:rFonts w:ascii="Times New Roman" w:hAnsi="Times New Roman" w:cs="Times New Roman"/>
          <w:sz w:val="20"/>
          <w:szCs w:val="20"/>
          <w:lang w:val="en-US"/>
        </w:rPr>
        <w:t>mov dh, 62h            DH = 62h</w:t>
      </w:r>
    </w:p>
    <w:p w14:paraId="3A2D1901" w14:textId="53F161F3" w:rsidR="00A47D6D" w:rsidRDefault="00A47D6D" w:rsidP="00CF0118">
      <w:pPr>
        <w:rPr>
          <w:rFonts w:ascii="Times New Roman" w:hAnsi="Times New Roman" w:cs="Times New Roman"/>
          <w:sz w:val="20"/>
          <w:szCs w:val="20"/>
          <w:lang w:val="en-US"/>
        </w:rPr>
      </w:pPr>
      <w:r>
        <w:rPr>
          <w:rFonts w:ascii="Times New Roman" w:hAnsi="Times New Roman" w:cs="Times New Roman"/>
          <w:sz w:val="20"/>
          <w:szCs w:val="20"/>
          <w:lang w:val="en-US"/>
        </w:rPr>
        <w:t xml:space="preserve">mov </w:t>
      </w:r>
      <w:proofErr w:type="spellStart"/>
      <w:r>
        <w:rPr>
          <w:rFonts w:ascii="Times New Roman" w:hAnsi="Times New Roman" w:cs="Times New Roman"/>
          <w:sz w:val="20"/>
          <w:szCs w:val="20"/>
          <w:lang w:val="en-US"/>
        </w:rPr>
        <w:t>ch</w:t>
      </w:r>
      <w:proofErr w:type="spellEnd"/>
      <w:r>
        <w:rPr>
          <w:rFonts w:ascii="Times New Roman" w:hAnsi="Times New Roman" w:cs="Times New Roman"/>
          <w:sz w:val="20"/>
          <w:szCs w:val="20"/>
          <w:lang w:val="en-US"/>
        </w:rPr>
        <w:t>, 200            CH = C8h</w:t>
      </w:r>
    </w:p>
    <w:p w14:paraId="7A4D196D" w14:textId="3D565F82" w:rsidR="00A47D6D" w:rsidRDefault="00A47D6D" w:rsidP="00CF0118">
      <w:pPr>
        <w:rPr>
          <w:rFonts w:ascii="Times New Roman" w:hAnsi="Times New Roman" w:cs="Times New Roman"/>
          <w:sz w:val="20"/>
          <w:szCs w:val="20"/>
          <w:lang w:val="en-US"/>
        </w:rPr>
      </w:pPr>
      <w:r>
        <w:rPr>
          <w:rFonts w:ascii="Times New Roman" w:hAnsi="Times New Roman" w:cs="Times New Roman"/>
          <w:sz w:val="20"/>
          <w:szCs w:val="20"/>
          <w:lang w:val="en-US"/>
        </w:rPr>
        <w:t xml:space="preserve">sub dh, </w:t>
      </w:r>
      <w:proofErr w:type="spellStart"/>
      <w:r>
        <w:rPr>
          <w:rFonts w:ascii="Times New Roman" w:hAnsi="Times New Roman" w:cs="Times New Roman"/>
          <w:sz w:val="20"/>
          <w:szCs w:val="20"/>
          <w:lang w:val="en-US"/>
        </w:rPr>
        <w:t>ch</w:t>
      </w:r>
      <w:proofErr w:type="spellEnd"/>
      <w:r>
        <w:rPr>
          <w:rFonts w:ascii="Times New Roman" w:hAnsi="Times New Roman" w:cs="Times New Roman"/>
          <w:sz w:val="20"/>
          <w:szCs w:val="20"/>
          <w:lang w:val="en-US"/>
        </w:rPr>
        <w:t xml:space="preserve">                DH = 98 – 200 = -102 = 9Ah</w:t>
      </w:r>
    </w:p>
    <w:p w14:paraId="359AE46E" w14:textId="34BE34E1" w:rsidR="00A47D6D" w:rsidRDefault="00A47D6D" w:rsidP="00CF0118">
      <w:pPr>
        <w:rPr>
          <w:rFonts w:ascii="Times New Roman" w:hAnsi="Times New Roman" w:cs="Times New Roman"/>
          <w:b/>
          <w:bCs/>
          <w:sz w:val="20"/>
          <w:szCs w:val="20"/>
          <w:lang w:val="en-US"/>
        </w:rPr>
      </w:pPr>
      <w:r>
        <w:rPr>
          <w:rFonts w:ascii="Times New Roman" w:hAnsi="Times New Roman" w:cs="Times New Roman"/>
          <w:b/>
          <w:bCs/>
          <w:sz w:val="20"/>
          <w:szCs w:val="20"/>
          <w:lang w:val="en-US"/>
        </w:rPr>
        <w:t>overflow (CF = OF = 1)</w:t>
      </w:r>
    </w:p>
    <w:p w14:paraId="7FFF7487" w14:textId="77777777" w:rsidR="00A47D6D" w:rsidRPr="00A47D6D" w:rsidRDefault="00A47D6D" w:rsidP="00CF0118">
      <w:pPr>
        <w:rPr>
          <w:rFonts w:ascii="Times New Roman" w:hAnsi="Times New Roman" w:cs="Times New Roman"/>
          <w:b/>
          <w:bCs/>
          <w:sz w:val="20"/>
          <w:szCs w:val="20"/>
          <w:lang w:val="en-US"/>
        </w:rPr>
      </w:pPr>
    </w:p>
    <w:sectPr w:rsidR="00A47D6D" w:rsidRPr="00A47D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19DB"/>
    <w:multiLevelType w:val="hybridMultilevel"/>
    <w:tmpl w:val="409AC39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2C37FD6"/>
    <w:multiLevelType w:val="hybridMultilevel"/>
    <w:tmpl w:val="92D2F39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48B18D1"/>
    <w:multiLevelType w:val="hybridMultilevel"/>
    <w:tmpl w:val="407C28A0"/>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52C21435"/>
    <w:multiLevelType w:val="hybridMultilevel"/>
    <w:tmpl w:val="ACF6F5B0"/>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B40"/>
    <w:rsid w:val="0025062B"/>
    <w:rsid w:val="0029792F"/>
    <w:rsid w:val="004A65E9"/>
    <w:rsid w:val="005C3B3E"/>
    <w:rsid w:val="00747D49"/>
    <w:rsid w:val="00863B40"/>
    <w:rsid w:val="00927502"/>
    <w:rsid w:val="00984D6D"/>
    <w:rsid w:val="00A47D6D"/>
    <w:rsid w:val="00CF011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283C5"/>
  <w15:chartTrackingRefBased/>
  <w15:docId w15:val="{58D147DD-8B37-4218-9774-DD57030A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F0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270</Words>
  <Characters>1572</Characters>
  <Application>Microsoft Office Word</Application>
  <DocSecurity>0</DocSecurity>
  <Lines>13</Lines>
  <Paragraphs>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Denisa Laszlo</dc:creator>
  <cp:keywords/>
  <dc:description/>
  <cp:lastModifiedBy>Denisa Laszlo</cp:lastModifiedBy>
  <cp:revision>1</cp:revision>
  <dcterms:created xsi:type="dcterms:W3CDTF">2022-02-10T17:11:00Z</dcterms:created>
  <dcterms:modified xsi:type="dcterms:W3CDTF">2022-02-10T17:57:00Z</dcterms:modified>
</cp:coreProperties>
</file>