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3F0F" w14:textId="77777777" w:rsidR="00CA7816" w:rsidRDefault="00000000">
      <w:pPr>
        <w:jc w:val="center"/>
      </w:pPr>
      <w:r>
        <w:rPr>
          <w:b/>
          <w:color w:val="2E7D32"/>
          <w:sz w:val="18"/>
        </w:rPr>
        <w:t>Testarea Sistemelor Software | Tema T1</w:t>
      </w:r>
    </w:p>
    <w:p w14:paraId="74990953" w14:textId="77777777" w:rsidR="00CA7816" w:rsidRDefault="00000000">
      <w:pPr>
        <w:jc w:val="center"/>
      </w:pPr>
      <w:r>
        <w:rPr>
          <w:b/>
          <w:color w:val="1B5E20"/>
          <w:sz w:val="44"/>
        </w:rPr>
        <w:t>Raport privind utilizarea AI în proiect</w:t>
      </w:r>
    </w:p>
    <w:p w14:paraId="2E079E0E" w14:textId="77777777" w:rsidR="00CA7816" w:rsidRDefault="00000000">
      <w:pPr>
        <w:jc w:val="center"/>
      </w:pPr>
      <w:r>
        <w:rPr>
          <w:color w:val="5B6470"/>
          <w:sz w:val="24"/>
        </w:rPr>
        <w:t>Studiu de caz: suita AI, comparația cu testele proprii și mutantul pentru `zumba`</w:t>
      </w:r>
    </w:p>
    <w:p w14:paraId="75473DF3" w14:textId="77777777" w:rsidR="00CA7816" w:rsidRDefault="00000000">
      <w:pPr>
        <w:jc w:val="center"/>
      </w:pPr>
      <w:r>
        <w:rPr>
          <w:color w:val="5B6470"/>
          <w:sz w:val="19"/>
        </w:rPr>
        <w:t>Proiect: FitnessClassBooking | Metodă centrală: evaluate_client_package | Actualizat: 15.05.2026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A7816" w14:paraId="2A9D9E3F" w14:textId="77777777">
        <w:trPr>
          <w:jc w:val="center"/>
        </w:trPr>
        <w:tc>
          <w:tcPr>
            <w:tcW w:w="2550" w:type="dxa"/>
            <w:tcBorders>
              <w:top w:val="single" w:sz="8" w:space="0" w:color="A5D6A7"/>
              <w:bottom w:val="single" w:sz="8" w:space="0" w:color="A5D6A7"/>
            </w:tcBorders>
            <w:shd w:val="clear" w:color="auto" w:fill="E8F5E9"/>
          </w:tcPr>
          <w:p w14:paraId="49207C54" w14:textId="77777777" w:rsidR="00CA7816" w:rsidRDefault="00000000">
            <w:pPr>
              <w:jc w:val="center"/>
            </w:pPr>
            <w:r>
              <w:rPr>
                <w:b/>
                <w:color w:val="1B5E20"/>
                <w:sz w:val="36"/>
              </w:rPr>
              <w:t>100</w:t>
            </w:r>
            <w:r>
              <w:rPr>
                <w:b/>
                <w:color w:val="1B5E20"/>
                <w:sz w:val="36"/>
              </w:rPr>
              <w:br/>
            </w:r>
            <w:r>
              <w:rPr>
                <w:color w:val="5B6470"/>
                <w:sz w:val="17"/>
              </w:rPr>
              <w:t>teste principale</w:t>
            </w:r>
          </w:p>
        </w:tc>
        <w:tc>
          <w:tcPr>
            <w:tcW w:w="2550" w:type="dxa"/>
            <w:tcBorders>
              <w:top w:val="single" w:sz="8" w:space="0" w:color="A5D6A7"/>
              <w:bottom w:val="single" w:sz="8" w:space="0" w:color="A5D6A7"/>
            </w:tcBorders>
            <w:shd w:val="clear" w:color="auto" w:fill="E8F5E9"/>
          </w:tcPr>
          <w:p w14:paraId="7E4E6F77" w14:textId="77777777" w:rsidR="00CA7816" w:rsidRDefault="00000000">
            <w:pPr>
              <w:jc w:val="center"/>
            </w:pPr>
            <w:r>
              <w:rPr>
                <w:b/>
                <w:color w:val="1B5E20"/>
                <w:sz w:val="36"/>
              </w:rPr>
              <w:t>70</w:t>
            </w:r>
            <w:r>
              <w:rPr>
                <w:b/>
                <w:color w:val="1B5E20"/>
                <w:sz w:val="36"/>
              </w:rPr>
              <w:br/>
            </w:r>
            <w:r>
              <w:rPr>
                <w:color w:val="5B6470"/>
                <w:sz w:val="17"/>
              </w:rPr>
              <w:t>teste AI</w:t>
            </w:r>
          </w:p>
        </w:tc>
        <w:tc>
          <w:tcPr>
            <w:tcW w:w="2550" w:type="dxa"/>
            <w:tcBorders>
              <w:top w:val="single" w:sz="8" w:space="0" w:color="A5D6A7"/>
              <w:bottom w:val="single" w:sz="8" w:space="0" w:color="A5D6A7"/>
            </w:tcBorders>
            <w:shd w:val="clear" w:color="auto" w:fill="E8F5E9"/>
          </w:tcPr>
          <w:p w14:paraId="221716FA" w14:textId="77777777" w:rsidR="00CA7816" w:rsidRDefault="00000000">
            <w:pPr>
              <w:jc w:val="center"/>
            </w:pPr>
            <w:r>
              <w:rPr>
                <w:b/>
                <w:color w:val="1B5E20"/>
                <w:sz w:val="36"/>
              </w:rPr>
              <w:t>100%</w:t>
            </w:r>
            <w:r>
              <w:rPr>
                <w:b/>
                <w:color w:val="1B5E20"/>
                <w:sz w:val="36"/>
              </w:rPr>
              <w:br/>
            </w:r>
            <w:r>
              <w:rPr>
                <w:color w:val="5B6470"/>
                <w:sz w:val="17"/>
              </w:rPr>
              <w:t>coverage pe clasă</w:t>
            </w:r>
          </w:p>
        </w:tc>
        <w:tc>
          <w:tcPr>
            <w:tcW w:w="2550" w:type="dxa"/>
            <w:tcBorders>
              <w:top w:val="single" w:sz="8" w:space="0" w:color="A5D6A7"/>
              <w:bottom w:val="single" w:sz="8" w:space="0" w:color="A5D6A7"/>
            </w:tcBorders>
            <w:shd w:val="clear" w:color="auto" w:fill="E8F5E9"/>
          </w:tcPr>
          <w:p w14:paraId="6AD93A47" w14:textId="77777777" w:rsidR="00CA7816" w:rsidRDefault="00000000">
            <w:pPr>
              <w:jc w:val="center"/>
            </w:pPr>
            <w:r>
              <w:rPr>
                <w:b/>
                <w:color w:val="1B5E20"/>
                <w:sz w:val="36"/>
              </w:rPr>
              <w:t>0</w:t>
            </w:r>
            <w:r>
              <w:rPr>
                <w:b/>
                <w:color w:val="1B5E20"/>
                <w:sz w:val="36"/>
              </w:rPr>
              <w:br/>
            </w:r>
            <w:r>
              <w:rPr>
                <w:color w:val="5B6470"/>
                <w:sz w:val="17"/>
              </w:rPr>
              <w:t>mutanți survived</w:t>
            </w:r>
          </w:p>
        </w:tc>
      </w:tr>
    </w:tbl>
    <w:p w14:paraId="7BCC9274" w14:textId="77777777" w:rsidR="00CA7816" w:rsidRDefault="00CA7816"/>
    <w:p w14:paraId="721B557D" w14:textId="77777777" w:rsidR="00CA7816" w:rsidRDefault="00000000">
      <w:pPr>
        <w:pStyle w:val="Heading1"/>
      </w:pPr>
      <w:r>
        <w:t>1. Scopul raportului</w:t>
      </w:r>
    </w:p>
    <w:p w14:paraId="1DAB853D" w14:textId="77777777" w:rsidR="00CA7816" w:rsidRDefault="00000000">
      <w:pPr>
        <w:spacing w:after="100"/>
      </w:pPr>
      <w:r>
        <w:t>Raportul documentează felul în care am folosit un asistent AI în etapa de testare a proiectului, nu doar pentru redactare. Punctul principal este comparația dintre suita proprie de teste și suita separată din `teste_ai/`, generată/asistată cu AI. În plus, raportul reține un caz concret de mutation testing: valoarea validă `zumba`, care inițial nu era testată explicit în suita principală.</w:t>
      </w:r>
    </w:p>
    <w:p w14:paraId="58232D21" w14:textId="77777777" w:rsidR="00CA7816" w:rsidRDefault="00000000">
      <w:pPr>
        <w:spacing w:after="100"/>
      </w:pPr>
      <w:r>
        <w:t>Proiectul testat este `FitnessClassBooking`, iar funcționalitatea în jurul căreia este construită documentația este metoda `evaluate_client_package(session_history, package_sessions, has_membership)`. Constructorul contează și el în testare, deoarece validează tipul clasei de fitness, instructorul și prețul pe ședință.</w:t>
      </w:r>
    </w:p>
    <w:p w14:paraId="58873F20" w14:textId="77777777" w:rsidR="00CA7816" w:rsidRDefault="00000000">
      <w:pPr>
        <w:pStyle w:val="Heading1"/>
      </w:pPr>
      <w:r>
        <w:t>2. Context tehnic</w:t>
      </w:r>
    </w:p>
    <w:p w14:paraId="578D9D4B" w14:textId="77777777" w:rsidR="00CA7816" w:rsidRDefault="00000000">
      <w:pPr>
        <w:spacing w:after="100"/>
      </w:pPr>
      <w:r>
        <w:t>Clasa are o logică intenționat mică, dar suficient de ramificată pentru cerințele T1: validări de tip și domeniu, o buclă peste istoricul ședințelor, ramuri pentru `attended`, `no_show` și `cancelled`, calcul de cost, discount de membership și stabilirea statusului final al pachetului.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A7816" w14:paraId="4181F65E" w14:textId="77777777">
        <w:trPr>
          <w:jc w:val="center"/>
        </w:trPr>
        <w:tc>
          <w:tcPr>
            <w:tcW w:w="10200" w:type="dxa"/>
            <w:tcBorders>
              <w:top w:val="single" w:sz="6" w:space="0" w:color="A5D6A7"/>
              <w:left w:val="single" w:sz="6" w:space="0" w:color="A5D6A7"/>
              <w:bottom w:val="single" w:sz="6" w:space="0" w:color="A5D6A7"/>
              <w:right w:val="single" w:sz="6" w:space="0" w:color="A5D6A7"/>
            </w:tcBorders>
            <w:shd w:val="clear" w:color="auto" w:fill="F5F7F8"/>
          </w:tcPr>
          <w:p w14:paraId="6ED82AF2" w14:textId="77777777" w:rsidR="00CA7816" w:rsidRDefault="00000000">
            <w:r>
              <w:rPr>
                <w:b/>
                <w:color w:val="1B5E20"/>
                <w:sz w:val="19"/>
              </w:rPr>
              <w:t>Fragmente relevante din clasa testată</w:t>
            </w:r>
          </w:p>
          <w:p w14:paraId="75F48AE9" w14:textId="77777777" w:rsidR="00CA7816" w:rsidRDefault="00000000">
            <w:r>
              <w:rPr>
                <w:rFonts w:ascii="Consolas" w:hAnsi="Consolas"/>
                <w:sz w:val="17"/>
              </w:rPr>
              <w:t>VALID_CLASSES = {"dance", "pilates", "yoga", "zumba"}</w:t>
            </w:r>
            <w:r>
              <w:br/>
            </w:r>
            <w:r>
              <w:rPr>
                <w:rFonts w:ascii="Consolas" w:hAnsi="Consolas"/>
                <w:sz w:val="17"/>
              </w:rPr>
              <w:t>VALID_SESSION_STATUSES = {"attended", "no_show", "cancelled"}</w:t>
            </w:r>
            <w:r>
              <w:br/>
            </w:r>
            <w:r>
              <w:rPr>
                <w:rFonts w:ascii="Consolas" w:hAnsi="Consolas"/>
                <w:sz w:val="17"/>
              </w:rPr>
              <w:t>MAX_PACKAGE_SESSIONS = 20</w:t>
            </w:r>
            <w:r>
              <w:br/>
            </w:r>
            <w:r>
              <w:rPr>
                <w:rFonts w:ascii="Consolas" w:hAnsi="Consolas"/>
                <w:sz w:val="17"/>
              </w:rPr>
              <w:t>MEMBERSHIP_DISCOUNT = 0.20</w:t>
            </w:r>
          </w:p>
        </w:tc>
      </w:tr>
    </w:tbl>
    <w:p w14:paraId="31D55961" w14:textId="77777777" w:rsidR="00CA7816" w:rsidRDefault="00CA7816"/>
    <w:p w14:paraId="60D2A0EC" w14:textId="77777777" w:rsidR="00CA7816" w:rsidRDefault="00000000">
      <w:pPr>
        <w:pStyle w:val="ListBullet"/>
        <w:spacing w:after="40"/>
      </w:pPr>
      <w:r>
        <w:t>`attended` consumă o ședință și crește contorul de participări.</w:t>
      </w:r>
    </w:p>
    <w:p w14:paraId="0B7470E7" w14:textId="77777777" w:rsidR="00CA7816" w:rsidRDefault="00000000">
      <w:pPr>
        <w:pStyle w:val="ListBullet"/>
        <w:spacing w:after="40"/>
      </w:pPr>
      <w:r>
        <w:t>`no_show` consumă o ședință și influențează statusul final.</w:t>
      </w:r>
    </w:p>
    <w:p w14:paraId="0D1C085E" w14:textId="77777777" w:rsidR="00CA7816" w:rsidRDefault="00000000">
      <w:pPr>
        <w:pStyle w:val="ListBullet"/>
        <w:spacing w:after="40"/>
      </w:pPr>
      <w:r>
        <w:t>`cancelled` este numărat, dar nu consumă ședință.</w:t>
      </w:r>
    </w:p>
    <w:p w14:paraId="0779A557" w14:textId="77777777" w:rsidR="00CA7816" w:rsidRDefault="00000000">
      <w:pPr>
        <w:pStyle w:val="ListBullet"/>
        <w:spacing w:after="40"/>
      </w:pPr>
      <w:r>
        <w:t>`package_sessions` trebuie să fie `int` în intervalul [1, 20], iar `bool` este respins separat.</w:t>
      </w:r>
    </w:p>
    <w:p w14:paraId="60C8AE01" w14:textId="77777777" w:rsidR="00CA7816" w:rsidRDefault="00000000">
      <w:pPr>
        <w:pStyle w:val="ListBullet"/>
        <w:spacing w:after="40"/>
      </w:pPr>
      <w:r>
        <w:t>`has_membership` trebuie să fie strict boolean, pentru ca `1` și `0` să nu fie acceptate ca înlocuitori.</w:t>
      </w:r>
    </w:p>
    <w:p w14:paraId="0DC84D6F" w14:textId="77777777" w:rsidR="00CA7816" w:rsidRDefault="00000000">
      <w:pPr>
        <w:pStyle w:val="Heading1"/>
      </w:pPr>
      <w:r>
        <w:t>3. Prompturile folosite</w:t>
      </w:r>
    </w:p>
    <w:p w14:paraId="584F5278" w14:textId="0164D342" w:rsidR="00CA7816" w:rsidRDefault="00000000">
      <w:pPr>
        <w:spacing w:after="100"/>
      </w:pPr>
      <w:r>
        <w:t xml:space="preserve">Capturile </w:t>
      </w:r>
      <w:proofErr w:type="spellStart"/>
      <w:r>
        <w:t>arată</w:t>
      </w:r>
      <w:proofErr w:type="spellEnd"/>
      <w:r>
        <w:t xml:space="preserve"> trei momente utile: promptul trimis către AI, apariția folderului `teste_ai/` în proiect și răspunsul în care suita generată este descrisă.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A7816" w14:paraId="35DC47B1" w14:textId="77777777">
        <w:trPr>
          <w:jc w:val="center"/>
        </w:trPr>
        <w:tc>
          <w:tcPr>
            <w:tcW w:w="10200" w:type="dxa"/>
            <w:tcBorders>
              <w:top w:val="single" w:sz="6" w:space="0" w:color="A5D6A7"/>
              <w:left w:val="single" w:sz="6" w:space="0" w:color="A5D6A7"/>
              <w:bottom w:val="single" w:sz="6" w:space="0" w:color="A5D6A7"/>
              <w:right w:val="single" w:sz="6" w:space="0" w:color="A5D6A7"/>
            </w:tcBorders>
            <w:shd w:val="clear" w:color="auto" w:fill="F5F7F8"/>
          </w:tcPr>
          <w:p w14:paraId="761BB9CE" w14:textId="77777777" w:rsidR="00CA7816" w:rsidRDefault="00000000">
            <w:r>
              <w:rPr>
                <w:b/>
                <w:color w:val="1B5E20"/>
                <w:sz w:val="19"/>
              </w:rPr>
              <w:lastRenderedPageBreak/>
              <w:t>Prompt reprezentativ - generarea suitei AI</w:t>
            </w:r>
          </w:p>
          <w:p w14:paraId="20B4097A" w14:textId="77777777" w:rsidR="00CA7816" w:rsidRDefault="00000000">
            <w:r>
              <w:rPr>
                <w:rFonts w:ascii="Consolas" w:hAnsi="Consolas"/>
                <w:sz w:val="17"/>
              </w:rPr>
              <w:t>Analizează fișierul fitness_class_booking.py, în special clasa FitnessClassBooking și metoda evaluate_client_package(session_history, package_sessions, has_membership).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Vreau să generezi o suită separată de teste asistate de AI în folderul ai_tests/. Testele trebuie să fie corecte față de implementarea reală, dar să aibă un stil diferit de testele existente din proiect.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Cerințe:</w:t>
            </w:r>
            <w:r>
              <w:br/>
            </w:r>
            <w:r>
              <w:rPr>
                <w:rFonts w:ascii="Consolas" w:hAnsi="Consolas"/>
                <w:sz w:val="17"/>
              </w:rPr>
              <w:t>- folosește pytest;</w:t>
            </w:r>
            <w:r>
              <w:br/>
            </w:r>
            <w:r>
              <w:rPr>
                <w:rFonts w:ascii="Consolas" w:hAnsi="Consolas"/>
                <w:sz w:val="17"/>
              </w:rPr>
              <w:t>- creează folderul ai_tests/ dacă nu există;</w:t>
            </w:r>
            <w:r>
              <w:br/>
            </w:r>
            <w:r>
              <w:rPr>
                <w:rFonts w:ascii="Consolas" w:hAnsi="Consolas"/>
                <w:sz w:val="17"/>
              </w:rPr>
              <w:t>- generează teste pentru constructor: class_name valid/invalid, instructor valid/invalid, price_per_session valid/invalid;</w:t>
            </w:r>
            <w:r>
              <w:br/>
            </w:r>
            <w:r>
              <w:rPr>
                <w:rFonts w:ascii="Consolas" w:hAnsi="Consolas"/>
                <w:sz w:val="17"/>
              </w:rPr>
              <w:t>- generează teste pentru evaluate_client_package: istoric gol, attended, no_show, cancelled, istoric mixt, membership discount, pachet complet cu și fără absențe, depășirea pachetului, status invalid;</w:t>
            </w:r>
            <w:r>
              <w:br/>
            </w:r>
            <w:r>
              <w:rPr>
                <w:rFonts w:ascii="Consolas" w:hAnsi="Consolas"/>
                <w:sz w:val="17"/>
              </w:rPr>
              <w:t>- include cazuri de frontieră pentru package_sessions și price_per_session;</w:t>
            </w:r>
            <w:r>
              <w:br/>
            </w:r>
            <w:r>
              <w:rPr>
                <w:rFonts w:ascii="Consolas" w:hAnsi="Consolas"/>
                <w:sz w:val="17"/>
              </w:rPr>
              <w:t>- include teste orientate pe mutation testing, de exemplu bool vs int, cancelled nu consumă ședință, no_show consumă ședință, costul se calculează pe întreg pachetul, total_cost este rotunjit la 2 zecimale;</w:t>
            </w:r>
            <w:r>
              <w:br/>
            </w:r>
            <w:r>
              <w:rPr>
                <w:rFonts w:ascii="Consolas" w:hAnsi="Consolas"/>
                <w:sz w:val="17"/>
              </w:rPr>
              <w:t>- evită să copiezi identic testele existente; folosește parametrizare, helperi sau scenarii compacte;</w:t>
            </w:r>
            <w:r>
              <w:br/>
            </w:r>
            <w:r>
              <w:rPr>
                <w:rFonts w:ascii="Consolas" w:hAnsi="Consolas"/>
                <w:sz w:val="17"/>
              </w:rPr>
              <w:t>- după generare, rulează testele și spune-mi rezultatul;</w:t>
            </w:r>
            <w:r>
              <w:br/>
            </w:r>
            <w:r>
              <w:rPr>
                <w:rFonts w:ascii="Consolas" w:hAnsi="Consolas"/>
                <w:sz w:val="17"/>
              </w:rPr>
              <w:t>- explică pe scurt ce acoperă fiecare fișier generat și cum diferă suita AI de suita principală.</w:t>
            </w:r>
          </w:p>
        </w:tc>
      </w:tr>
    </w:tbl>
    <w:p w14:paraId="5EB717E2" w14:textId="77777777" w:rsidR="00CA7816" w:rsidRDefault="00CA78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A7816" w14:paraId="3884AF31" w14:textId="77777777">
        <w:trPr>
          <w:jc w:val="center"/>
        </w:trPr>
        <w:tc>
          <w:tcPr>
            <w:tcW w:w="10200" w:type="dxa"/>
            <w:tcBorders>
              <w:top w:val="single" w:sz="6" w:space="0" w:color="A5D6A7"/>
              <w:left w:val="single" w:sz="6" w:space="0" w:color="A5D6A7"/>
              <w:bottom w:val="single" w:sz="6" w:space="0" w:color="A5D6A7"/>
              <w:right w:val="single" w:sz="6" w:space="0" w:color="A5D6A7"/>
            </w:tcBorders>
            <w:shd w:val="clear" w:color="auto" w:fill="F5F7F8"/>
          </w:tcPr>
          <w:p w14:paraId="311C16FD" w14:textId="77777777" w:rsidR="00CA7816" w:rsidRDefault="00000000">
            <w:r>
              <w:rPr>
                <w:b/>
                <w:color w:val="1B5E20"/>
                <w:sz w:val="19"/>
              </w:rPr>
              <w:t>Rezumatul răspunsului AI</w:t>
            </w:r>
          </w:p>
          <w:p w14:paraId="1DAAB23E" w14:textId="77777777" w:rsidR="00CA7816" w:rsidRDefault="00000000">
            <w:r>
              <w:rPr>
                <w:rFonts w:ascii="Consolas" w:hAnsi="Consolas"/>
                <w:sz w:val="17"/>
              </w:rPr>
              <w:t>Răspunsul AI a propus o suită separată, păstrată în folderul `teste_ai/`, cu patru fișiere: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- teste_ai/test_ai_generated_booking.py</w:t>
            </w:r>
            <w:r>
              <w:br/>
            </w:r>
            <w:r>
              <w:rPr>
                <w:rFonts w:ascii="Consolas" w:hAnsi="Consolas"/>
                <w:sz w:val="17"/>
              </w:rPr>
              <w:t>- teste_ai/test_ai_equivalence_and_validation.py</w:t>
            </w:r>
            <w:r>
              <w:br/>
            </w:r>
            <w:r>
              <w:rPr>
                <w:rFonts w:ascii="Consolas" w:hAnsi="Consolas"/>
                <w:sz w:val="17"/>
              </w:rPr>
              <w:t>- teste_ai/test_ai_boundary_and_structural.py</w:t>
            </w:r>
            <w:r>
              <w:br/>
            </w:r>
            <w:r>
              <w:rPr>
                <w:rFonts w:ascii="Consolas" w:hAnsi="Consolas"/>
                <w:sz w:val="17"/>
              </w:rPr>
              <w:t>- teste_ai/test_ai_paths_and_mutation_focus.py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AI-ul a descris pe scurt rolul fiecărui fișier și a raportat rularea separată:</w:t>
            </w:r>
            <w:r>
              <w:br/>
            </w:r>
            <w:r>
              <w:rPr>
                <w:rFonts w:ascii="Consolas" w:hAnsi="Consolas"/>
                <w:sz w:val="17"/>
              </w:rPr>
              <w:t>python -m pytest -q teste_ai -p no:asyncio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Rezultat: 70 passed</w:t>
            </w:r>
          </w:p>
        </w:tc>
      </w:tr>
    </w:tbl>
    <w:p w14:paraId="5541CD41" w14:textId="77777777" w:rsidR="00CA7816" w:rsidRDefault="00CA78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A7816" w14:paraId="208A3A20" w14:textId="77777777">
        <w:trPr>
          <w:jc w:val="center"/>
        </w:trPr>
        <w:tc>
          <w:tcPr>
            <w:tcW w:w="10200" w:type="dxa"/>
            <w:tcBorders>
              <w:top w:val="single" w:sz="6" w:space="0" w:color="A5D6A7"/>
              <w:left w:val="single" w:sz="6" w:space="0" w:color="A5D6A7"/>
              <w:bottom w:val="single" w:sz="6" w:space="0" w:color="A5D6A7"/>
              <w:right w:val="single" w:sz="6" w:space="0" w:color="A5D6A7"/>
            </w:tcBorders>
            <w:shd w:val="clear" w:color="auto" w:fill="E8F5E9"/>
          </w:tcPr>
          <w:p w14:paraId="48A29711" w14:textId="0B076260" w:rsidR="00CA7816" w:rsidRDefault="00C242C0">
            <w:proofErr w:type="spellStart"/>
            <w:r>
              <w:t>Capturile</w:t>
            </w:r>
            <w:proofErr w:type="spellEnd"/>
            <w:r>
              <w:t xml:space="preserve"> </w:t>
            </w:r>
            <w:proofErr w:type="spellStart"/>
            <w:r>
              <w:t>urmatoare</w:t>
            </w:r>
            <w:proofErr w:type="spellEnd"/>
            <w:r>
              <w:t xml:space="preserve"> se pot </w:t>
            </w:r>
            <w:proofErr w:type="spellStart"/>
            <w:proofErr w:type="gramStart"/>
            <w:r>
              <w:t>gasi</w:t>
            </w:r>
            <w:proofErr w:type="spellEnd"/>
            <w:r>
              <w:t xml:space="preserve">  </w:t>
            </w:r>
            <w:proofErr w:type="spellStart"/>
            <w:r>
              <w:t>si</w:t>
            </w:r>
            <w:proofErr w:type="spellEnd"/>
            <w:proofErr w:type="gramEnd"/>
            <w:r>
              <w:t xml:space="preserve"> in folder-ul /screenshots/ss ai/</w:t>
            </w:r>
          </w:p>
        </w:tc>
      </w:tr>
    </w:tbl>
    <w:p w14:paraId="71E49405" w14:textId="77777777" w:rsidR="00CA7816" w:rsidRDefault="00CA7816"/>
    <w:p w14:paraId="690F7F12" w14:textId="77777777" w:rsidR="00CA78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87E51D" wp14:editId="686D4733">
            <wp:extent cx="2808000" cy="51515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16464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51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CE1A" w14:textId="77777777" w:rsidR="00CA7816" w:rsidRDefault="00000000">
      <w:pPr>
        <w:jc w:val="center"/>
      </w:pPr>
      <w:r>
        <w:rPr>
          <w:i/>
          <w:color w:val="5B6470"/>
          <w:sz w:val="17"/>
        </w:rPr>
        <w:t>Captură AI 1: promptul folosit pentru generarea suitei separate de teste.</w:t>
      </w:r>
    </w:p>
    <w:p w14:paraId="721178E2" w14:textId="77777777" w:rsidR="00CA7816" w:rsidRDefault="00000000">
      <w:pPr>
        <w:jc w:val="center"/>
      </w:pPr>
      <w:r>
        <w:rPr>
          <w:noProof/>
        </w:rPr>
        <w:drawing>
          <wp:inline distT="0" distB="0" distL="0" distR="0" wp14:anchorId="43515C2C" wp14:editId="2349EC5D">
            <wp:extent cx="2592000" cy="15037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1648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5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435" w14:textId="77777777" w:rsidR="00CA7816" w:rsidRDefault="00000000">
      <w:pPr>
        <w:jc w:val="center"/>
      </w:pPr>
      <w:r>
        <w:rPr>
          <w:i/>
          <w:color w:val="5B6470"/>
          <w:sz w:val="17"/>
        </w:rPr>
        <w:t>Captură AI 2: folderul `teste_ai/` rezultat în proiect, separat de suita principală.</w:t>
      </w:r>
    </w:p>
    <w:p w14:paraId="6D11E3B4" w14:textId="77777777" w:rsidR="00CA78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FD603C" wp14:editId="4461BD55">
            <wp:extent cx="2988000" cy="6159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1651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615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10C" w14:textId="77777777" w:rsidR="00CA7816" w:rsidRDefault="00000000">
      <w:pPr>
        <w:jc w:val="center"/>
      </w:pPr>
      <w:r>
        <w:rPr>
          <w:i/>
          <w:color w:val="5B6470"/>
          <w:sz w:val="17"/>
        </w:rPr>
        <w:t>Captură AI 3: răspunsul AI cu fișierele generate și rezultatul rulării (`70 passed`).</w:t>
      </w:r>
    </w:p>
    <w:p w14:paraId="17871F7D" w14:textId="77777777" w:rsidR="00CA7816" w:rsidRDefault="00000000">
      <w:pPr>
        <w:pStyle w:val="Heading1"/>
      </w:pPr>
      <w:r>
        <w:t>4. Suita de teste asistată de AI</w:t>
      </w:r>
    </w:p>
    <w:p w14:paraId="35CFC7FE" w14:textId="286C6725" w:rsidR="00CA7816" w:rsidRDefault="00000000">
      <w:pPr>
        <w:spacing w:after="100"/>
      </w:pPr>
      <w:r>
        <w:t xml:space="preserve">Suita AI a fost păstrată separat de suita principală, în folderul `teste_ai/`.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1134"/>
        <w:gridCol w:w="5102"/>
      </w:tblGrid>
      <w:tr w:rsidR="00CA7816" w14:paraId="38AF0BE0" w14:textId="77777777">
        <w:trPr>
          <w:jc w:val="center"/>
        </w:trPr>
        <w:tc>
          <w:tcPr>
            <w:tcW w:w="2835" w:type="dxa"/>
            <w:shd w:val="clear" w:color="auto" w:fill="2E7D32"/>
            <w:vAlign w:val="center"/>
          </w:tcPr>
          <w:p w14:paraId="7F381CFB" w14:textId="77777777" w:rsidR="00CA7816" w:rsidRDefault="00000000">
            <w:r>
              <w:rPr>
                <w:b/>
                <w:color w:val="FFFFFF"/>
                <w:sz w:val="18"/>
              </w:rPr>
              <w:t>Fișier AI</w:t>
            </w:r>
          </w:p>
        </w:tc>
        <w:tc>
          <w:tcPr>
            <w:tcW w:w="1134" w:type="dxa"/>
            <w:shd w:val="clear" w:color="auto" w:fill="2E7D32"/>
            <w:vAlign w:val="center"/>
          </w:tcPr>
          <w:p w14:paraId="26BCD4DA" w14:textId="77777777" w:rsidR="00CA7816" w:rsidRDefault="00000000">
            <w:r>
              <w:rPr>
                <w:b/>
                <w:color w:val="FFFFFF"/>
                <w:sz w:val="18"/>
              </w:rPr>
              <w:t>Nr. teste</w:t>
            </w:r>
          </w:p>
        </w:tc>
        <w:tc>
          <w:tcPr>
            <w:tcW w:w="5102" w:type="dxa"/>
            <w:shd w:val="clear" w:color="auto" w:fill="2E7D32"/>
            <w:vAlign w:val="center"/>
          </w:tcPr>
          <w:p w14:paraId="353E78DA" w14:textId="77777777" w:rsidR="00CA7816" w:rsidRDefault="00000000">
            <w:r>
              <w:rPr>
                <w:b/>
                <w:color w:val="FFFFFF"/>
                <w:sz w:val="18"/>
              </w:rPr>
              <w:t>Rol în raport</w:t>
            </w:r>
          </w:p>
        </w:tc>
      </w:tr>
      <w:tr w:rsidR="00CA7816" w14:paraId="6BB8FA8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E67718F" w14:textId="77777777" w:rsidR="00CA7816" w:rsidRDefault="00000000">
            <w:r>
              <w:rPr>
                <w:sz w:val="17"/>
              </w:rPr>
              <w:t>test_ai_generated_booking.py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7C44FA" w14:textId="77777777" w:rsidR="00CA7816" w:rsidRDefault="00000000">
            <w:r>
              <w:rPr>
                <w:sz w:val="17"/>
              </w:rPr>
              <w:t>13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76F1658" w14:textId="77777777" w:rsidR="00CA7816" w:rsidRDefault="00000000">
            <w:r>
              <w:rPr>
                <w:sz w:val="17"/>
              </w:rPr>
              <w:t>Scenarii business complete, folosind `dataclass` pentru cazuri de pachet.</w:t>
            </w:r>
          </w:p>
        </w:tc>
      </w:tr>
      <w:tr w:rsidR="00CA7816" w14:paraId="26F97946" w14:textId="77777777">
        <w:trPr>
          <w:jc w:val="center"/>
        </w:trPr>
        <w:tc>
          <w:tcPr>
            <w:tcW w:w="2835" w:type="dxa"/>
            <w:shd w:val="clear" w:color="auto" w:fill="F1F8F4"/>
            <w:vAlign w:val="center"/>
          </w:tcPr>
          <w:p w14:paraId="327098C3" w14:textId="77777777" w:rsidR="00CA7816" w:rsidRDefault="00000000">
            <w:r>
              <w:rPr>
                <w:sz w:val="17"/>
              </w:rPr>
              <w:t>test_ai_equivalence_and_validation.py</w:t>
            </w:r>
          </w:p>
        </w:tc>
        <w:tc>
          <w:tcPr>
            <w:tcW w:w="1134" w:type="dxa"/>
            <w:shd w:val="clear" w:color="auto" w:fill="F1F8F4"/>
            <w:vAlign w:val="center"/>
          </w:tcPr>
          <w:p w14:paraId="24A14AD5" w14:textId="77777777" w:rsidR="00CA7816" w:rsidRDefault="00000000">
            <w:r>
              <w:rPr>
                <w:sz w:val="17"/>
              </w:rPr>
              <w:t>21</w:t>
            </w:r>
          </w:p>
        </w:tc>
        <w:tc>
          <w:tcPr>
            <w:tcW w:w="5102" w:type="dxa"/>
            <w:shd w:val="clear" w:color="auto" w:fill="F1F8F4"/>
            <w:vAlign w:val="center"/>
          </w:tcPr>
          <w:p w14:paraId="5AC0869F" w14:textId="77777777" w:rsidR="00CA7816" w:rsidRDefault="00000000">
            <w:r>
              <w:rPr>
                <w:sz w:val="17"/>
              </w:rPr>
              <w:t>Parametrizări pentru clase valide/invalide ale constructorului și ale metodei.</w:t>
            </w:r>
          </w:p>
        </w:tc>
      </w:tr>
      <w:tr w:rsidR="00CA7816" w14:paraId="36D0338C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BAE4167" w14:textId="77777777" w:rsidR="00CA7816" w:rsidRDefault="00000000">
            <w:r>
              <w:rPr>
                <w:sz w:val="17"/>
              </w:rPr>
              <w:t>test_ai_boundary_and_structural.py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70FF77D" w14:textId="77777777" w:rsidR="00CA7816" w:rsidRDefault="00000000">
            <w:r>
              <w:rPr>
                <w:sz w:val="17"/>
              </w:rPr>
              <w:t>22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A9665E7" w14:textId="77777777" w:rsidR="00CA7816" w:rsidRDefault="00000000">
            <w:r>
              <w:rPr>
                <w:sz w:val="17"/>
              </w:rPr>
              <w:t>Frontiere pentru pachet și preț, ramuri de status, discount și rotunjire.</w:t>
            </w:r>
          </w:p>
        </w:tc>
      </w:tr>
      <w:tr w:rsidR="00CA7816" w14:paraId="0467A817" w14:textId="77777777">
        <w:trPr>
          <w:jc w:val="center"/>
        </w:trPr>
        <w:tc>
          <w:tcPr>
            <w:tcW w:w="2835" w:type="dxa"/>
            <w:shd w:val="clear" w:color="auto" w:fill="F1F8F4"/>
            <w:vAlign w:val="center"/>
          </w:tcPr>
          <w:p w14:paraId="6C565986" w14:textId="77777777" w:rsidR="00CA7816" w:rsidRDefault="00000000">
            <w:r>
              <w:rPr>
                <w:sz w:val="17"/>
              </w:rPr>
              <w:t>test_ai_paths_and_mutation_focus.py</w:t>
            </w:r>
          </w:p>
        </w:tc>
        <w:tc>
          <w:tcPr>
            <w:tcW w:w="1134" w:type="dxa"/>
            <w:shd w:val="clear" w:color="auto" w:fill="F1F8F4"/>
            <w:vAlign w:val="center"/>
          </w:tcPr>
          <w:p w14:paraId="47B55773" w14:textId="77777777" w:rsidR="00CA7816" w:rsidRDefault="00000000">
            <w:r>
              <w:rPr>
                <w:sz w:val="17"/>
              </w:rPr>
              <w:t>14</w:t>
            </w:r>
          </w:p>
        </w:tc>
        <w:tc>
          <w:tcPr>
            <w:tcW w:w="5102" w:type="dxa"/>
            <w:shd w:val="clear" w:color="auto" w:fill="F1F8F4"/>
            <w:vAlign w:val="center"/>
          </w:tcPr>
          <w:p w14:paraId="12E8B4AA" w14:textId="77777777" w:rsidR="00CA7816" w:rsidRDefault="00000000">
            <w:r>
              <w:rPr>
                <w:sz w:val="17"/>
              </w:rPr>
              <w:t>Proprietăți, ordine a statusurilor, validări în lanț și teste orientate spre mutații.</w:t>
            </w:r>
          </w:p>
        </w:tc>
      </w:tr>
    </w:tbl>
    <w:p w14:paraId="17A83507" w14:textId="77777777" w:rsidR="00CA7816" w:rsidRDefault="00CA7816"/>
    <w:p w14:paraId="2B0709A3" w14:textId="77777777" w:rsidR="00CA7816" w:rsidRDefault="00000000">
      <w:pPr>
        <w:spacing w:after="100"/>
      </w:pPr>
      <w:r>
        <w:t>Rezultatul suitei AI a fost: `70 passed`. Captura de rulare există în proiect și este deja utilă pentru raport.</w:t>
      </w:r>
    </w:p>
    <w:p w14:paraId="48097F9E" w14:textId="77777777" w:rsidR="00CA7816" w:rsidRDefault="00000000">
      <w:r>
        <w:rPr>
          <w:noProof/>
        </w:rPr>
        <w:lastRenderedPageBreak/>
        <w:drawing>
          <wp:inline distT="0" distB="0" distL="0" distR="0" wp14:anchorId="74A9300E" wp14:editId="19A5828C">
            <wp:extent cx="4680000" cy="725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ytest_ai_70_pas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9C3A" w14:textId="77777777" w:rsidR="00CA7816" w:rsidRDefault="00000000">
      <w:pPr>
        <w:jc w:val="center"/>
      </w:pPr>
      <w:r>
        <w:rPr>
          <w:i/>
          <w:color w:val="5B6470"/>
          <w:sz w:val="17"/>
        </w:rPr>
        <w:t>Captură existentă în proiect: rularea separată a suitei AI (`70 passed`).</w:t>
      </w:r>
    </w:p>
    <w:p w14:paraId="34833004" w14:textId="77777777" w:rsidR="00CA7816" w:rsidRDefault="00000000">
      <w:pPr>
        <w:pStyle w:val="Heading1"/>
      </w:pPr>
      <w:r>
        <w:t>5. Suita principală de teste</w:t>
      </w:r>
    </w:p>
    <w:p w14:paraId="27D5E637" w14:textId="77777777" w:rsidR="00CA7816" w:rsidRDefault="00000000">
      <w:pPr>
        <w:spacing w:after="100"/>
      </w:pPr>
      <w:r>
        <w:t>Suita principală are 100 de teste și este construită didactic, pe tehnicile din T1. Asta o face mai ușor de urmărit în prezentare: fiecare fișier răspunde unei cerințe concrete.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1814"/>
        <w:gridCol w:w="1020"/>
        <w:gridCol w:w="3855"/>
      </w:tblGrid>
      <w:tr w:rsidR="00CA7816" w14:paraId="60D8A6CA" w14:textId="77777777">
        <w:trPr>
          <w:jc w:val="center"/>
        </w:trPr>
        <w:tc>
          <w:tcPr>
            <w:tcW w:w="2494" w:type="dxa"/>
            <w:shd w:val="clear" w:color="auto" w:fill="2E7D32"/>
            <w:vAlign w:val="center"/>
          </w:tcPr>
          <w:p w14:paraId="53EDA0E0" w14:textId="77777777" w:rsidR="00CA7816" w:rsidRDefault="00000000">
            <w:r>
              <w:rPr>
                <w:b/>
                <w:color w:val="FFFFFF"/>
                <w:sz w:val="18"/>
              </w:rPr>
              <w:t>Fișier principal</w:t>
            </w:r>
          </w:p>
        </w:tc>
        <w:tc>
          <w:tcPr>
            <w:tcW w:w="1814" w:type="dxa"/>
            <w:shd w:val="clear" w:color="auto" w:fill="2E7D32"/>
            <w:vAlign w:val="center"/>
          </w:tcPr>
          <w:p w14:paraId="5E41837F" w14:textId="77777777" w:rsidR="00CA7816" w:rsidRDefault="00000000">
            <w:r>
              <w:rPr>
                <w:b/>
                <w:color w:val="FFFFFF"/>
                <w:sz w:val="18"/>
              </w:rPr>
              <w:t>Strategie</w:t>
            </w:r>
          </w:p>
        </w:tc>
        <w:tc>
          <w:tcPr>
            <w:tcW w:w="1020" w:type="dxa"/>
            <w:shd w:val="clear" w:color="auto" w:fill="2E7D32"/>
            <w:vAlign w:val="center"/>
          </w:tcPr>
          <w:p w14:paraId="125E7BFA" w14:textId="77777777" w:rsidR="00CA7816" w:rsidRDefault="00000000">
            <w:r>
              <w:rPr>
                <w:b/>
                <w:color w:val="FFFFFF"/>
                <w:sz w:val="18"/>
              </w:rPr>
              <w:t>Nr. teste</w:t>
            </w:r>
          </w:p>
        </w:tc>
        <w:tc>
          <w:tcPr>
            <w:tcW w:w="3855" w:type="dxa"/>
            <w:shd w:val="clear" w:color="auto" w:fill="2E7D32"/>
            <w:vAlign w:val="center"/>
          </w:tcPr>
          <w:p w14:paraId="4DC6DB52" w14:textId="77777777" w:rsidR="00CA7816" w:rsidRDefault="00000000">
            <w:r>
              <w:rPr>
                <w:b/>
                <w:color w:val="FFFFFF"/>
                <w:sz w:val="18"/>
              </w:rPr>
              <w:t>Ce demonstrează</w:t>
            </w:r>
          </w:p>
        </w:tc>
      </w:tr>
      <w:tr w:rsidR="00CA7816" w14:paraId="32BEAEBB" w14:textId="77777777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2837097" w14:textId="77777777" w:rsidR="00CA7816" w:rsidRDefault="00000000">
            <w:r>
              <w:rPr>
                <w:sz w:val="17"/>
              </w:rPr>
              <w:t>test_equivalence_partitioning.py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7834F8F" w14:textId="77777777" w:rsidR="00CA7816" w:rsidRDefault="00000000">
            <w:r>
              <w:rPr>
                <w:sz w:val="17"/>
              </w:rPr>
              <w:t>Clase de echivalență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9000C8" w14:textId="77777777" w:rsidR="00CA7816" w:rsidRDefault="00000000">
            <w:r>
              <w:rPr>
                <w:sz w:val="17"/>
              </w:rPr>
              <w:t>23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67ADEB6" w14:textId="77777777" w:rsidR="00CA7816" w:rsidRDefault="00000000">
            <w:r>
              <w:rPr>
                <w:sz w:val="17"/>
              </w:rPr>
              <w:t>Domenii valide/invalide pentru constructor și metoda principală; include test explicit pentru `zumba`.</w:t>
            </w:r>
          </w:p>
        </w:tc>
      </w:tr>
      <w:tr w:rsidR="00CA7816" w14:paraId="070FDF92" w14:textId="77777777">
        <w:trPr>
          <w:jc w:val="center"/>
        </w:trPr>
        <w:tc>
          <w:tcPr>
            <w:tcW w:w="2494" w:type="dxa"/>
            <w:shd w:val="clear" w:color="auto" w:fill="F1F8F4"/>
            <w:vAlign w:val="center"/>
          </w:tcPr>
          <w:p w14:paraId="584201C4" w14:textId="77777777" w:rsidR="00CA7816" w:rsidRDefault="00000000">
            <w:r>
              <w:rPr>
                <w:sz w:val="17"/>
              </w:rPr>
              <w:t>test_boundary_value_analysis.py</w:t>
            </w:r>
          </w:p>
        </w:tc>
        <w:tc>
          <w:tcPr>
            <w:tcW w:w="1814" w:type="dxa"/>
            <w:shd w:val="clear" w:color="auto" w:fill="F1F8F4"/>
            <w:vAlign w:val="center"/>
          </w:tcPr>
          <w:p w14:paraId="774AA121" w14:textId="77777777" w:rsidR="00CA7816" w:rsidRDefault="00000000">
            <w:r>
              <w:rPr>
                <w:sz w:val="17"/>
              </w:rPr>
              <w:t>Valori de frontieră</w:t>
            </w:r>
          </w:p>
        </w:tc>
        <w:tc>
          <w:tcPr>
            <w:tcW w:w="1020" w:type="dxa"/>
            <w:shd w:val="clear" w:color="auto" w:fill="F1F8F4"/>
            <w:vAlign w:val="center"/>
          </w:tcPr>
          <w:p w14:paraId="05146288" w14:textId="77777777" w:rsidR="00CA7816" w:rsidRDefault="00000000">
            <w:r>
              <w:rPr>
                <w:sz w:val="17"/>
              </w:rPr>
              <w:t>16</w:t>
            </w:r>
          </w:p>
        </w:tc>
        <w:tc>
          <w:tcPr>
            <w:tcW w:w="3855" w:type="dxa"/>
            <w:shd w:val="clear" w:color="auto" w:fill="F1F8F4"/>
            <w:vAlign w:val="center"/>
          </w:tcPr>
          <w:p w14:paraId="7A14B27A" w14:textId="77777777" w:rsidR="00CA7816" w:rsidRDefault="00000000">
            <w:r>
              <w:rPr>
                <w:sz w:val="17"/>
              </w:rPr>
              <w:t>Limite pentru instructor, preț, package_sessions, completare exactă și depășire.</w:t>
            </w:r>
          </w:p>
        </w:tc>
      </w:tr>
      <w:tr w:rsidR="00CA7816" w14:paraId="7A7F7277" w14:textId="77777777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700913A" w14:textId="77777777" w:rsidR="00CA7816" w:rsidRDefault="00000000">
            <w:r>
              <w:rPr>
                <w:sz w:val="17"/>
              </w:rPr>
              <w:t>test_coverage.py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BCFFF7D" w14:textId="77777777" w:rsidR="00CA7816" w:rsidRDefault="00000000">
            <w:r>
              <w:rPr>
                <w:sz w:val="17"/>
              </w:rPr>
              <w:t>Statement / Decision / Condition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8938B3" w14:textId="77777777" w:rsidR="00CA7816" w:rsidRDefault="00000000">
            <w:r>
              <w:rPr>
                <w:sz w:val="17"/>
              </w:rPr>
              <w:t>40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510025" w14:textId="77777777" w:rsidR="00CA7816" w:rsidRDefault="00000000">
            <w:r>
              <w:rPr>
                <w:sz w:val="17"/>
              </w:rPr>
              <w:t>Execută toate instrucțiunile, deciziile și condițiile relevante din clasă.</w:t>
            </w:r>
          </w:p>
        </w:tc>
      </w:tr>
      <w:tr w:rsidR="00CA7816" w14:paraId="42D8BFC4" w14:textId="77777777">
        <w:trPr>
          <w:jc w:val="center"/>
        </w:trPr>
        <w:tc>
          <w:tcPr>
            <w:tcW w:w="2494" w:type="dxa"/>
            <w:shd w:val="clear" w:color="auto" w:fill="F1F8F4"/>
            <w:vAlign w:val="center"/>
          </w:tcPr>
          <w:p w14:paraId="06573625" w14:textId="77777777" w:rsidR="00CA7816" w:rsidRDefault="00000000">
            <w:r>
              <w:rPr>
                <w:sz w:val="17"/>
              </w:rPr>
              <w:t>test_independent_circuits.py</w:t>
            </w:r>
          </w:p>
        </w:tc>
        <w:tc>
          <w:tcPr>
            <w:tcW w:w="1814" w:type="dxa"/>
            <w:shd w:val="clear" w:color="auto" w:fill="F1F8F4"/>
            <w:vAlign w:val="center"/>
          </w:tcPr>
          <w:p w14:paraId="5AC4E71B" w14:textId="77777777" w:rsidR="00CA7816" w:rsidRDefault="00000000">
            <w:r>
              <w:rPr>
                <w:sz w:val="17"/>
              </w:rPr>
              <w:t>Circuite independente</w:t>
            </w:r>
          </w:p>
        </w:tc>
        <w:tc>
          <w:tcPr>
            <w:tcW w:w="1020" w:type="dxa"/>
            <w:shd w:val="clear" w:color="auto" w:fill="F1F8F4"/>
            <w:vAlign w:val="center"/>
          </w:tcPr>
          <w:p w14:paraId="4EE2E374" w14:textId="77777777" w:rsidR="00CA7816" w:rsidRDefault="00000000">
            <w:r>
              <w:rPr>
                <w:sz w:val="17"/>
              </w:rPr>
              <w:t>10</w:t>
            </w:r>
          </w:p>
        </w:tc>
        <w:tc>
          <w:tcPr>
            <w:tcW w:w="3855" w:type="dxa"/>
            <w:shd w:val="clear" w:color="auto" w:fill="F1F8F4"/>
            <w:vAlign w:val="center"/>
          </w:tcPr>
          <w:p w14:paraId="713CC183" w14:textId="77777777" w:rsidR="00CA7816" w:rsidRDefault="00000000">
            <w:r>
              <w:rPr>
                <w:sz w:val="17"/>
              </w:rPr>
              <w:t>Drumuri reprezentative prin CFG pentru `evaluate_client_package`.</w:t>
            </w:r>
          </w:p>
        </w:tc>
      </w:tr>
      <w:tr w:rsidR="00CA7816" w14:paraId="524D10B9" w14:textId="77777777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041A1BD" w14:textId="77777777" w:rsidR="00CA7816" w:rsidRDefault="00000000">
            <w:r>
              <w:rPr>
                <w:sz w:val="17"/>
              </w:rPr>
              <w:t>test_mutation.py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0E699D7" w14:textId="77777777" w:rsidR="00CA7816" w:rsidRDefault="00000000">
            <w:r>
              <w:rPr>
                <w:sz w:val="17"/>
              </w:rPr>
              <w:t>Mutation testing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A8A033" w14:textId="77777777" w:rsidR="00CA7816" w:rsidRDefault="00000000">
            <w:r>
              <w:rPr>
                <w:sz w:val="17"/>
              </w:rPr>
              <w:t>11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516AF3B" w14:textId="77777777" w:rsidR="00CA7816" w:rsidRDefault="00000000">
            <w:r>
              <w:rPr>
                <w:sz w:val="17"/>
              </w:rPr>
              <w:t>Teste suplimentare pentru cost, discount, statusuri, rotunjire și mesaje de eroare.</w:t>
            </w:r>
          </w:p>
        </w:tc>
      </w:tr>
    </w:tbl>
    <w:p w14:paraId="71875C13" w14:textId="77777777" w:rsidR="00CA7816" w:rsidRDefault="00CA7816"/>
    <w:p w14:paraId="70E4410E" w14:textId="77777777" w:rsidR="00CA7816" w:rsidRDefault="00000000">
      <w:pPr>
        <w:pStyle w:val="Heading1"/>
      </w:pPr>
      <w:r>
        <w:t>6. Comparație între suita proprie și suita AI</w:t>
      </w:r>
    </w:p>
    <w:p w14:paraId="7FA0B589" w14:textId="5330846E" w:rsidR="00CA7816" w:rsidRDefault="004A449F">
      <w:pPr>
        <w:spacing w:after="100"/>
      </w:pPr>
      <w:r w:rsidRPr="004A449F">
        <w:t xml:space="preserve">Suita </w:t>
      </w:r>
      <w:proofErr w:type="spellStart"/>
      <w:r w:rsidRPr="004A449F">
        <w:t>principală</w:t>
      </w:r>
      <w:proofErr w:type="spellEnd"/>
      <w:r w:rsidRPr="004A449F">
        <w:t xml:space="preserve"> </w:t>
      </w:r>
      <w:proofErr w:type="spellStart"/>
      <w:r w:rsidRPr="004A449F">
        <w:t>conține</w:t>
      </w:r>
      <w:proofErr w:type="spellEnd"/>
      <w:r w:rsidRPr="004A449F">
        <w:t xml:space="preserve"> </w:t>
      </w:r>
      <w:proofErr w:type="spellStart"/>
      <w:r w:rsidRPr="004A449F">
        <w:t>unele</w:t>
      </w:r>
      <w:proofErr w:type="spellEnd"/>
      <w:r w:rsidRPr="004A449F">
        <w:t xml:space="preserve"> teste </w:t>
      </w:r>
      <w:proofErr w:type="spellStart"/>
      <w:r w:rsidRPr="004A449F">
        <w:t>redundante</w:t>
      </w:r>
      <w:proofErr w:type="spellEnd"/>
      <w:r w:rsidRPr="004A449F">
        <w:t xml:space="preserve"> </w:t>
      </w:r>
      <w:proofErr w:type="spellStart"/>
      <w:r w:rsidRPr="004A449F">
        <w:t>în</w:t>
      </w:r>
      <w:proofErr w:type="spellEnd"/>
      <w:r w:rsidRPr="004A449F">
        <w:t xml:space="preserve"> mod </w:t>
      </w:r>
      <w:proofErr w:type="spellStart"/>
      <w:r w:rsidRPr="004A449F">
        <w:t>intenționat</w:t>
      </w:r>
      <w:proofErr w:type="spellEnd"/>
      <w:r w:rsidRPr="004A449F">
        <w:t xml:space="preserve">, </w:t>
      </w:r>
      <w:proofErr w:type="spellStart"/>
      <w:r w:rsidRPr="004A449F">
        <w:t>deoarece</w:t>
      </w:r>
      <w:proofErr w:type="spellEnd"/>
      <w:r w:rsidRPr="004A449F">
        <w:t xml:space="preserve"> </w:t>
      </w:r>
      <w:proofErr w:type="spellStart"/>
      <w:r w:rsidRPr="004A449F">
        <w:t>același</w:t>
      </w:r>
      <w:proofErr w:type="spellEnd"/>
      <w:r w:rsidRPr="004A449F">
        <w:t xml:space="preserve"> </w:t>
      </w:r>
      <w:proofErr w:type="spellStart"/>
      <w:r w:rsidRPr="004A449F">
        <w:t>comportament</w:t>
      </w:r>
      <w:proofErr w:type="spellEnd"/>
      <w:r w:rsidRPr="004A449F">
        <w:t xml:space="preserve"> </w:t>
      </w:r>
      <w:proofErr w:type="spellStart"/>
      <w:r w:rsidRPr="004A449F">
        <w:t>trebuie</w:t>
      </w:r>
      <w:proofErr w:type="spellEnd"/>
      <w:r w:rsidRPr="004A449F">
        <w:t xml:space="preserve"> </w:t>
      </w:r>
      <w:proofErr w:type="spellStart"/>
      <w:r w:rsidRPr="004A449F">
        <w:t>evidențiat</w:t>
      </w:r>
      <w:proofErr w:type="spellEnd"/>
      <w:r w:rsidRPr="004A449F">
        <w:t xml:space="preserve"> </w:t>
      </w:r>
      <w:proofErr w:type="spellStart"/>
      <w:r w:rsidRPr="004A449F">
        <w:t>în</w:t>
      </w:r>
      <w:proofErr w:type="spellEnd"/>
      <w:r w:rsidRPr="004A449F">
        <w:t xml:space="preserve"> </w:t>
      </w:r>
      <w:proofErr w:type="spellStart"/>
      <w:r w:rsidRPr="004A449F">
        <w:t>contexte</w:t>
      </w:r>
      <w:proofErr w:type="spellEnd"/>
      <w:r w:rsidRPr="004A449F">
        <w:t xml:space="preserve"> </w:t>
      </w:r>
      <w:proofErr w:type="spellStart"/>
      <w:r w:rsidRPr="004A449F">
        <w:t>diferite</w:t>
      </w:r>
      <w:proofErr w:type="spellEnd"/>
      <w:r w:rsidRPr="004A449F">
        <w:t xml:space="preserve">: </w:t>
      </w:r>
      <w:proofErr w:type="spellStart"/>
      <w:r w:rsidRPr="004A449F">
        <w:t>echivalență</w:t>
      </w:r>
      <w:proofErr w:type="spellEnd"/>
      <w:r w:rsidRPr="004A449F">
        <w:t xml:space="preserve">, </w:t>
      </w:r>
      <w:proofErr w:type="spellStart"/>
      <w:r w:rsidRPr="004A449F">
        <w:t>frontiere</w:t>
      </w:r>
      <w:proofErr w:type="spellEnd"/>
      <w:r w:rsidRPr="004A449F">
        <w:t xml:space="preserve">, </w:t>
      </w:r>
      <w:proofErr w:type="spellStart"/>
      <w:r w:rsidRPr="004A449F">
        <w:t>acoperire</w:t>
      </w:r>
      <w:proofErr w:type="spellEnd"/>
      <w:r w:rsidRPr="004A449F">
        <w:t xml:space="preserve"> </w:t>
      </w:r>
      <w:proofErr w:type="spellStart"/>
      <w:r w:rsidRPr="004A449F">
        <w:t>structurală</w:t>
      </w:r>
      <w:proofErr w:type="spellEnd"/>
      <w:r w:rsidRPr="004A449F">
        <w:t xml:space="preserve"> </w:t>
      </w:r>
      <w:proofErr w:type="spellStart"/>
      <w:r w:rsidRPr="004A449F">
        <w:t>și</w:t>
      </w:r>
      <w:proofErr w:type="spellEnd"/>
      <w:r w:rsidRPr="004A449F">
        <w:t xml:space="preserve"> mutation testing. Suita AI </w:t>
      </w:r>
      <w:proofErr w:type="spellStart"/>
      <w:r w:rsidRPr="004A449F">
        <w:t>este</w:t>
      </w:r>
      <w:proofErr w:type="spellEnd"/>
      <w:r w:rsidRPr="004A449F">
        <w:t xml:space="preserve"> </w:t>
      </w:r>
      <w:proofErr w:type="spellStart"/>
      <w:r w:rsidRPr="004A449F">
        <w:t>mai</w:t>
      </w:r>
      <w:proofErr w:type="spellEnd"/>
      <w:r w:rsidRPr="004A449F">
        <w:t xml:space="preserve"> </w:t>
      </w:r>
      <w:proofErr w:type="spellStart"/>
      <w:r w:rsidRPr="004A449F">
        <w:t>compactă</w:t>
      </w:r>
      <w:proofErr w:type="spellEnd"/>
      <w:r w:rsidRPr="004A449F">
        <w:t xml:space="preserve"> </w:t>
      </w:r>
      <w:proofErr w:type="spellStart"/>
      <w:r w:rsidRPr="004A449F">
        <w:t>și</w:t>
      </w:r>
      <w:proofErr w:type="spellEnd"/>
      <w:r w:rsidRPr="004A449F">
        <w:t xml:space="preserve"> </w:t>
      </w:r>
      <w:proofErr w:type="spellStart"/>
      <w:r w:rsidRPr="004A449F">
        <w:t>parametrizată</w:t>
      </w:r>
      <w:proofErr w:type="spellEnd"/>
      <w:r w:rsidRPr="004A449F">
        <w:t xml:space="preserve">, </w:t>
      </w:r>
      <w:proofErr w:type="spellStart"/>
      <w:r w:rsidRPr="004A449F">
        <w:t>având</w:t>
      </w:r>
      <w:proofErr w:type="spellEnd"/>
      <w:r w:rsidRPr="004A449F">
        <w:t xml:space="preserve"> </w:t>
      </w:r>
      <w:proofErr w:type="spellStart"/>
      <w:r w:rsidRPr="004A449F">
        <w:t>mai</w:t>
      </w:r>
      <w:proofErr w:type="spellEnd"/>
      <w:r w:rsidRPr="004A449F">
        <w:t xml:space="preserve"> </w:t>
      </w:r>
      <w:proofErr w:type="spellStart"/>
      <w:r w:rsidRPr="004A449F">
        <w:t>puțină</w:t>
      </w:r>
      <w:proofErr w:type="spellEnd"/>
      <w:r w:rsidRPr="004A449F">
        <w:t xml:space="preserve"> </w:t>
      </w:r>
      <w:proofErr w:type="spellStart"/>
      <w:r w:rsidRPr="004A449F">
        <w:t>redundanță</w:t>
      </w:r>
      <w:proofErr w:type="spellEnd"/>
      <w:r w:rsidRPr="004A449F">
        <w:t xml:space="preserve">, </w:t>
      </w:r>
      <w:proofErr w:type="spellStart"/>
      <w:r w:rsidRPr="004A449F">
        <w:t>dar</w:t>
      </w:r>
      <w:proofErr w:type="spellEnd"/>
      <w:r w:rsidRPr="004A449F">
        <w:t xml:space="preserve"> </w:t>
      </w:r>
      <w:proofErr w:type="spellStart"/>
      <w:r w:rsidRPr="004A449F">
        <w:t>servește</w:t>
      </w:r>
      <w:proofErr w:type="spellEnd"/>
      <w:r w:rsidRPr="004A449F">
        <w:t xml:space="preserve"> </w:t>
      </w:r>
      <w:proofErr w:type="spellStart"/>
      <w:r w:rsidRPr="004A449F">
        <w:t>mai</w:t>
      </w:r>
      <w:proofErr w:type="spellEnd"/>
      <w:r w:rsidRPr="004A449F">
        <w:t xml:space="preserve"> ales ca </w:t>
      </w:r>
      <w:proofErr w:type="spellStart"/>
      <w:r w:rsidRPr="004A449F">
        <w:t>perspectivă</w:t>
      </w:r>
      <w:proofErr w:type="spellEnd"/>
      <w:r w:rsidRPr="004A449F">
        <w:t xml:space="preserve"> </w:t>
      </w:r>
      <w:proofErr w:type="spellStart"/>
      <w:r w:rsidRPr="004A449F">
        <w:t>independentă</w:t>
      </w:r>
      <w:proofErr w:type="spellEnd"/>
      <w:r w:rsidRPr="004A449F">
        <w:t xml:space="preserve"> </w:t>
      </w:r>
      <w:proofErr w:type="spellStart"/>
      <w:r w:rsidRPr="004A449F">
        <w:t>și</w:t>
      </w:r>
      <w:proofErr w:type="spellEnd"/>
      <w:r w:rsidRPr="004A449F">
        <w:t xml:space="preserve"> </w:t>
      </w:r>
      <w:proofErr w:type="spellStart"/>
      <w:r w:rsidRPr="004A449F">
        <w:t>complementară</w:t>
      </w:r>
      <w:proofErr w:type="spellEnd"/>
      <w:r w:rsidRPr="004A449F">
        <w:t xml:space="preserve"> </w:t>
      </w:r>
      <w:proofErr w:type="spellStart"/>
      <w:r w:rsidRPr="004A449F">
        <w:t>asupra</w:t>
      </w:r>
      <w:proofErr w:type="spellEnd"/>
      <w:r w:rsidRPr="004A449F">
        <w:t xml:space="preserve"> </w:t>
      </w:r>
      <w:proofErr w:type="spellStart"/>
      <w:r w:rsidRPr="004A449F">
        <w:t>comportamentului</w:t>
      </w:r>
      <w:proofErr w:type="spellEnd"/>
      <w:r w:rsidRPr="004A449F">
        <w:t xml:space="preserve"> </w:t>
      </w:r>
      <w:proofErr w:type="spellStart"/>
      <w:r w:rsidRPr="004A449F">
        <w:t>clasei</w:t>
      </w:r>
      <w:proofErr w:type="spellEnd"/>
      <w:r w:rsidRPr="004A449F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85"/>
        <w:gridCol w:w="3685"/>
      </w:tblGrid>
      <w:tr w:rsidR="00CA7816" w14:paraId="096B3785" w14:textId="77777777">
        <w:trPr>
          <w:jc w:val="center"/>
        </w:trPr>
        <w:tc>
          <w:tcPr>
            <w:tcW w:w="1814" w:type="dxa"/>
            <w:shd w:val="clear" w:color="auto" w:fill="2E7D32"/>
            <w:vAlign w:val="center"/>
          </w:tcPr>
          <w:p w14:paraId="536147EC" w14:textId="77777777" w:rsidR="00CA7816" w:rsidRDefault="00000000">
            <w:r>
              <w:rPr>
                <w:b/>
                <w:color w:val="FFFFFF"/>
                <w:sz w:val="18"/>
              </w:rPr>
              <w:t>Criteriu</w:t>
            </w:r>
          </w:p>
        </w:tc>
        <w:tc>
          <w:tcPr>
            <w:tcW w:w="3685" w:type="dxa"/>
            <w:shd w:val="clear" w:color="auto" w:fill="2E7D32"/>
            <w:vAlign w:val="center"/>
          </w:tcPr>
          <w:p w14:paraId="56110C03" w14:textId="77777777" w:rsidR="00CA7816" w:rsidRDefault="00000000">
            <w:r>
              <w:rPr>
                <w:b/>
                <w:color w:val="FFFFFF"/>
                <w:sz w:val="18"/>
              </w:rPr>
              <w:t>Suita proprie</w:t>
            </w:r>
          </w:p>
        </w:tc>
        <w:tc>
          <w:tcPr>
            <w:tcW w:w="3685" w:type="dxa"/>
            <w:shd w:val="clear" w:color="auto" w:fill="2E7D32"/>
            <w:vAlign w:val="center"/>
          </w:tcPr>
          <w:p w14:paraId="6706C2C7" w14:textId="77777777" w:rsidR="00CA7816" w:rsidRDefault="00000000">
            <w:r>
              <w:rPr>
                <w:b/>
                <w:color w:val="FFFFFF"/>
                <w:sz w:val="18"/>
              </w:rPr>
              <w:t>Suita AI</w:t>
            </w:r>
          </w:p>
        </w:tc>
      </w:tr>
      <w:tr w:rsidR="00CA7816" w14:paraId="742C2BEE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13D9A04" w14:textId="77777777" w:rsidR="00CA7816" w:rsidRDefault="00000000">
            <w:r>
              <w:rPr>
                <w:sz w:val="17"/>
              </w:rPr>
              <w:t>Organizare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34A8E33" w14:textId="77777777" w:rsidR="00CA7816" w:rsidRDefault="00000000">
            <w:r>
              <w:rPr>
                <w:sz w:val="17"/>
              </w:rPr>
              <w:t>Pe tehnici: echivalență, frontiere, coverage, circuite, mutații.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E3E3962" w14:textId="77777777" w:rsidR="00CA7816" w:rsidRDefault="00000000">
            <w:r>
              <w:rPr>
                <w:sz w:val="17"/>
              </w:rPr>
              <w:t>Pe scenarii, parametrizări, proprietăți și cazuri orientate pe mutații.</w:t>
            </w:r>
          </w:p>
        </w:tc>
      </w:tr>
      <w:tr w:rsidR="00CA7816" w14:paraId="6D495DB3" w14:textId="77777777">
        <w:trPr>
          <w:jc w:val="center"/>
        </w:trPr>
        <w:tc>
          <w:tcPr>
            <w:tcW w:w="1814" w:type="dxa"/>
            <w:shd w:val="clear" w:color="auto" w:fill="F1F8F4"/>
            <w:vAlign w:val="center"/>
          </w:tcPr>
          <w:p w14:paraId="5D9E46AA" w14:textId="77777777" w:rsidR="00CA7816" w:rsidRDefault="00000000">
            <w:r>
              <w:rPr>
                <w:sz w:val="17"/>
              </w:rPr>
              <w:t>Framework/stil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1C09D5AE" w14:textId="77777777" w:rsidR="00CA7816" w:rsidRDefault="00000000">
            <w:r>
              <w:rPr>
                <w:sz w:val="17"/>
              </w:rPr>
              <w:t>`unittest.TestCase`, teste explicite, nume lungi și descriptive.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40573998" w14:textId="77777777" w:rsidR="00CA7816" w:rsidRDefault="00000000">
            <w:r>
              <w:rPr>
                <w:sz w:val="17"/>
              </w:rPr>
              <w:t>`pytest`, `pytest.mark.parametrize`, helperi, scenarii compacte și `dataclass`.</w:t>
            </w:r>
          </w:p>
        </w:tc>
      </w:tr>
      <w:tr w:rsidR="00CA7816" w14:paraId="30496995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29C81EE" w14:textId="77777777" w:rsidR="00CA7816" w:rsidRDefault="00000000">
            <w:r>
              <w:rPr>
                <w:sz w:val="17"/>
              </w:rPr>
              <w:t>Rol în proiect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9316280" w14:textId="77777777" w:rsidR="00CA7816" w:rsidRDefault="00000000">
            <w:r>
              <w:rPr>
                <w:sz w:val="17"/>
              </w:rPr>
              <w:t>Demonstrează direct cerința T1 și poate fi mapată ușor pe slide-uri.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69C9694" w14:textId="77777777" w:rsidR="00CA7816" w:rsidRDefault="00000000">
            <w:r>
              <w:rPr>
                <w:sz w:val="17"/>
              </w:rPr>
              <w:t>Servește ca validare independentă și ca material pentru raportul despre AI.</w:t>
            </w:r>
          </w:p>
        </w:tc>
      </w:tr>
      <w:tr w:rsidR="00CA7816" w14:paraId="7B011B3C" w14:textId="77777777">
        <w:trPr>
          <w:jc w:val="center"/>
        </w:trPr>
        <w:tc>
          <w:tcPr>
            <w:tcW w:w="1814" w:type="dxa"/>
            <w:shd w:val="clear" w:color="auto" w:fill="F1F8F4"/>
            <w:vAlign w:val="center"/>
          </w:tcPr>
          <w:p w14:paraId="0B644D5A" w14:textId="77777777" w:rsidR="00CA7816" w:rsidRDefault="00000000">
            <w:r>
              <w:rPr>
                <w:sz w:val="17"/>
              </w:rPr>
              <w:t>Nivel de granularitate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21F82F78" w14:textId="77777777" w:rsidR="00CA7816" w:rsidRDefault="00000000">
            <w:r>
              <w:rPr>
                <w:sz w:val="17"/>
              </w:rPr>
              <w:t>Mai multe teste mici, fiecare legat de o idee de testare.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4941C3CB" w14:textId="77777777" w:rsidR="00CA7816" w:rsidRDefault="00000000">
            <w:r>
              <w:rPr>
                <w:sz w:val="17"/>
              </w:rPr>
              <w:t>Mai puține fișiere, dar cu multe cazuri în parametrizări.</w:t>
            </w:r>
          </w:p>
        </w:tc>
      </w:tr>
      <w:tr w:rsidR="00CA7816" w14:paraId="7530BA62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47EBA7D" w14:textId="77777777" w:rsidR="00CA7816" w:rsidRDefault="00000000">
            <w:r>
              <w:rPr>
                <w:sz w:val="17"/>
              </w:rPr>
              <w:t>Cazuri funcționale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CC54A9E" w14:textId="77777777" w:rsidR="00CA7816" w:rsidRDefault="00000000">
            <w:r>
              <w:rPr>
                <w:sz w:val="17"/>
              </w:rPr>
              <w:t>Acoperă explicit pachet activ, completare fără absențe, completare cu absențe, input invalid.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7CC56F4" w14:textId="77777777" w:rsidR="00CA7816" w:rsidRDefault="00000000">
            <w:r>
              <w:rPr>
                <w:sz w:val="17"/>
              </w:rPr>
              <w:t>Acoperă aceleași comportamente, dar mai mult prin snapshot-uri parțiale și scenarii business.</w:t>
            </w:r>
          </w:p>
        </w:tc>
      </w:tr>
      <w:tr w:rsidR="00CA7816" w14:paraId="5ABF739A" w14:textId="77777777">
        <w:trPr>
          <w:jc w:val="center"/>
        </w:trPr>
        <w:tc>
          <w:tcPr>
            <w:tcW w:w="1814" w:type="dxa"/>
            <w:shd w:val="clear" w:color="auto" w:fill="F1F8F4"/>
            <w:vAlign w:val="center"/>
          </w:tcPr>
          <w:p w14:paraId="696B4998" w14:textId="77777777" w:rsidR="00CA7816" w:rsidRDefault="00000000">
            <w:r>
              <w:rPr>
                <w:sz w:val="17"/>
              </w:rPr>
              <w:t>Cazuri structurale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53F34022" w14:textId="77777777" w:rsidR="00CA7816" w:rsidRDefault="00000000">
            <w:r>
              <w:rPr>
                <w:sz w:val="17"/>
              </w:rPr>
              <w:t>Are fișier separat pentru statement/decision/condition coverage și fișier separat pentru circuite independente.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35F0321E" w14:textId="77777777" w:rsidR="00CA7816" w:rsidRDefault="00000000">
            <w:r>
              <w:rPr>
                <w:sz w:val="17"/>
              </w:rPr>
              <w:t>Atinge ramurile importante, dar nu este organizată formal pe fiecare criteriu structural.</w:t>
            </w:r>
          </w:p>
        </w:tc>
      </w:tr>
      <w:tr w:rsidR="00CA7816" w14:paraId="77810554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DC2B874" w14:textId="77777777" w:rsidR="00CA7816" w:rsidRDefault="00000000">
            <w:r>
              <w:rPr>
                <w:sz w:val="17"/>
              </w:rPr>
              <w:t>Mutation focus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22B2E5B" w14:textId="77777777" w:rsidR="00CA7816" w:rsidRDefault="00000000">
            <w:r>
              <w:rPr>
                <w:sz w:val="17"/>
              </w:rPr>
              <w:t>`test_mutation.py` atacă direct mutanți probabili: cost, discount, statusuri, rotunjire, erori.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D9E2868" w14:textId="77777777" w:rsidR="00CA7816" w:rsidRDefault="00000000">
            <w:r>
              <w:rPr>
                <w:sz w:val="17"/>
              </w:rPr>
              <w:t>Include teste pentru bool vs int, `cancelled`, `no_show`, cost pe pachet, statusuri repetate și egalitate de stringuri.</w:t>
            </w:r>
          </w:p>
        </w:tc>
      </w:tr>
      <w:tr w:rsidR="00CA7816" w14:paraId="6ADFCEEC" w14:textId="77777777">
        <w:trPr>
          <w:jc w:val="center"/>
        </w:trPr>
        <w:tc>
          <w:tcPr>
            <w:tcW w:w="1814" w:type="dxa"/>
            <w:shd w:val="clear" w:color="auto" w:fill="F1F8F4"/>
            <w:vAlign w:val="center"/>
          </w:tcPr>
          <w:p w14:paraId="2BB668C5" w14:textId="77777777" w:rsidR="00CA7816" w:rsidRDefault="00000000">
            <w:r>
              <w:rPr>
                <w:sz w:val="17"/>
              </w:rPr>
              <w:t>Lizibilitate pentru profesor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0FDE0DC9" w14:textId="77777777" w:rsidR="00CA7816" w:rsidRDefault="00000000">
            <w:r>
              <w:rPr>
                <w:sz w:val="17"/>
              </w:rPr>
              <w:t>Foarte clară, pentru că fișierele corespund tehnicilor din curs.</w:t>
            </w:r>
          </w:p>
        </w:tc>
        <w:tc>
          <w:tcPr>
            <w:tcW w:w="3685" w:type="dxa"/>
            <w:shd w:val="clear" w:color="auto" w:fill="F1F8F4"/>
            <w:vAlign w:val="center"/>
          </w:tcPr>
          <w:p w14:paraId="54C37EAE" w14:textId="77777777" w:rsidR="00CA7816" w:rsidRDefault="00000000">
            <w:r>
              <w:rPr>
                <w:sz w:val="17"/>
              </w:rPr>
              <w:t>Utilă ca anexă/comparație, dar mai greu de legat direct de fiecare tehnică fără explicații.</w:t>
            </w:r>
          </w:p>
        </w:tc>
      </w:tr>
    </w:tbl>
    <w:p w14:paraId="27121B4A" w14:textId="77777777" w:rsidR="00CA7816" w:rsidRDefault="00CA7816"/>
    <w:p w14:paraId="7CAD9A8E" w14:textId="77777777" w:rsidR="00CA7816" w:rsidRDefault="00000000">
      <w:pPr>
        <w:spacing w:after="100"/>
      </w:pPr>
      <w:r>
        <w:t>În practică, suita AI nu înlocuiește suita principală. Ea o completează. De exemplu, testele AI au stil mai dens și folosesc mai mult parametrizarea, dar suita principală este mai bună pentru a arăta de ce un anumit caz aparține BVA, equivalence partitioning sau circuitelor independente.</w:t>
      </w:r>
    </w:p>
    <w:p w14:paraId="2B0F2E07" w14:textId="77777777" w:rsidR="00CA7816" w:rsidRDefault="00000000">
      <w:pPr>
        <w:pStyle w:val="Heading1"/>
      </w:pPr>
      <w:r>
        <w:lastRenderedPageBreak/>
        <w:t>7. Exemple concrete de diferențe</w:t>
      </w:r>
    </w:p>
    <w:p w14:paraId="00658083" w14:textId="77777777" w:rsidR="00CA7816" w:rsidRDefault="00000000">
      <w:pPr>
        <w:pStyle w:val="Heading2"/>
      </w:pPr>
      <w:r>
        <w:t>7.1 Constructorul</w:t>
      </w:r>
    </w:p>
    <w:p w14:paraId="50FFDD62" w14:textId="432A04DE" w:rsidR="00CA7816" w:rsidRDefault="00000000">
      <w:pPr>
        <w:spacing w:after="100"/>
      </w:pPr>
      <w:r>
        <w:t xml:space="preserve">În suita proprie, constructorul este testat prin cazuri separate: clasă validă, `zumba` valid, tip invalid pentru `class_name`, instructor gol, preț invalid etc. În suita AI, aceleași idei sunt grupate în parametrizări. Stilul AI este mai compact, dar testele proprii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explica</w:t>
      </w:r>
      <w:r w:rsidR="004A449F">
        <w:t>t</w:t>
      </w:r>
      <w:proofErr w:type="spellEnd"/>
      <w:r>
        <w:t>.</w:t>
      </w:r>
    </w:p>
    <w:p w14:paraId="02DCD07F" w14:textId="77777777" w:rsidR="00CA7816" w:rsidRDefault="00000000">
      <w:pPr>
        <w:pStyle w:val="Heading2"/>
      </w:pPr>
      <w:r>
        <w:t>7.2 Metoda evaluate_client_package</w:t>
      </w:r>
    </w:p>
    <w:p w14:paraId="6C375C78" w14:textId="77777777" w:rsidR="00CA7816" w:rsidRDefault="00000000">
      <w:pPr>
        <w:spacing w:after="100"/>
      </w:pPr>
      <w:r>
        <w:t>Suita proprie merge pe împărțirea cerută: echivalență, frontiere, coverage și circuite. Suita AI preferă scenarii de pachet: istoric mixt, anulări inserate, ordine diferită a statusurilor, cost calculat pe pachetul complet și validări care se opresc în ordinea corectă.</w:t>
      </w:r>
    </w:p>
    <w:p w14:paraId="22E35A9D" w14:textId="77777777" w:rsidR="00CA7816" w:rsidRDefault="00000000">
      <w:pPr>
        <w:pStyle w:val="Heading2"/>
      </w:pPr>
      <w:r>
        <w:t>7.3 Cazuri specifice limbajului Python</w:t>
      </w:r>
    </w:p>
    <w:p w14:paraId="0717FC8D" w14:textId="4BD91A88" w:rsidR="00CA7816" w:rsidRDefault="009B60B1">
      <w:pPr>
        <w:spacing w:after="100"/>
      </w:pPr>
      <w:r w:rsidRPr="009B60B1">
        <w:t xml:space="preserve">Un aspect important </w:t>
      </w:r>
      <w:proofErr w:type="spellStart"/>
      <w:r w:rsidRPr="009B60B1">
        <w:t>evidențiat</w:t>
      </w:r>
      <w:proofErr w:type="spellEnd"/>
      <w:r w:rsidRPr="009B60B1">
        <w:t xml:space="preserve"> </w:t>
      </w:r>
      <w:proofErr w:type="spellStart"/>
      <w:r w:rsidRPr="009B60B1">
        <w:t>în</w:t>
      </w:r>
      <w:proofErr w:type="spellEnd"/>
      <w:r w:rsidRPr="009B60B1">
        <w:t xml:space="preserve"> </w:t>
      </w:r>
      <w:proofErr w:type="spellStart"/>
      <w:r w:rsidRPr="009B60B1">
        <w:t>timpul</w:t>
      </w:r>
      <w:proofErr w:type="spellEnd"/>
      <w:r w:rsidRPr="009B60B1">
        <w:t xml:space="preserve"> </w:t>
      </w:r>
      <w:proofErr w:type="spellStart"/>
      <w:r w:rsidRPr="009B60B1">
        <w:t>analizei</w:t>
      </w:r>
      <w:proofErr w:type="spellEnd"/>
      <w:r w:rsidRPr="009B60B1">
        <w:t xml:space="preserve"> a </w:t>
      </w:r>
      <w:proofErr w:type="spellStart"/>
      <w:r w:rsidRPr="009B60B1">
        <w:t>fost</w:t>
      </w:r>
      <w:proofErr w:type="spellEnd"/>
      <w:r w:rsidRPr="009B60B1">
        <w:t xml:space="preserve"> </w:t>
      </w:r>
      <w:proofErr w:type="spellStart"/>
      <w:r w:rsidRPr="009B60B1">
        <w:t>comportamentul</w:t>
      </w:r>
      <w:proofErr w:type="spellEnd"/>
      <w:r w:rsidRPr="009B60B1">
        <w:t xml:space="preserve"> special al </w:t>
      </w:r>
      <w:proofErr w:type="spellStart"/>
      <w:r w:rsidRPr="009B60B1">
        <w:t>tipului</w:t>
      </w:r>
      <w:proofErr w:type="spellEnd"/>
      <w:r w:rsidRPr="009B60B1">
        <w:t> bool </w:t>
      </w:r>
      <w:proofErr w:type="spellStart"/>
      <w:r w:rsidRPr="009B60B1">
        <w:t>în</w:t>
      </w:r>
      <w:proofErr w:type="spellEnd"/>
      <w:r w:rsidRPr="009B60B1">
        <w:t xml:space="preserve"> Python. Deși True </w:t>
      </w:r>
      <w:proofErr w:type="spellStart"/>
      <w:r w:rsidRPr="009B60B1">
        <w:t>și</w:t>
      </w:r>
      <w:proofErr w:type="spellEnd"/>
      <w:r w:rsidRPr="009B60B1">
        <w:t xml:space="preserve"> False sunt </w:t>
      </w:r>
      <w:proofErr w:type="spellStart"/>
      <w:r w:rsidRPr="009B60B1">
        <w:t>valori</w:t>
      </w:r>
      <w:proofErr w:type="spellEnd"/>
      <w:r w:rsidRPr="009B60B1">
        <w:t xml:space="preserve"> </w:t>
      </w:r>
      <w:proofErr w:type="spellStart"/>
      <w:r w:rsidRPr="009B60B1">
        <w:t>booleene</w:t>
      </w:r>
      <w:proofErr w:type="spellEnd"/>
      <w:r w:rsidRPr="009B60B1">
        <w:t xml:space="preserve">, </w:t>
      </w:r>
      <w:proofErr w:type="spellStart"/>
      <w:r w:rsidRPr="009B60B1">
        <w:t>în</w:t>
      </w:r>
      <w:proofErr w:type="spellEnd"/>
      <w:r w:rsidRPr="009B60B1">
        <w:t xml:space="preserve"> Python bool </w:t>
      </w:r>
      <w:proofErr w:type="spellStart"/>
      <w:r w:rsidRPr="009B60B1">
        <w:t>este</w:t>
      </w:r>
      <w:proofErr w:type="spellEnd"/>
      <w:r w:rsidRPr="009B60B1">
        <w:t xml:space="preserve"> </w:t>
      </w:r>
      <w:proofErr w:type="spellStart"/>
      <w:r w:rsidRPr="009B60B1">
        <w:t>subclasă</w:t>
      </w:r>
      <w:proofErr w:type="spellEnd"/>
      <w:r w:rsidRPr="009B60B1">
        <w:t xml:space="preserve"> a </w:t>
      </w:r>
      <w:proofErr w:type="spellStart"/>
      <w:r w:rsidRPr="009B60B1">
        <w:t>lui</w:t>
      </w:r>
      <w:proofErr w:type="spellEnd"/>
      <w:r w:rsidRPr="009B60B1">
        <w:t xml:space="preserve"> int, </w:t>
      </w:r>
      <w:proofErr w:type="spellStart"/>
      <w:r w:rsidRPr="009B60B1">
        <w:t>ceea</w:t>
      </w:r>
      <w:proofErr w:type="spellEnd"/>
      <w:r w:rsidRPr="009B60B1">
        <w:t xml:space="preserve"> </w:t>
      </w:r>
      <w:proofErr w:type="spellStart"/>
      <w:r w:rsidRPr="009B60B1">
        <w:t>ce</w:t>
      </w:r>
      <w:proofErr w:type="spellEnd"/>
      <w:r w:rsidRPr="009B60B1">
        <w:t xml:space="preserve"> </w:t>
      </w:r>
      <w:proofErr w:type="spellStart"/>
      <w:r w:rsidRPr="009B60B1">
        <w:t>înseamnă</w:t>
      </w:r>
      <w:proofErr w:type="spellEnd"/>
      <w:r w:rsidRPr="009B60B1">
        <w:t xml:space="preserve"> </w:t>
      </w:r>
      <w:proofErr w:type="spellStart"/>
      <w:r w:rsidRPr="009B60B1">
        <w:t>că</w:t>
      </w:r>
      <w:proofErr w:type="spellEnd"/>
      <w:r w:rsidRPr="009B60B1">
        <w:t> True </w:t>
      </w:r>
      <w:proofErr w:type="spellStart"/>
      <w:r w:rsidRPr="009B60B1">
        <w:t>poate</w:t>
      </w:r>
      <w:proofErr w:type="spellEnd"/>
      <w:r w:rsidRPr="009B60B1">
        <w:t xml:space="preserve"> fi </w:t>
      </w:r>
      <w:proofErr w:type="spellStart"/>
      <w:r w:rsidRPr="009B60B1">
        <w:t>tratat</w:t>
      </w:r>
      <w:proofErr w:type="spellEnd"/>
      <w:r w:rsidRPr="009B60B1">
        <w:t xml:space="preserve"> ca 1, </w:t>
      </w:r>
      <w:proofErr w:type="spellStart"/>
      <w:r w:rsidRPr="009B60B1">
        <w:t>iar</w:t>
      </w:r>
      <w:proofErr w:type="spellEnd"/>
      <w:r w:rsidRPr="009B60B1">
        <w:t> False ca 0 </w:t>
      </w:r>
      <w:proofErr w:type="spellStart"/>
      <w:r w:rsidRPr="009B60B1">
        <w:t>în</w:t>
      </w:r>
      <w:proofErr w:type="spellEnd"/>
      <w:r w:rsidRPr="009B60B1">
        <w:t xml:space="preserve"> </w:t>
      </w:r>
      <w:proofErr w:type="spellStart"/>
      <w:r w:rsidRPr="009B60B1">
        <w:t>anumite</w:t>
      </w:r>
      <w:proofErr w:type="spellEnd"/>
      <w:r w:rsidRPr="009B60B1">
        <w:t xml:space="preserve"> </w:t>
      </w:r>
      <w:proofErr w:type="spellStart"/>
      <w:r w:rsidRPr="009B60B1">
        <w:t>validări</w:t>
      </w:r>
      <w:proofErr w:type="spellEnd"/>
      <w:r w:rsidRPr="009B60B1">
        <w:t xml:space="preserve"> </w:t>
      </w:r>
      <w:proofErr w:type="spellStart"/>
      <w:r w:rsidRPr="009B60B1">
        <w:t>numerice</w:t>
      </w:r>
      <w:proofErr w:type="spellEnd"/>
      <w:r w:rsidR="00000000">
        <w:t>.</w:t>
      </w:r>
      <w:r>
        <w:br/>
      </w:r>
      <w:r w:rsidRPr="009B60B1">
        <w:t xml:space="preserve">Din </w:t>
      </w:r>
      <w:proofErr w:type="spellStart"/>
      <w:r w:rsidRPr="009B60B1">
        <w:t>acest</w:t>
      </w:r>
      <w:proofErr w:type="spellEnd"/>
      <w:r w:rsidRPr="009B60B1">
        <w:t xml:space="preserve"> </w:t>
      </w:r>
      <w:proofErr w:type="spellStart"/>
      <w:r w:rsidRPr="009B60B1">
        <w:t>motiv</w:t>
      </w:r>
      <w:proofErr w:type="spellEnd"/>
      <w:r w:rsidRPr="009B60B1">
        <w:t xml:space="preserve">, </w:t>
      </w:r>
      <w:proofErr w:type="spellStart"/>
      <w:r w:rsidRPr="009B60B1">
        <w:t>proiectul</w:t>
      </w:r>
      <w:proofErr w:type="spellEnd"/>
      <w:r w:rsidRPr="009B60B1">
        <w:t xml:space="preserve"> </w:t>
      </w:r>
      <w:proofErr w:type="spellStart"/>
      <w:r w:rsidRPr="009B60B1">
        <w:t>verifică</w:t>
      </w:r>
      <w:proofErr w:type="spellEnd"/>
      <w:r w:rsidRPr="009B60B1">
        <w:t xml:space="preserve"> explicit </w:t>
      </w:r>
      <w:proofErr w:type="spellStart"/>
      <w:r w:rsidRPr="009B60B1">
        <w:t>valorile</w:t>
      </w:r>
      <w:proofErr w:type="spellEnd"/>
      <w:r w:rsidRPr="009B60B1">
        <w:t xml:space="preserve"> </w:t>
      </w:r>
      <w:proofErr w:type="spellStart"/>
      <w:r w:rsidRPr="009B60B1">
        <w:t>booleene</w:t>
      </w:r>
      <w:proofErr w:type="spellEnd"/>
      <w:r w:rsidRPr="009B60B1">
        <w:t xml:space="preserve"> </w:t>
      </w:r>
      <w:proofErr w:type="spellStart"/>
      <w:r w:rsidRPr="009B60B1">
        <w:t>acolo</w:t>
      </w:r>
      <w:proofErr w:type="spellEnd"/>
      <w:r w:rsidRPr="009B60B1">
        <w:t xml:space="preserve"> </w:t>
      </w:r>
      <w:proofErr w:type="spellStart"/>
      <w:r w:rsidRPr="009B60B1">
        <w:t>unde</w:t>
      </w:r>
      <w:proofErr w:type="spellEnd"/>
      <w:r w:rsidRPr="009B60B1">
        <w:t xml:space="preserve"> sunt </w:t>
      </w:r>
      <w:proofErr w:type="spellStart"/>
      <w:r w:rsidRPr="009B60B1">
        <w:t>așteptate</w:t>
      </w:r>
      <w:proofErr w:type="spellEnd"/>
      <w:r w:rsidRPr="009B60B1">
        <w:t xml:space="preserve"> </w:t>
      </w:r>
      <w:proofErr w:type="spellStart"/>
      <w:r w:rsidRPr="009B60B1">
        <w:t>valori</w:t>
      </w:r>
      <w:proofErr w:type="spellEnd"/>
      <w:r w:rsidRPr="009B60B1">
        <w:t xml:space="preserve"> </w:t>
      </w:r>
      <w:proofErr w:type="spellStart"/>
      <w:r w:rsidRPr="009B60B1">
        <w:t>numerice</w:t>
      </w:r>
      <w:proofErr w:type="spellEnd"/>
      <w:r w:rsidRPr="009B60B1">
        <w:t xml:space="preserve">. </w:t>
      </w:r>
      <w:proofErr w:type="spellStart"/>
      <w:r w:rsidRPr="009B60B1">
        <w:t>Astfel</w:t>
      </w:r>
      <w:proofErr w:type="spellEnd"/>
      <w:r w:rsidRPr="009B60B1">
        <w:t xml:space="preserve">, se </w:t>
      </w:r>
      <w:proofErr w:type="spellStart"/>
      <w:r w:rsidRPr="009B60B1">
        <w:t>evită</w:t>
      </w:r>
      <w:proofErr w:type="spellEnd"/>
      <w:r w:rsidRPr="009B60B1">
        <w:t xml:space="preserve"> </w:t>
      </w:r>
      <w:proofErr w:type="spellStart"/>
      <w:r w:rsidRPr="009B60B1">
        <w:t>acceptarea</w:t>
      </w:r>
      <w:proofErr w:type="spellEnd"/>
      <w:r w:rsidRPr="009B60B1">
        <w:t xml:space="preserve"> </w:t>
      </w:r>
      <w:proofErr w:type="spellStart"/>
      <w:r w:rsidRPr="009B60B1">
        <w:t>accidentală</w:t>
      </w:r>
      <w:proofErr w:type="spellEnd"/>
      <w:r w:rsidRPr="009B60B1">
        <w:t xml:space="preserve"> a </w:t>
      </w:r>
      <w:proofErr w:type="spellStart"/>
      <w:r w:rsidRPr="009B60B1">
        <w:t>unor</w:t>
      </w:r>
      <w:proofErr w:type="spellEnd"/>
      <w:r w:rsidRPr="009B60B1">
        <w:t xml:space="preserve"> date </w:t>
      </w:r>
      <w:proofErr w:type="spellStart"/>
      <w:r w:rsidRPr="009B60B1">
        <w:t>incorecte</w:t>
      </w:r>
      <w:proofErr w:type="spellEnd"/>
      <w:r w:rsidRPr="009B60B1">
        <w:t>.</w:t>
      </w:r>
    </w:p>
    <w:p w14:paraId="3E405396" w14:textId="77777777" w:rsidR="00CA7816" w:rsidRDefault="00000000">
      <w:pPr>
        <w:pStyle w:val="ListBullet"/>
        <w:spacing w:after="40"/>
      </w:pPr>
      <w:r>
        <w:t>`</w:t>
      </w:r>
      <w:proofErr w:type="spellStart"/>
      <w:r>
        <w:t>price_per_session</w:t>
      </w:r>
      <w:proofErr w:type="spellEnd"/>
      <w:r>
        <w:t xml:space="preserve">=True` </w:t>
      </w:r>
      <w:proofErr w:type="spellStart"/>
      <w:r>
        <w:t>sau</w:t>
      </w:r>
      <w:proofErr w:type="spellEnd"/>
      <w:r>
        <w:t xml:space="preserve"> `False` </w:t>
      </w:r>
      <w:proofErr w:type="spellStart"/>
      <w:r>
        <w:t>trebuie</w:t>
      </w:r>
      <w:proofErr w:type="spellEnd"/>
      <w:r>
        <w:t xml:space="preserve"> să producă `ValueError`.</w:t>
      </w:r>
    </w:p>
    <w:p w14:paraId="44D37B55" w14:textId="77777777" w:rsidR="00CA7816" w:rsidRDefault="00000000">
      <w:pPr>
        <w:pStyle w:val="ListBullet"/>
        <w:spacing w:after="40"/>
      </w:pPr>
      <w:r>
        <w:t>`</w:t>
      </w:r>
      <w:proofErr w:type="spellStart"/>
      <w:r>
        <w:t>package_sessions</w:t>
      </w:r>
      <w:proofErr w:type="spellEnd"/>
      <w:r>
        <w:t xml:space="preserve">=True` </w:t>
      </w:r>
      <w:proofErr w:type="spellStart"/>
      <w:r>
        <w:t>și</w:t>
      </w:r>
      <w:proofErr w:type="spellEnd"/>
      <w:r>
        <w:t xml:space="preserve"> `</w:t>
      </w:r>
      <w:proofErr w:type="spellStart"/>
      <w:r>
        <w:t>package_sessions</w:t>
      </w:r>
      <w:proofErr w:type="spellEnd"/>
      <w:r>
        <w:t xml:space="preserve">=False` </w:t>
      </w:r>
      <w:proofErr w:type="spellStart"/>
      <w:r>
        <w:t>trebuie</w:t>
      </w:r>
      <w:proofErr w:type="spellEnd"/>
      <w:r>
        <w:t xml:space="preserve"> respinse, chiar dacă `True == 1` în Python.</w:t>
      </w:r>
    </w:p>
    <w:p w14:paraId="002F3D8E" w14:textId="77777777" w:rsidR="00CA7816" w:rsidRDefault="00000000">
      <w:pPr>
        <w:pStyle w:val="ListBullet"/>
        <w:spacing w:after="40"/>
      </w:pPr>
      <w:r>
        <w:t>`has_membership=1` nu este acceptat, pentru că parametrul trebuie să fie strict boolean.</w:t>
      </w:r>
    </w:p>
    <w:p w14:paraId="2F59239D" w14:textId="77777777" w:rsidR="00CA7816" w:rsidRDefault="00000000">
      <w:pPr>
        <w:pStyle w:val="Heading2"/>
      </w:pPr>
      <w:r>
        <w:t>7.4 Egalitatea stringurilor</w:t>
      </w:r>
    </w:p>
    <w:p w14:paraId="09B80C44" w14:textId="7CD3D202" w:rsidR="00CA7816" w:rsidRDefault="00000000">
      <w:pPr>
        <w:spacing w:after="100"/>
      </w:pPr>
      <w:r>
        <w:t xml:space="preserve">Un test AI interesant construiește statusurile din bucăți de text, de exemplu `"".join(("att", "ended"))`. Scopul este să verifice faptul că metoda compară valorile stringurilor cu `==`, nu identitatea obiectelor cu `is`. Este un test mic, dar bun </w:t>
      </w:r>
      <w:proofErr w:type="spellStart"/>
      <w:r>
        <w:t>pentru</w:t>
      </w:r>
      <w:proofErr w:type="spellEnd"/>
      <w:r>
        <w:t xml:space="preserve"> mutation testing.</w:t>
      </w:r>
      <w:r w:rsidR="009B60B1">
        <w:br/>
        <w:t xml:space="preserve">In </w:t>
      </w:r>
      <w:proofErr w:type="spellStart"/>
      <w:r w:rsidR="009B60B1">
        <w:t>suita</w:t>
      </w:r>
      <w:proofErr w:type="spellEnd"/>
      <w:r w:rsidR="009B60B1">
        <w:t xml:space="preserve"> de teste cu AI </w:t>
      </w:r>
      <w:proofErr w:type="spellStart"/>
      <w:r w:rsidR="009B60B1">
        <w:t>mai</w:t>
      </w:r>
      <w:proofErr w:type="spellEnd"/>
      <w:r w:rsidR="009B60B1">
        <w:t xml:space="preserve"> </w:t>
      </w:r>
      <w:proofErr w:type="spellStart"/>
      <w:r w:rsidR="009B60B1">
        <w:t>exista</w:t>
      </w:r>
      <w:proofErr w:type="spellEnd"/>
      <w:r w:rsidR="009B60B1">
        <w:t xml:space="preserve"> </w:t>
      </w:r>
      <w:proofErr w:type="spellStart"/>
      <w:r w:rsidR="009B60B1">
        <w:t>urmatoarele</w:t>
      </w:r>
      <w:proofErr w:type="spellEnd"/>
      <w:r w:rsidR="009B60B1">
        <w:t xml:space="preserve"> teste </w:t>
      </w:r>
      <w:proofErr w:type="spellStart"/>
      <w:r w:rsidR="009B60B1">
        <w:t>interesante</w:t>
      </w:r>
      <w:proofErr w:type="spellEnd"/>
      <w:r w:rsidR="009B60B1">
        <w:t>:</w:t>
      </w:r>
    </w:p>
    <w:p w14:paraId="7746E78B" w14:textId="77777777" w:rsidR="009B60B1" w:rsidRPr="009B60B1" w:rsidRDefault="009B60B1" w:rsidP="009B60B1">
      <w:pPr>
        <w:numPr>
          <w:ilvl w:val="0"/>
          <w:numId w:val="10"/>
        </w:numPr>
        <w:spacing w:after="100"/>
      </w:pPr>
      <w:r w:rsidRPr="009B60B1">
        <w:t>test_ai_path_order_of_valid_statuses_does_not_change_aggregate_counts</w:t>
      </w:r>
      <w:r w:rsidRPr="009B60B1">
        <w:br/>
      </w:r>
      <w:proofErr w:type="spellStart"/>
      <w:r w:rsidRPr="009B60B1">
        <w:t>Verifică</w:t>
      </w:r>
      <w:proofErr w:type="spellEnd"/>
      <w:r w:rsidRPr="009B60B1">
        <w:t xml:space="preserve"> </w:t>
      </w:r>
      <w:proofErr w:type="spellStart"/>
      <w:r w:rsidRPr="009B60B1">
        <w:t>faptul</w:t>
      </w:r>
      <w:proofErr w:type="spellEnd"/>
      <w:r w:rsidRPr="009B60B1">
        <w:t xml:space="preserve"> </w:t>
      </w:r>
      <w:proofErr w:type="spellStart"/>
      <w:r w:rsidRPr="009B60B1">
        <w:t>că</w:t>
      </w:r>
      <w:proofErr w:type="spellEnd"/>
      <w:r w:rsidRPr="009B60B1">
        <w:t xml:space="preserve"> </w:t>
      </w:r>
      <w:proofErr w:type="spellStart"/>
      <w:r w:rsidRPr="009B60B1">
        <w:t>ordinea</w:t>
      </w:r>
      <w:proofErr w:type="spellEnd"/>
      <w:r w:rsidRPr="009B60B1">
        <w:t xml:space="preserve"> </w:t>
      </w:r>
      <w:proofErr w:type="spellStart"/>
      <w:r w:rsidRPr="009B60B1">
        <w:t>statusurilor</w:t>
      </w:r>
      <w:proofErr w:type="spellEnd"/>
      <w:r w:rsidRPr="009B60B1">
        <w:t xml:space="preserve"> nu </w:t>
      </w:r>
      <w:proofErr w:type="spellStart"/>
      <w:r w:rsidRPr="009B60B1">
        <w:t>schimbă</w:t>
      </w:r>
      <w:proofErr w:type="spellEnd"/>
      <w:r w:rsidRPr="009B60B1">
        <w:t xml:space="preserve"> </w:t>
      </w:r>
      <w:proofErr w:type="spellStart"/>
      <w:r w:rsidRPr="009B60B1">
        <w:t>rezultatul</w:t>
      </w:r>
      <w:proofErr w:type="spellEnd"/>
      <w:r w:rsidRPr="009B60B1">
        <w:t xml:space="preserve"> </w:t>
      </w:r>
      <w:proofErr w:type="spellStart"/>
      <w:r w:rsidRPr="009B60B1">
        <w:t>agregat</w:t>
      </w:r>
      <w:proofErr w:type="spellEnd"/>
      <w:r w:rsidRPr="009B60B1">
        <w:t>.</w:t>
      </w:r>
    </w:p>
    <w:p w14:paraId="762DB3B5" w14:textId="77777777" w:rsidR="009B60B1" w:rsidRPr="009B60B1" w:rsidRDefault="009B60B1" w:rsidP="009B60B1">
      <w:pPr>
        <w:numPr>
          <w:ilvl w:val="0"/>
          <w:numId w:val="10"/>
        </w:numPr>
        <w:spacing w:after="100"/>
      </w:pPr>
      <w:r w:rsidRPr="009B60B1">
        <w:t>test_ai_path_inserted_cancellations_do_not_change_consumption_or_price</w:t>
      </w:r>
      <w:r w:rsidRPr="009B60B1">
        <w:br/>
      </w:r>
      <w:proofErr w:type="spellStart"/>
      <w:r w:rsidRPr="009B60B1">
        <w:t>Verifică</w:t>
      </w:r>
      <w:proofErr w:type="spellEnd"/>
      <w:r w:rsidRPr="009B60B1">
        <w:t xml:space="preserve"> </w:t>
      </w:r>
      <w:proofErr w:type="spellStart"/>
      <w:r w:rsidRPr="009B60B1">
        <w:t>faptul</w:t>
      </w:r>
      <w:proofErr w:type="spellEnd"/>
      <w:r w:rsidRPr="009B60B1">
        <w:t xml:space="preserve"> </w:t>
      </w:r>
      <w:proofErr w:type="spellStart"/>
      <w:r w:rsidRPr="009B60B1">
        <w:t>că</w:t>
      </w:r>
      <w:proofErr w:type="spellEnd"/>
      <w:r w:rsidRPr="009B60B1">
        <w:t xml:space="preserve"> </w:t>
      </w:r>
      <w:proofErr w:type="spellStart"/>
      <w:r w:rsidRPr="009B60B1">
        <w:t>adăugarea</w:t>
      </w:r>
      <w:proofErr w:type="spellEnd"/>
      <w:r w:rsidRPr="009B60B1">
        <w:t xml:space="preserve"> </w:t>
      </w:r>
      <w:proofErr w:type="spellStart"/>
      <w:r w:rsidRPr="009B60B1">
        <w:t>unor</w:t>
      </w:r>
      <w:proofErr w:type="spellEnd"/>
      <w:r w:rsidRPr="009B60B1">
        <w:t xml:space="preserve"> cancelled nu </w:t>
      </w:r>
      <w:proofErr w:type="spellStart"/>
      <w:r w:rsidRPr="009B60B1">
        <w:t>schimbă</w:t>
      </w:r>
      <w:proofErr w:type="spellEnd"/>
      <w:r w:rsidRPr="009B60B1">
        <w:t xml:space="preserve"> </w:t>
      </w:r>
      <w:proofErr w:type="spellStart"/>
      <w:r w:rsidRPr="009B60B1">
        <w:t>sesiunile</w:t>
      </w:r>
      <w:proofErr w:type="spellEnd"/>
      <w:r w:rsidRPr="009B60B1">
        <w:t xml:space="preserve"> </w:t>
      </w:r>
      <w:proofErr w:type="spellStart"/>
      <w:r w:rsidRPr="009B60B1">
        <w:t>consumate</w:t>
      </w:r>
      <w:proofErr w:type="spellEnd"/>
      <w:r w:rsidRPr="009B60B1">
        <w:t xml:space="preserve"> </w:t>
      </w:r>
      <w:proofErr w:type="spellStart"/>
      <w:r w:rsidRPr="009B60B1">
        <w:t>sau</w:t>
      </w:r>
      <w:proofErr w:type="spellEnd"/>
      <w:r w:rsidRPr="009B60B1">
        <w:t xml:space="preserve"> </w:t>
      </w:r>
      <w:proofErr w:type="spellStart"/>
      <w:r w:rsidRPr="009B60B1">
        <w:t>costul</w:t>
      </w:r>
      <w:proofErr w:type="spellEnd"/>
      <w:r w:rsidRPr="009B60B1">
        <w:t>.</w:t>
      </w:r>
    </w:p>
    <w:p w14:paraId="52541C77" w14:textId="77777777" w:rsidR="009B60B1" w:rsidRPr="009B60B1" w:rsidRDefault="009B60B1" w:rsidP="009B60B1">
      <w:pPr>
        <w:numPr>
          <w:ilvl w:val="0"/>
          <w:numId w:val="10"/>
        </w:numPr>
        <w:spacing w:after="100"/>
      </w:pPr>
      <w:r w:rsidRPr="009B60B1">
        <w:t>test_ai_path_package_data_validation_masks_session_status_validation</w:t>
      </w:r>
      <w:r w:rsidRPr="009B60B1">
        <w:br/>
      </w:r>
      <w:proofErr w:type="spellStart"/>
      <w:r w:rsidRPr="009B60B1">
        <w:t>Verifică</w:t>
      </w:r>
      <w:proofErr w:type="spellEnd"/>
      <w:r w:rsidRPr="009B60B1">
        <w:t xml:space="preserve"> </w:t>
      </w:r>
      <w:proofErr w:type="spellStart"/>
      <w:r w:rsidRPr="009B60B1">
        <w:t>ordinea</w:t>
      </w:r>
      <w:proofErr w:type="spellEnd"/>
      <w:r w:rsidRPr="009B60B1">
        <w:t xml:space="preserve"> </w:t>
      </w:r>
      <w:proofErr w:type="spellStart"/>
      <w:r w:rsidRPr="009B60B1">
        <w:t>validărilor</w:t>
      </w:r>
      <w:proofErr w:type="spellEnd"/>
      <w:r w:rsidRPr="009B60B1">
        <w:t xml:space="preserve">: </w:t>
      </w:r>
      <w:proofErr w:type="spellStart"/>
      <w:r w:rsidRPr="009B60B1">
        <w:t>dacă</w:t>
      </w:r>
      <w:proofErr w:type="spellEnd"/>
      <w:r w:rsidRPr="009B60B1">
        <w:t xml:space="preserve"> </w:t>
      </w:r>
      <w:proofErr w:type="spellStart"/>
      <w:r w:rsidRPr="009B60B1">
        <w:t>datele</w:t>
      </w:r>
      <w:proofErr w:type="spellEnd"/>
      <w:r w:rsidRPr="009B60B1">
        <w:t xml:space="preserve"> </w:t>
      </w:r>
      <w:proofErr w:type="spellStart"/>
      <w:r w:rsidRPr="009B60B1">
        <w:t>pachetului</w:t>
      </w:r>
      <w:proofErr w:type="spellEnd"/>
      <w:r w:rsidRPr="009B60B1">
        <w:t xml:space="preserve"> sunt </w:t>
      </w:r>
      <w:proofErr w:type="spellStart"/>
      <w:r w:rsidRPr="009B60B1">
        <w:t>invalide</w:t>
      </w:r>
      <w:proofErr w:type="spellEnd"/>
      <w:r w:rsidRPr="009B60B1">
        <w:t xml:space="preserve">, </w:t>
      </w:r>
      <w:proofErr w:type="spellStart"/>
      <w:r w:rsidRPr="009B60B1">
        <w:t>metoda</w:t>
      </w:r>
      <w:proofErr w:type="spellEnd"/>
      <w:r w:rsidRPr="009B60B1">
        <w:t xml:space="preserve"> </w:t>
      </w:r>
      <w:proofErr w:type="spellStart"/>
      <w:r w:rsidRPr="009B60B1">
        <w:t>trebuie</w:t>
      </w:r>
      <w:proofErr w:type="spellEnd"/>
      <w:r w:rsidRPr="009B60B1">
        <w:t xml:space="preserve"> </w:t>
      </w:r>
      <w:proofErr w:type="spellStart"/>
      <w:r w:rsidRPr="009B60B1">
        <w:t>să</w:t>
      </w:r>
      <w:proofErr w:type="spellEnd"/>
      <w:r w:rsidRPr="009B60B1">
        <w:t xml:space="preserve"> </w:t>
      </w:r>
      <w:proofErr w:type="spellStart"/>
      <w:r w:rsidRPr="009B60B1">
        <w:t>dea</w:t>
      </w:r>
      <w:proofErr w:type="spellEnd"/>
      <w:r w:rsidRPr="009B60B1">
        <w:t xml:space="preserve"> invalid package data, </w:t>
      </w:r>
      <w:proofErr w:type="spellStart"/>
      <w:r w:rsidRPr="009B60B1">
        <w:t>chiar</w:t>
      </w:r>
      <w:proofErr w:type="spellEnd"/>
      <w:r w:rsidRPr="009B60B1">
        <w:t xml:space="preserve"> </w:t>
      </w:r>
      <w:proofErr w:type="spellStart"/>
      <w:r w:rsidRPr="009B60B1">
        <w:t>dacă</w:t>
      </w:r>
      <w:proofErr w:type="spellEnd"/>
      <w:r w:rsidRPr="009B60B1">
        <w:t xml:space="preserve"> </w:t>
      </w:r>
      <w:proofErr w:type="spellStart"/>
      <w:r w:rsidRPr="009B60B1">
        <w:t>istoricul</w:t>
      </w:r>
      <w:proofErr w:type="spellEnd"/>
      <w:r w:rsidRPr="009B60B1">
        <w:t xml:space="preserve"> </w:t>
      </w:r>
      <w:proofErr w:type="spellStart"/>
      <w:r w:rsidRPr="009B60B1">
        <w:t>conține</w:t>
      </w:r>
      <w:proofErr w:type="spellEnd"/>
      <w:r w:rsidRPr="009B60B1">
        <w:t xml:space="preserve"> </w:t>
      </w:r>
      <w:proofErr w:type="spellStart"/>
      <w:r w:rsidRPr="009B60B1">
        <w:t>și</w:t>
      </w:r>
      <w:proofErr w:type="spellEnd"/>
      <w:r w:rsidRPr="009B60B1">
        <w:t xml:space="preserve"> un status invalid.</w:t>
      </w:r>
    </w:p>
    <w:p w14:paraId="7FD4E8DA" w14:textId="77777777" w:rsidR="009B60B1" w:rsidRPr="009B60B1" w:rsidRDefault="009B60B1" w:rsidP="009B60B1">
      <w:pPr>
        <w:numPr>
          <w:ilvl w:val="0"/>
          <w:numId w:val="10"/>
        </w:numPr>
        <w:spacing w:after="100"/>
      </w:pPr>
      <w:r w:rsidRPr="009B60B1">
        <w:t>test_ai_path_session_status_validation_happens_before_consumption_overflow</w:t>
      </w:r>
      <w:r w:rsidRPr="009B60B1">
        <w:br/>
      </w:r>
      <w:proofErr w:type="spellStart"/>
      <w:r w:rsidRPr="009B60B1">
        <w:t>Verifică</w:t>
      </w:r>
      <w:proofErr w:type="spellEnd"/>
      <w:r w:rsidRPr="009B60B1">
        <w:t xml:space="preserve"> </w:t>
      </w:r>
      <w:proofErr w:type="spellStart"/>
      <w:r w:rsidRPr="009B60B1">
        <w:t>faptul</w:t>
      </w:r>
      <w:proofErr w:type="spellEnd"/>
      <w:r w:rsidRPr="009B60B1">
        <w:t xml:space="preserve"> </w:t>
      </w:r>
      <w:proofErr w:type="spellStart"/>
      <w:r w:rsidRPr="009B60B1">
        <w:t>că</w:t>
      </w:r>
      <w:proofErr w:type="spellEnd"/>
      <w:r w:rsidRPr="009B60B1">
        <w:t xml:space="preserve"> un status invalid </w:t>
      </w:r>
      <w:proofErr w:type="spellStart"/>
      <w:r w:rsidRPr="009B60B1">
        <w:t>este</w:t>
      </w:r>
      <w:proofErr w:type="spellEnd"/>
      <w:r w:rsidRPr="009B60B1">
        <w:t xml:space="preserve"> </w:t>
      </w:r>
      <w:proofErr w:type="spellStart"/>
      <w:r w:rsidRPr="009B60B1">
        <w:t>raportat</w:t>
      </w:r>
      <w:proofErr w:type="spellEnd"/>
      <w:r w:rsidRPr="009B60B1">
        <w:t xml:space="preserve"> </w:t>
      </w:r>
      <w:proofErr w:type="spellStart"/>
      <w:r w:rsidRPr="009B60B1">
        <w:t>înainte</w:t>
      </w:r>
      <w:proofErr w:type="spellEnd"/>
      <w:r w:rsidRPr="009B60B1">
        <w:t xml:space="preserve"> de </w:t>
      </w:r>
      <w:proofErr w:type="spellStart"/>
      <w:r w:rsidRPr="009B60B1">
        <w:t>eroarea</w:t>
      </w:r>
      <w:proofErr w:type="spellEnd"/>
      <w:r w:rsidRPr="009B60B1">
        <w:t xml:space="preserve"> de </w:t>
      </w:r>
      <w:proofErr w:type="spellStart"/>
      <w:r w:rsidRPr="009B60B1">
        <w:t>depășire</w:t>
      </w:r>
      <w:proofErr w:type="spellEnd"/>
      <w:r w:rsidRPr="009B60B1">
        <w:t xml:space="preserve"> a </w:t>
      </w:r>
      <w:proofErr w:type="spellStart"/>
      <w:r w:rsidRPr="009B60B1">
        <w:t>pachetului</w:t>
      </w:r>
      <w:proofErr w:type="spellEnd"/>
      <w:r w:rsidRPr="009B60B1">
        <w:t>.</w:t>
      </w:r>
    </w:p>
    <w:p w14:paraId="25F5FB6B" w14:textId="77777777" w:rsidR="009B60B1" w:rsidRPr="009B60B1" w:rsidRDefault="009B60B1" w:rsidP="009B60B1">
      <w:pPr>
        <w:numPr>
          <w:ilvl w:val="0"/>
          <w:numId w:val="10"/>
        </w:numPr>
        <w:spacing w:after="100"/>
      </w:pPr>
      <w:r w:rsidRPr="009B60B1">
        <w:t>test_ai_mutation_total_cost_depends_on_package_size_not_on_used_sessions</w:t>
      </w:r>
      <w:r w:rsidRPr="009B60B1">
        <w:br/>
      </w:r>
      <w:proofErr w:type="spellStart"/>
      <w:r w:rsidRPr="009B60B1">
        <w:t>Verifică</w:t>
      </w:r>
      <w:proofErr w:type="spellEnd"/>
      <w:r w:rsidRPr="009B60B1">
        <w:t xml:space="preserve"> </w:t>
      </w:r>
      <w:proofErr w:type="spellStart"/>
      <w:r w:rsidRPr="009B60B1">
        <w:t>subtil</w:t>
      </w:r>
      <w:proofErr w:type="spellEnd"/>
      <w:r w:rsidRPr="009B60B1">
        <w:t xml:space="preserve"> </w:t>
      </w:r>
      <w:proofErr w:type="spellStart"/>
      <w:r w:rsidRPr="009B60B1">
        <w:t>că</w:t>
      </w:r>
      <w:proofErr w:type="spellEnd"/>
      <w:r w:rsidRPr="009B60B1">
        <w:t xml:space="preserve"> </w:t>
      </w:r>
      <w:proofErr w:type="spellStart"/>
      <w:r w:rsidRPr="009B60B1">
        <w:t>prețul</w:t>
      </w:r>
      <w:proofErr w:type="spellEnd"/>
      <w:r w:rsidRPr="009B60B1">
        <w:t xml:space="preserve"> se </w:t>
      </w:r>
      <w:proofErr w:type="spellStart"/>
      <w:r w:rsidRPr="009B60B1">
        <w:t>calculează</w:t>
      </w:r>
      <w:proofErr w:type="spellEnd"/>
      <w:r w:rsidRPr="009B60B1">
        <w:t xml:space="preserve"> pe </w:t>
      </w:r>
      <w:proofErr w:type="spellStart"/>
      <w:r w:rsidRPr="009B60B1">
        <w:t>numărul</w:t>
      </w:r>
      <w:proofErr w:type="spellEnd"/>
      <w:r w:rsidRPr="009B60B1">
        <w:t xml:space="preserve"> de </w:t>
      </w:r>
      <w:proofErr w:type="spellStart"/>
      <w:r w:rsidRPr="009B60B1">
        <w:t>ședințe</w:t>
      </w:r>
      <w:proofErr w:type="spellEnd"/>
      <w:r w:rsidRPr="009B60B1">
        <w:t xml:space="preserve"> din </w:t>
      </w:r>
      <w:proofErr w:type="spellStart"/>
      <w:r w:rsidRPr="009B60B1">
        <w:t>pachet</w:t>
      </w:r>
      <w:proofErr w:type="spellEnd"/>
      <w:r w:rsidRPr="009B60B1">
        <w:t xml:space="preserve">, nu pe </w:t>
      </w:r>
      <w:proofErr w:type="spellStart"/>
      <w:r w:rsidRPr="009B60B1">
        <w:t>câte</w:t>
      </w:r>
      <w:proofErr w:type="spellEnd"/>
      <w:r w:rsidRPr="009B60B1">
        <w:t xml:space="preserve"> au </w:t>
      </w:r>
      <w:proofErr w:type="spellStart"/>
      <w:r w:rsidRPr="009B60B1">
        <w:t>fost</w:t>
      </w:r>
      <w:proofErr w:type="spellEnd"/>
      <w:r w:rsidRPr="009B60B1">
        <w:t xml:space="preserve"> </w:t>
      </w:r>
      <w:proofErr w:type="spellStart"/>
      <w:r w:rsidRPr="009B60B1">
        <w:t>folosite</w:t>
      </w:r>
      <w:proofErr w:type="spellEnd"/>
      <w:r w:rsidRPr="009B60B1">
        <w:t>.</w:t>
      </w:r>
    </w:p>
    <w:p w14:paraId="68BAF409" w14:textId="77777777" w:rsidR="009B60B1" w:rsidRPr="009B60B1" w:rsidRDefault="009B60B1" w:rsidP="009B60B1">
      <w:pPr>
        <w:numPr>
          <w:ilvl w:val="0"/>
          <w:numId w:val="10"/>
        </w:numPr>
        <w:spacing w:after="100"/>
      </w:pPr>
      <w:r w:rsidRPr="009B60B1">
        <w:t>test_ai_mutation_repeated_statuses_are_accumulated_not_collapsed</w:t>
      </w:r>
      <w:r w:rsidRPr="009B60B1">
        <w:br/>
      </w:r>
      <w:proofErr w:type="spellStart"/>
      <w:r w:rsidRPr="009B60B1">
        <w:t>Verifică</w:t>
      </w:r>
      <w:proofErr w:type="spellEnd"/>
      <w:r w:rsidRPr="009B60B1">
        <w:t xml:space="preserve"> </w:t>
      </w:r>
      <w:proofErr w:type="spellStart"/>
      <w:r w:rsidRPr="009B60B1">
        <w:t>faptul</w:t>
      </w:r>
      <w:proofErr w:type="spellEnd"/>
      <w:r w:rsidRPr="009B60B1">
        <w:t xml:space="preserve"> </w:t>
      </w:r>
      <w:proofErr w:type="spellStart"/>
      <w:r w:rsidRPr="009B60B1">
        <w:t>că</w:t>
      </w:r>
      <w:proofErr w:type="spellEnd"/>
      <w:r w:rsidRPr="009B60B1">
        <w:t xml:space="preserve"> </w:t>
      </w:r>
      <w:proofErr w:type="spellStart"/>
      <w:r w:rsidRPr="009B60B1">
        <w:t>statusurile</w:t>
      </w:r>
      <w:proofErr w:type="spellEnd"/>
      <w:r w:rsidRPr="009B60B1">
        <w:t xml:space="preserve"> </w:t>
      </w:r>
      <w:proofErr w:type="spellStart"/>
      <w:r w:rsidRPr="009B60B1">
        <w:t>repetate</w:t>
      </w:r>
      <w:proofErr w:type="spellEnd"/>
      <w:r w:rsidRPr="009B60B1">
        <w:t xml:space="preserve"> sunt </w:t>
      </w:r>
      <w:proofErr w:type="spellStart"/>
      <w:r w:rsidRPr="009B60B1">
        <w:t>numărate</w:t>
      </w:r>
      <w:proofErr w:type="spellEnd"/>
      <w:r w:rsidRPr="009B60B1">
        <w:t xml:space="preserve"> </w:t>
      </w:r>
      <w:proofErr w:type="spellStart"/>
      <w:r w:rsidRPr="009B60B1">
        <w:t>toate</w:t>
      </w:r>
      <w:proofErr w:type="spellEnd"/>
      <w:r w:rsidRPr="009B60B1">
        <w:t xml:space="preserve">, nu </w:t>
      </w:r>
      <w:proofErr w:type="spellStart"/>
      <w:r w:rsidRPr="009B60B1">
        <w:t>tratate</w:t>
      </w:r>
      <w:proofErr w:type="spellEnd"/>
      <w:r w:rsidRPr="009B60B1">
        <w:t xml:space="preserve"> ca </w:t>
      </w:r>
      <w:proofErr w:type="spellStart"/>
      <w:r w:rsidRPr="009B60B1">
        <w:t>valori</w:t>
      </w:r>
      <w:proofErr w:type="spellEnd"/>
      <w:r w:rsidRPr="009B60B1">
        <w:t xml:space="preserve"> </w:t>
      </w:r>
      <w:proofErr w:type="spellStart"/>
      <w:r w:rsidRPr="009B60B1">
        <w:t>unice</w:t>
      </w:r>
      <w:proofErr w:type="spellEnd"/>
      <w:r w:rsidRPr="009B60B1">
        <w:t>.</w:t>
      </w:r>
    </w:p>
    <w:p w14:paraId="633070E7" w14:textId="02330728" w:rsidR="009B60B1" w:rsidRDefault="009B60B1" w:rsidP="009B60B1">
      <w:pPr>
        <w:numPr>
          <w:ilvl w:val="0"/>
          <w:numId w:val="10"/>
        </w:numPr>
        <w:spacing w:after="100"/>
      </w:pPr>
      <w:r w:rsidRPr="009B60B1">
        <w:t>test_ai_mutation_bool_values_are_not_silently_treated_as_numbers</w:t>
      </w:r>
      <w:r w:rsidRPr="009B60B1">
        <w:br/>
      </w:r>
      <w:proofErr w:type="spellStart"/>
      <w:r w:rsidRPr="009B60B1">
        <w:t>Revine</w:t>
      </w:r>
      <w:proofErr w:type="spellEnd"/>
      <w:r w:rsidRPr="009B60B1">
        <w:t xml:space="preserve"> pe </w:t>
      </w:r>
      <w:proofErr w:type="spellStart"/>
      <w:r w:rsidRPr="009B60B1">
        <w:t>problema</w:t>
      </w:r>
      <w:proofErr w:type="spellEnd"/>
      <w:r w:rsidRPr="009B60B1">
        <w:t xml:space="preserve"> bool vs int, </w:t>
      </w:r>
      <w:proofErr w:type="spellStart"/>
      <w:r w:rsidRPr="009B60B1">
        <w:t>foarte</w:t>
      </w:r>
      <w:proofErr w:type="spellEnd"/>
      <w:r w:rsidRPr="009B60B1">
        <w:t xml:space="preserve"> </w:t>
      </w:r>
      <w:proofErr w:type="spellStart"/>
      <w:r w:rsidRPr="009B60B1">
        <w:t>utilă</w:t>
      </w:r>
      <w:proofErr w:type="spellEnd"/>
      <w:r w:rsidRPr="009B60B1">
        <w:t xml:space="preserve"> </w:t>
      </w:r>
      <w:proofErr w:type="spellStart"/>
      <w:r w:rsidRPr="009B60B1">
        <w:t>pentru</w:t>
      </w:r>
      <w:proofErr w:type="spellEnd"/>
      <w:r w:rsidRPr="009B60B1">
        <w:t xml:space="preserve"> </w:t>
      </w:r>
      <w:proofErr w:type="spellStart"/>
      <w:r w:rsidRPr="009B60B1">
        <w:t>mutanți</w:t>
      </w:r>
      <w:proofErr w:type="spellEnd"/>
      <w:r w:rsidRPr="009B60B1">
        <w:t xml:space="preserve"> Python-</w:t>
      </w:r>
      <w:proofErr w:type="spellStart"/>
      <w:r w:rsidRPr="009B60B1">
        <w:t>specifici</w:t>
      </w:r>
      <w:proofErr w:type="spellEnd"/>
      <w:r w:rsidRPr="009B60B1">
        <w:t>.</w:t>
      </w:r>
    </w:p>
    <w:p w14:paraId="74BB407A" w14:textId="77777777" w:rsidR="00CA7816" w:rsidRDefault="00000000">
      <w:pPr>
        <w:pStyle w:val="Heading1"/>
      </w:pPr>
      <w:r>
        <w:lastRenderedPageBreak/>
        <w:t>8. Studiu de caz: mutantul pentru `zumba`</w:t>
      </w:r>
    </w:p>
    <w:p w14:paraId="4EA575DD" w14:textId="77777777" w:rsidR="00CA7816" w:rsidRDefault="00000000">
      <w:pPr>
        <w:spacing w:after="100"/>
      </w:pPr>
      <w:r>
        <w:t>Cazul cel mai valoros pentru raport este `zumba`. Inițial, valoarea era declarată în `VALID_CLASSES`, dar nu era folosită explicit în suita principală. În momentul în care mutmut modifica literalul `zumba` în `XXzumbaXX`, mutantul putea rămâne în viață: aplicația mutată nu mai accepta `zumba`, dar testele principale nu observau diferența.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A7816" w14:paraId="27D66783" w14:textId="77777777">
        <w:trPr>
          <w:jc w:val="center"/>
        </w:trPr>
        <w:tc>
          <w:tcPr>
            <w:tcW w:w="10200" w:type="dxa"/>
            <w:tcBorders>
              <w:top w:val="single" w:sz="6" w:space="0" w:color="A5D6A7"/>
              <w:left w:val="single" w:sz="6" w:space="0" w:color="A5D6A7"/>
              <w:bottom w:val="single" w:sz="6" w:space="0" w:color="A5D6A7"/>
              <w:right w:val="single" w:sz="6" w:space="0" w:color="A5D6A7"/>
            </w:tcBorders>
            <w:shd w:val="clear" w:color="auto" w:fill="F1F8F4"/>
          </w:tcPr>
          <w:p w14:paraId="3CA78EB4" w14:textId="77777777" w:rsidR="00CA7816" w:rsidRDefault="00000000">
            <w:r>
              <w:rPr>
                <w:b/>
                <w:color w:val="1B5E20"/>
                <w:sz w:val="19"/>
              </w:rPr>
              <w:t>Mutant observat în analiza mutmut</w:t>
            </w:r>
          </w:p>
          <w:p w14:paraId="031A6D0E" w14:textId="77777777" w:rsidR="00CA7816" w:rsidRDefault="00000000">
            <w:r>
              <w:rPr>
                <w:rFonts w:ascii="Consolas" w:hAnsi="Consolas"/>
                <w:sz w:val="17"/>
              </w:rPr>
              <w:t>- VALID_CLASSES = {"dance", "pilates", "yoga", "zumba"}</w:t>
            </w:r>
            <w:r>
              <w:br/>
            </w:r>
            <w:r>
              <w:rPr>
                <w:rFonts w:ascii="Consolas" w:hAnsi="Consolas"/>
                <w:sz w:val="17"/>
              </w:rPr>
              <w:t>+ VALID_CLASSES = {"dance", "pilates", "yoga", "XXzumbaXX"}</w:t>
            </w:r>
          </w:p>
        </w:tc>
      </w:tr>
    </w:tbl>
    <w:p w14:paraId="674DD39F" w14:textId="77777777" w:rsidR="00CA7816" w:rsidRDefault="00CA7816"/>
    <w:p w14:paraId="2FBC7319" w14:textId="77777777" w:rsidR="00CA7816" w:rsidRDefault="00000000">
      <w:pPr>
        <w:spacing w:after="100"/>
      </w:pPr>
      <w:r>
        <w:t>La prima vedere, asta poate părea ciudat, pentru că `dance`, `pilates`, `yoga` și `zumba` fac parte din aceeași clasă de echivalență validă. Totuși, pentru un set enumerat de literali, mutation testing poate schimba exact valoarea care nu este testată. Aici AI-ul a ajutat prin formularea unei explicații simple: un reprezentant de clasă de echivalență este suficient pentru o demonstrație funcțională de bază, dar nu neapărat suficient pentru mutații pe literali enumerați.</w:t>
      </w:r>
    </w:p>
    <w:p w14:paraId="6B9854FB" w14:textId="77777777" w:rsidR="00CA7816" w:rsidRDefault="00000000">
      <w:pPr>
        <w:pStyle w:val="ListBullet"/>
        <w:spacing w:after="40"/>
      </w:pPr>
      <w:r>
        <w:t>`dance` era acoperit în suita principală printr-un test valid de constructor.</w:t>
      </w:r>
    </w:p>
    <w:p w14:paraId="4E01054A" w14:textId="77777777" w:rsidR="00CA7816" w:rsidRDefault="00000000">
      <w:pPr>
        <w:pStyle w:val="ListBullet"/>
        <w:spacing w:after="40"/>
      </w:pPr>
      <w:r>
        <w:t>`pilates` era acoperit printr-un test valid din fișierul de coverage.</w:t>
      </w:r>
    </w:p>
    <w:p w14:paraId="1834B523" w14:textId="77777777" w:rsidR="00CA7816" w:rsidRDefault="00000000">
      <w:pPr>
        <w:pStyle w:val="ListBullet"/>
        <w:spacing w:after="40"/>
      </w:pPr>
      <w:r>
        <w:t>`yoga` era folosit ca valoare implicită în helperul `make_booking()`.</w:t>
      </w:r>
    </w:p>
    <w:p w14:paraId="3915BD9B" w14:textId="77777777" w:rsidR="00CA7816" w:rsidRDefault="00000000">
      <w:pPr>
        <w:pStyle w:val="ListBullet"/>
        <w:spacing w:after="40"/>
      </w:pPr>
      <w:r>
        <w:t>`zumba` exista în suita AI, dar nu era în runner-ul principal folosit de mutmut.</w:t>
      </w:r>
    </w:p>
    <w:p w14:paraId="1217BE80" w14:textId="77777777" w:rsidR="00CA7816" w:rsidRDefault="00000000">
      <w:pPr>
        <w:spacing w:after="100"/>
      </w:pPr>
      <w:r>
        <w:t>Rezolvarea a fost minimă și corectă: un test explicit în `test_equivalence_partitioning.py`, care construiește `FitnessClassBooking("zumba", "Ana Pop", 50.0)` și verifică inițializarea. Nu a fost schimbată logica aplicației, ci doar a fost completată suita de teste.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A7816" w14:paraId="261940FE" w14:textId="77777777">
        <w:trPr>
          <w:jc w:val="center"/>
        </w:trPr>
        <w:tc>
          <w:tcPr>
            <w:tcW w:w="10200" w:type="dxa"/>
            <w:tcBorders>
              <w:top w:val="single" w:sz="6" w:space="0" w:color="A5D6A7"/>
              <w:left w:val="single" w:sz="6" w:space="0" w:color="A5D6A7"/>
              <w:bottom w:val="single" w:sz="6" w:space="0" w:color="A5D6A7"/>
              <w:right w:val="single" w:sz="6" w:space="0" w:color="A5D6A7"/>
            </w:tcBorders>
            <w:shd w:val="clear" w:color="auto" w:fill="F5F7F8"/>
          </w:tcPr>
          <w:p w14:paraId="33F3EA26" w14:textId="77777777" w:rsidR="00CA7816" w:rsidRDefault="00000000">
            <w:r>
              <w:rPr>
                <w:b/>
                <w:color w:val="1B5E20"/>
                <w:sz w:val="19"/>
              </w:rPr>
              <w:t>Testul adăugat pentru literalul `zumba`</w:t>
            </w:r>
          </w:p>
          <w:p w14:paraId="2F6A8FBE" w14:textId="77777777" w:rsidR="00CA7816" w:rsidRDefault="00000000">
            <w:r>
              <w:rPr>
                <w:rFonts w:ascii="Consolas" w:hAnsi="Consolas"/>
                <w:sz w:val="17"/>
              </w:rPr>
              <w:t>def test_ep_valid_zumba_constructor_data_creates_booking(self) -&gt; None: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booking = FitnessClassBooking("zumba", "Ana Pop", 50.0)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self.assertEqual(booking.class_name, "zumba")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self.assertEqual(booking.instructor, "Ana Pop")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self.assertEqual(booking.price_per_session, 50.0)</w:t>
            </w:r>
          </w:p>
        </w:tc>
      </w:tr>
    </w:tbl>
    <w:p w14:paraId="31DF295D" w14:textId="77777777" w:rsidR="00CA7816" w:rsidRDefault="00CA7816"/>
    <w:p w14:paraId="5942AD80" w14:textId="77777777" w:rsidR="00CA7816" w:rsidRDefault="00000000">
      <w:pPr>
        <w:pStyle w:val="Heading1"/>
      </w:pPr>
      <w:r>
        <w:t>9. Validarea rezultatului</w:t>
      </w:r>
    </w:p>
    <w:p w14:paraId="6E06E3BC" w14:textId="77777777" w:rsidR="00CA7816" w:rsidRDefault="00000000">
      <w:pPr>
        <w:spacing w:after="100"/>
      </w:pPr>
      <w:r>
        <w:t>Validarea nu s-a bazat pe răspunsul AI-ului. După analiza cazului și completarea testelor, rezultatele folosite în documentație sunt cele din proiect: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948"/>
        <w:gridCol w:w="3855"/>
      </w:tblGrid>
      <w:tr w:rsidR="00CA7816" w14:paraId="67A40750" w14:textId="77777777">
        <w:trPr>
          <w:jc w:val="center"/>
        </w:trPr>
        <w:tc>
          <w:tcPr>
            <w:tcW w:w="2381" w:type="dxa"/>
            <w:shd w:val="clear" w:color="auto" w:fill="2E7D32"/>
            <w:vAlign w:val="center"/>
          </w:tcPr>
          <w:p w14:paraId="195B9424" w14:textId="77777777" w:rsidR="00CA7816" w:rsidRDefault="00000000">
            <w:r>
              <w:rPr>
                <w:b/>
                <w:color w:val="FFFFFF"/>
                <w:sz w:val="18"/>
              </w:rPr>
              <w:t>Verificare</w:t>
            </w:r>
          </w:p>
        </w:tc>
        <w:tc>
          <w:tcPr>
            <w:tcW w:w="2948" w:type="dxa"/>
            <w:shd w:val="clear" w:color="auto" w:fill="2E7D32"/>
            <w:vAlign w:val="center"/>
          </w:tcPr>
          <w:p w14:paraId="694EF1D5" w14:textId="77777777" w:rsidR="00CA7816" w:rsidRDefault="00000000">
            <w:r>
              <w:rPr>
                <w:b/>
                <w:color w:val="FFFFFF"/>
                <w:sz w:val="18"/>
              </w:rPr>
              <w:t>Rezultat documentat</w:t>
            </w:r>
          </w:p>
        </w:tc>
        <w:tc>
          <w:tcPr>
            <w:tcW w:w="3855" w:type="dxa"/>
            <w:shd w:val="clear" w:color="auto" w:fill="2E7D32"/>
            <w:vAlign w:val="center"/>
          </w:tcPr>
          <w:p w14:paraId="14A06088" w14:textId="77777777" w:rsidR="00CA7816" w:rsidRDefault="00000000">
            <w:r>
              <w:rPr>
                <w:b/>
                <w:color w:val="FFFFFF"/>
                <w:sz w:val="18"/>
              </w:rPr>
              <w:t>Interpretare</w:t>
            </w:r>
          </w:p>
        </w:tc>
      </w:tr>
      <w:tr w:rsidR="00CA7816" w14:paraId="50851DFA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B973F6" w14:textId="77777777" w:rsidR="00CA7816" w:rsidRDefault="00000000">
            <w:r>
              <w:rPr>
                <w:sz w:val="17"/>
              </w:rPr>
              <w:t>pytest - suita principală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57A26D6C" w14:textId="77777777" w:rsidR="00CA7816" w:rsidRDefault="00000000">
            <w:r>
              <w:rPr>
                <w:sz w:val="17"/>
              </w:rPr>
              <w:t>100 passed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D4CA5E6" w14:textId="77777777" w:rsidR="00CA7816" w:rsidRDefault="00000000">
            <w:r>
              <w:rPr>
                <w:sz w:val="17"/>
              </w:rPr>
              <w:t>Testele proprii trec complet.</w:t>
            </w:r>
          </w:p>
        </w:tc>
      </w:tr>
      <w:tr w:rsidR="00CA7816" w14:paraId="5C9D48D2" w14:textId="77777777">
        <w:trPr>
          <w:jc w:val="center"/>
        </w:trPr>
        <w:tc>
          <w:tcPr>
            <w:tcW w:w="2381" w:type="dxa"/>
            <w:shd w:val="clear" w:color="auto" w:fill="F1F8F4"/>
            <w:vAlign w:val="center"/>
          </w:tcPr>
          <w:p w14:paraId="1DDBED38" w14:textId="77777777" w:rsidR="00CA7816" w:rsidRDefault="00000000">
            <w:r>
              <w:rPr>
                <w:sz w:val="17"/>
              </w:rPr>
              <w:t>pytest - suita AI</w:t>
            </w:r>
          </w:p>
        </w:tc>
        <w:tc>
          <w:tcPr>
            <w:tcW w:w="2948" w:type="dxa"/>
            <w:shd w:val="clear" w:color="auto" w:fill="F1F8F4"/>
            <w:vAlign w:val="center"/>
          </w:tcPr>
          <w:p w14:paraId="19283851" w14:textId="77777777" w:rsidR="00CA7816" w:rsidRDefault="00000000">
            <w:r>
              <w:rPr>
                <w:sz w:val="17"/>
              </w:rPr>
              <w:t>70 passed</w:t>
            </w:r>
          </w:p>
        </w:tc>
        <w:tc>
          <w:tcPr>
            <w:tcW w:w="3855" w:type="dxa"/>
            <w:shd w:val="clear" w:color="auto" w:fill="F1F8F4"/>
            <w:vAlign w:val="center"/>
          </w:tcPr>
          <w:p w14:paraId="37052D07" w14:textId="77777777" w:rsidR="00CA7816" w:rsidRDefault="00000000">
            <w:r>
              <w:rPr>
                <w:sz w:val="17"/>
              </w:rPr>
              <w:t>Suita generată/asistată rulează separat și confirmă comportamentul.</w:t>
            </w:r>
          </w:p>
        </w:tc>
      </w:tr>
      <w:tr w:rsidR="00CA7816" w14:paraId="119F7C34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FF93FB" w14:textId="77777777" w:rsidR="00CA7816" w:rsidRDefault="00000000">
            <w:r>
              <w:rPr>
                <w:sz w:val="17"/>
              </w:rPr>
              <w:t>coverage.py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1FDCC90C" w14:textId="77777777" w:rsidR="00CA7816" w:rsidRDefault="00000000">
            <w:r>
              <w:rPr>
                <w:sz w:val="17"/>
              </w:rPr>
              <w:t>43/43 statements, 26/26 branches, 100%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419820F" w14:textId="77777777" w:rsidR="00CA7816" w:rsidRDefault="00000000">
            <w:r>
              <w:rPr>
                <w:sz w:val="17"/>
              </w:rPr>
              <w:t>Fișierul `fitness_class_booking.py` este acoperit complet.</w:t>
            </w:r>
          </w:p>
        </w:tc>
      </w:tr>
      <w:tr w:rsidR="00CA7816" w14:paraId="4281BBC9" w14:textId="77777777">
        <w:trPr>
          <w:jc w:val="center"/>
        </w:trPr>
        <w:tc>
          <w:tcPr>
            <w:tcW w:w="2381" w:type="dxa"/>
            <w:shd w:val="clear" w:color="auto" w:fill="F1F8F4"/>
            <w:vAlign w:val="center"/>
          </w:tcPr>
          <w:p w14:paraId="2E6C8905" w14:textId="77777777" w:rsidR="00CA7816" w:rsidRDefault="00000000">
            <w:r>
              <w:rPr>
                <w:sz w:val="17"/>
              </w:rPr>
              <w:t>mutmut</w:t>
            </w:r>
          </w:p>
        </w:tc>
        <w:tc>
          <w:tcPr>
            <w:tcW w:w="2948" w:type="dxa"/>
            <w:shd w:val="clear" w:color="auto" w:fill="F1F8F4"/>
            <w:vAlign w:val="center"/>
          </w:tcPr>
          <w:p w14:paraId="14D14C27" w14:textId="77777777" w:rsidR="00CA7816" w:rsidRDefault="00000000">
            <w:r>
              <w:rPr>
                <w:sz w:val="17"/>
              </w:rPr>
              <w:t>95/95 verificați; 85 killed; 10 suspicious; 0 survived</w:t>
            </w:r>
          </w:p>
        </w:tc>
        <w:tc>
          <w:tcPr>
            <w:tcW w:w="3855" w:type="dxa"/>
            <w:shd w:val="clear" w:color="auto" w:fill="F1F8F4"/>
            <w:vAlign w:val="center"/>
          </w:tcPr>
          <w:p w14:paraId="3C6324A6" w14:textId="77777777" w:rsidR="00CA7816" w:rsidRDefault="00000000">
            <w:r>
              <w:rPr>
                <w:sz w:val="17"/>
              </w:rPr>
              <w:t>`0 survived` este rezultatul important; `Suspicious` nu înseamnă mutant supraviețuitor.</w:t>
            </w:r>
          </w:p>
        </w:tc>
      </w:tr>
      <w:tr w:rsidR="00CA7816" w14:paraId="1D706081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60DF2CD" w14:textId="77777777" w:rsidR="00CA7816" w:rsidRDefault="00000000">
            <w:r>
              <w:rPr>
                <w:sz w:val="17"/>
              </w:rPr>
              <w:t>Cosmic Ray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602861B6" w14:textId="77777777" w:rsidR="00CA7816" w:rsidRDefault="00000000">
            <w:r>
              <w:rPr>
                <w:sz w:val="17"/>
              </w:rPr>
              <w:t>166 mutanți; 9 survived; scor aproximativ 94.58%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83968A6" w14:textId="77777777" w:rsidR="00CA7816" w:rsidRDefault="00000000">
            <w:r>
              <w:rPr>
                <w:sz w:val="17"/>
              </w:rPr>
              <w:t>Analiză suplimentară cu operatori diferiți față de mutmut.</w:t>
            </w:r>
          </w:p>
        </w:tc>
      </w:tr>
    </w:tbl>
    <w:p w14:paraId="7B32F12D" w14:textId="77777777" w:rsidR="00CA7816" w:rsidRDefault="00CA7816"/>
    <w:p w14:paraId="1CE52424" w14:textId="77777777" w:rsidR="00CA7816" w:rsidRDefault="00CA7816"/>
    <w:p w14:paraId="1DA83267" w14:textId="77777777" w:rsidR="00CA7816" w:rsidRDefault="00000000">
      <w:pPr>
        <w:pStyle w:val="Heading1"/>
      </w:pPr>
      <w:r>
        <w:lastRenderedPageBreak/>
        <w:t xml:space="preserve">10. Ce </w:t>
      </w:r>
      <w:proofErr w:type="gramStart"/>
      <w:r>
        <w:t>a</w:t>
      </w:r>
      <w:proofErr w:type="gramEnd"/>
      <w:r>
        <w:t xml:space="preserve"> adăugat AI-ul față de analiza manuală</w:t>
      </w:r>
    </w:p>
    <w:p w14:paraId="58A24B2B" w14:textId="77777777" w:rsidR="00CA7816" w:rsidRDefault="00000000">
      <w:pPr>
        <w:pStyle w:val="ListBullet"/>
        <w:spacing w:after="40"/>
      </w:pPr>
      <w:r>
        <w:t>A propus o suită separată, cu stil diferit de testele principale, utilă pentru comparație.</w:t>
      </w:r>
    </w:p>
    <w:p w14:paraId="652AA1D6" w14:textId="77777777" w:rsidR="00CA7816" w:rsidRDefault="00000000">
      <w:pPr>
        <w:pStyle w:val="ListBullet"/>
        <w:spacing w:after="40"/>
      </w:pPr>
      <w:r>
        <w:t>A împins testele spre cazuri compacte și parametrizate, în locul unor teste foarte repetitive.</w:t>
      </w:r>
    </w:p>
    <w:p w14:paraId="2F8F7A31" w14:textId="77777777" w:rsidR="00CA7816" w:rsidRDefault="00000000">
      <w:pPr>
        <w:pStyle w:val="ListBullet"/>
        <w:spacing w:after="40"/>
      </w:pPr>
      <w:r>
        <w:t>A evidențiat capcana `bool` vs `int`, importantă în Python.</w:t>
      </w:r>
    </w:p>
    <w:p w14:paraId="2E4F6F69" w14:textId="77777777" w:rsidR="00CA7816" w:rsidRDefault="00000000">
      <w:pPr>
        <w:pStyle w:val="ListBullet"/>
        <w:spacing w:after="40"/>
      </w:pPr>
      <w:r>
        <w:t>A inclus teste orientate spre mutation testing: `cancelled` nu consumă ședință, `no_show` consumă, costul se calculează pe pachetul întreg, rotunjirea este verificată.</w:t>
      </w:r>
    </w:p>
    <w:p w14:paraId="3871DF2B" w14:textId="77777777" w:rsidR="00CA7816" w:rsidRDefault="00000000">
      <w:pPr>
        <w:pStyle w:val="ListBullet"/>
        <w:spacing w:after="40"/>
      </w:pPr>
      <w:r>
        <w:t>A ajutat la interpretarea mutantului pentru `zumba`, separând problema reală de o concluzie prea simplă despre clasele de echivalență.</w:t>
      </w:r>
    </w:p>
    <w:p w14:paraId="038B4E2A" w14:textId="77777777" w:rsidR="00CA7816" w:rsidRDefault="00000000">
      <w:pPr>
        <w:spacing w:after="100"/>
      </w:pPr>
      <w:r>
        <w:t>Cel mai util lucru nu a fost că AI-ul a scris multe teste, ci că a oferit o a doua perspectivă. Când testele proprii sunt organizate după o schemă de curs, e ușor să ratezi unele detalii practice. Suita AI a venit mai mult din zona de scenarii și proprietăți, iar asta a făcut comparația relevantă.</w:t>
      </w:r>
    </w:p>
    <w:p w14:paraId="1242570F" w14:textId="77777777" w:rsidR="00CA7816" w:rsidRDefault="00000000">
      <w:pPr>
        <w:pStyle w:val="Heading1"/>
      </w:pPr>
      <w:r>
        <w:t>11. Limitări și control uman</w:t>
      </w:r>
    </w:p>
    <w:p w14:paraId="16129DF6" w14:textId="77777777" w:rsidR="00CA7816" w:rsidRDefault="00000000">
      <w:pPr>
        <w:spacing w:after="100"/>
      </w:pPr>
      <w:r>
        <w:t>AI-ul nu a fost tratat ca autoritate finală. Orice propunere a fost acceptată numai dacă era compatibilă cu implementarea reală și trecea local. A fost important ca promptul să specifice metoda exactă, folderul separat pentru teste și faptul că testele nu trebuie să copieze mecanic suita existentă.</w:t>
      </w:r>
    </w:p>
    <w:p w14:paraId="6342B318" w14:textId="77777777" w:rsidR="00CA7816" w:rsidRDefault="00000000">
      <w:pPr>
        <w:pStyle w:val="ListBullet"/>
        <w:spacing w:after="40"/>
      </w:pPr>
      <w:r>
        <w:t>Dacă promptul nu menționează implementarea reală, AI-ul poate inventa reguli de business care nu există.</w:t>
      </w:r>
    </w:p>
    <w:p w14:paraId="10DD7990" w14:textId="77777777" w:rsidR="00CA7816" w:rsidRDefault="00000000">
      <w:pPr>
        <w:pStyle w:val="ListBullet"/>
        <w:spacing w:after="40"/>
      </w:pPr>
      <w:r>
        <w:t>Dacă testele generate sunt acceptate fără rulare, raportul devine fragil.</w:t>
      </w:r>
    </w:p>
    <w:p w14:paraId="1B8D34A0" w14:textId="77777777" w:rsidR="00CA7816" w:rsidRDefault="00000000">
      <w:pPr>
        <w:pStyle w:val="ListBullet"/>
        <w:spacing w:after="40"/>
      </w:pPr>
      <w:r>
        <w:t>Dacă rezultatele mutation testing sunt citite fără atenție, `Suspicious` poate fi confundat cu `Survived`.</w:t>
      </w:r>
    </w:p>
    <w:p w14:paraId="13289127" w14:textId="77777777" w:rsidR="00CA7816" w:rsidRDefault="00000000">
      <w:pPr>
        <w:pStyle w:val="ListBullet"/>
        <w:spacing w:after="40"/>
      </w:pPr>
      <w:r>
        <w:t>Dacă mutmut folosește cache sau lasă mutații aplicate temporar, rezultatele trebuie verificate printr-o rulare curată și prin controlul versiunilor.</w:t>
      </w:r>
    </w:p>
    <w:p w14:paraId="16555365" w14:textId="77777777" w:rsidR="00CA7816" w:rsidRDefault="00000000">
      <w:pPr>
        <w:pStyle w:val="Heading1"/>
      </w:pPr>
      <w:r>
        <w:t>12. Concluzie</w:t>
      </w:r>
    </w:p>
    <w:p w14:paraId="626D1571" w14:textId="77777777" w:rsidR="00CA7816" w:rsidRDefault="00000000">
      <w:pPr>
        <w:spacing w:after="100"/>
      </w:pPr>
      <w:r>
        <w:t>Folosirea AI-ului a fost utilă în două direcții: a generat o suită separată de teste, bună pentru comparație, și a ajutat la explicarea unui caz real de mutation testing. Suita proprie rămâne baza proiectului, pentru că este mapată clar pe cerințele T1. Suita AI o completează prin stilul mai compact, prin scenarii alternative și prin câteva teste cu accent pe particularități Python.</w:t>
      </w:r>
    </w:p>
    <w:p w14:paraId="0DDC8265" w14:textId="77777777" w:rsidR="00CA7816" w:rsidRDefault="00000000">
      <w:pPr>
        <w:spacing w:after="100"/>
      </w:pPr>
      <w:r>
        <w:t>Cazul `zumba` este partea cea mai convingătoare a raportului: un literal valid, prezent în cod, dar netestat explicit în runner-ul principal, a putut lăsa un mutant în viață. După adăugarea unui test mic și bine plasat, rezultatul final documentat pentru mutmut a ajuns la `0 survived`. Asta arată concret că AI-ul a ajutat procesul de testare, dar decizia finală și validarea au rămas manuale.</w:t>
      </w:r>
    </w:p>
    <w:p w14:paraId="5F831735" w14:textId="77777777" w:rsidR="00CA7816" w:rsidRDefault="00000000">
      <w:pPr>
        <w:pStyle w:val="Heading1"/>
      </w:pPr>
      <w:r>
        <w:t>Referințe</w:t>
      </w:r>
    </w:p>
    <w:p w14:paraId="431E4723" w14:textId="77777777" w:rsidR="00CA7816" w:rsidRDefault="00000000">
      <w:pPr>
        <w:pStyle w:val="ListNumber"/>
      </w:pPr>
      <w:r>
        <w:rPr>
          <w:sz w:val="19"/>
        </w:rPr>
        <w:t>Pytest Development Team, pytest documentation, https://docs.pytest.org/, Data ultimei accesări: 14 mai 2026.</w:t>
      </w:r>
    </w:p>
    <w:p w14:paraId="7B9BDF5B" w14:textId="77777777" w:rsidR="00CA7816" w:rsidRDefault="00000000">
      <w:pPr>
        <w:pStyle w:val="ListNumber"/>
      </w:pPr>
      <w:r>
        <w:rPr>
          <w:sz w:val="19"/>
        </w:rPr>
        <w:t>Batchelder, Ned, coverage.py documentation, https://coverage.readthedocs.io/, Data ultimei accesări: 14 mai 2026.</w:t>
      </w:r>
    </w:p>
    <w:p w14:paraId="25D49781" w14:textId="77777777" w:rsidR="00CA7816" w:rsidRDefault="00000000">
      <w:pPr>
        <w:pStyle w:val="ListNumber"/>
      </w:pPr>
      <w:r>
        <w:rPr>
          <w:sz w:val="19"/>
        </w:rPr>
        <w:t>Hovmöller, Anders, mutmut documentation, https://mutmut.readthedocs.io/, Data ultimei accesări: 14 mai 2026.</w:t>
      </w:r>
    </w:p>
    <w:p w14:paraId="67C4E3A3" w14:textId="77777777" w:rsidR="00CA7816" w:rsidRDefault="00000000">
      <w:pPr>
        <w:pStyle w:val="ListNumber"/>
      </w:pPr>
      <w:r>
        <w:rPr>
          <w:sz w:val="19"/>
        </w:rPr>
        <w:t>Cosmic Ray Contributors, Cosmic Ray documentation, https://cosmic-ray.readthedocs.io/, Data ultimei accesări: 14 mai 2026.</w:t>
      </w:r>
    </w:p>
    <w:p w14:paraId="075DD1C4" w14:textId="77777777" w:rsidR="00CA7816" w:rsidRDefault="00000000">
      <w:pPr>
        <w:pStyle w:val="ListNumber"/>
      </w:pPr>
      <w:r>
        <w:rPr>
          <w:sz w:val="19"/>
        </w:rPr>
        <w:t>Python Software Foundation, Boolean Type - bool, https://docs.python.org/3/library/stdtypes.html#boolean-type-bool, Data ultimei accesări: 14 mai 2026.</w:t>
      </w:r>
    </w:p>
    <w:p w14:paraId="3544EEBF" w14:textId="77777777" w:rsidR="00CA7816" w:rsidRDefault="00000000">
      <w:pPr>
        <w:pStyle w:val="ListNumber"/>
      </w:pPr>
      <w:r>
        <w:rPr>
          <w:sz w:val="19"/>
        </w:rPr>
        <w:t>OpenAI, ChatGPT, https://chatgpt.com/, Data generării: 15 mai 2026.</w:t>
      </w:r>
    </w:p>
    <w:sectPr w:rsidR="00CA7816" w:rsidSect="00034616">
      <w:footerReference w:type="defaul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AA1E" w14:textId="77777777" w:rsidR="00FD703E" w:rsidRDefault="00FD703E">
      <w:pPr>
        <w:spacing w:after="0" w:line="240" w:lineRule="auto"/>
      </w:pPr>
      <w:r>
        <w:separator/>
      </w:r>
    </w:p>
  </w:endnote>
  <w:endnote w:type="continuationSeparator" w:id="0">
    <w:p w14:paraId="11D9ED5B" w14:textId="77777777" w:rsidR="00FD703E" w:rsidRDefault="00FD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C401" w14:textId="77777777" w:rsidR="00CA7816" w:rsidRDefault="00000000">
    <w:pPr>
      <w:pStyle w:val="Footer"/>
      <w:jc w:val="center"/>
    </w:pPr>
    <w:proofErr w:type="spellStart"/>
    <w:r>
      <w:rPr>
        <w:color w:val="5B6470"/>
        <w:sz w:val="16"/>
      </w:rPr>
      <w:t>Raport</w:t>
    </w:r>
    <w:proofErr w:type="spellEnd"/>
    <w:r>
      <w:rPr>
        <w:color w:val="5B6470"/>
        <w:sz w:val="16"/>
      </w:rPr>
      <w:t xml:space="preserve"> AI - </w:t>
    </w:r>
    <w:proofErr w:type="spellStart"/>
    <w:r>
      <w:rPr>
        <w:color w:val="5B6470"/>
        <w:sz w:val="16"/>
      </w:rPr>
      <w:t>FitnessClassBooking</w:t>
    </w:r>
    <w:proofErr w:type="spellEnd"/>
    <w:r>
      <w:rPr>
        <w:color w:val="5B6470"/>
        <w:sz w:val="16"/>
      </w:rPr>
      <w:t xml:space="preserve"> - TSS T1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CB2A" w14:textId="77777777" w:rsidR="00FD703E" w:rsidRDefault="00FD703E">
      <w:pPr>
        <w:spacing w:after="0" w:line="240" w:lineRule="auto"/>
      </w:pPr>
      <w:r>
        <w:separator/>
      </w:r>
    </w:p>
  </w:footnote>
  <w:footnote w:type="continuationSeparator" w:id="0">
    <w:p w14:paraId="29B544AF" w14:textId="77777777" w:rsidR="00FD703E" w:rsidRDefault="00FD7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6214D"/>
    <w:multiLevelType w:val="multilevel"/>
    <w:tmpl w:val="841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9205783">
    <w:abstractNumId w:val="8"/>
  </w:num>
  <w:num w:numId="2" w16cid:durableId="1928490668">
    <w:abstractNumId w:val="6"/>
  </w:num>
  <w:num w:numId="3" w16cid:durableId="2014259700">
    <w:abstractNumId w:val="5"/>
  </w:num>
  <w:num w:numId="4" w16cid:durableId="506748865">
    <w:abstractNumId w:val="4"/>
  </w:num>
  <w:num w:numId="5" w16cid:durableId="968896462">
    <w:abstractNumId w:val="7"/>
  </w:num>
  <w:num w:numId="6" w16cid:durableId="1368796336">
    <w:abstractNumId w:val="3"/>
  </w:num>
  <w:num w:numId="7" w16cid:durableId="1457026555">
    <w:abstractNumId w:val="2"/>
  </w:num>
  <w:num w:numId="8" w16cid:durableId="552426738">
    <w:abstractNumId w:val="1"/>
  </w:num>
  <w:num w:numId="9" w16cid:durableId="369381017">
    <w:abstractNumId w:val="0"/>
  </w:num>
  <w:num w:numId="10" w16cid:durableId="2018576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51"/>
    <w:rsid w:val="00034616"/>
    <w:rsid w:val="0006063C"/>
    <w:rsid w:val="0015074B"/>
    <w:rsid w:val="0029639D"/>
    <w:rsid w:val="00326F90"/>
    <w:rsid w:val="004A449F"/>
    <w:rsid w:val="005B634A"/>
    <w:rsid w:val="007A1EA5"/>
    <w:rsid w:val="00863FA8"/>
    <w:rsid w:val="009B60B1"/>
    <w:rsid w:val="00AA1D8D"/>
    <w:rsid w:val="00AA6465"/>
    <w:rsid w:val="00B47730"/>
    <w:rsid w:val="00C242C0"/>
    <w:rsid w:val="00CA7816"/>
    <w:rsid w:val="00CB0664"/>
    <w:rsid w:val="00F55DD7"/>
    <w:rsid w:val="00FC693F"/>
    <w:rsid w:val="00F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26E4F"/>
  <w14:defaultImageDpi w14:val="300"/>
  <w15:docId w15:val="{A143ED3E-2ABE-43F0-BAC0-58BCB00F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5E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2532</Words>
  <Characters>14436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Dan-Alexandru Nite</cp:lastModifiedBy>
  <cp:revision>9</cp:revision>
  <dcterms:created xsi:type="dcterms:W3CDTF">2013-12-23T23:15:00Z</dcterms:created>
  <dcterms:modified xsi:type="dcterms:W3CDTF">2026-05-17T11:43:00Z</dcterms:modified>
  <cp:category/>
</cp:coreProperties>
</file>