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1F" w:rsidRDefault="009E581F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4BBC2" wp14:editId="6F53EA99">
                <wp:simplePos x="0" y="0"/>
                <wp:positionH relativeFrom="margin">
                  <wp:posOffset>-1532586</wp:posOffset>
                </wp:positionH>
                <wp:positionV relativeFrom="paragraph">
                  <wp:posOffset>411793</wp:posOffset>
                </wp:positionV>
                <wp:extent cx="4391696" cy="1587321"/>
                <wp:effectExtent l="0" t="0" r="0" b="0"/>
                <wp:wrapNone/>
                <wp:docPr id="6" name="Casetă tex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696" cy="15873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581F" w:rsidRPr="009E581F" w:rsidRDefault="009E581F" w:rsidP="009E58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81F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Trofin Iuliana-Denisa</w:t>
                            </w:r>
                          </w:p>
                          <w:p w:rsidR="009E581F" w:rsidRPr="009E581F" w:rsidRDefault="009E581F" w:rsidP="009E58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81F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Grupa 2124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4BBC2" id="_x0000_t202" coordsize="21600,21600" o:spt="202" path="m,l,21600r21600,l21600,xe">
                <v:stroke joinstyle="miter"/>
                <v:path gradientshapeok="t" o:connecttype="rect"/>
              </v:shapetype>
              <v:shape id="Casetă text 6" o:spid="_x0000_s1026" type="#_x0000_t202" style="position:absolute;margin-left:-120.7pt;margin-top:32.4pt;width:345.8pt;height:1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" filled="f" stroked="f">
                <v:fill o:detectmouseclick="t"/>
                <v:textbox>
                  <w:txbxContent>
                    <w:p w:rsidR="009E581F" w:rsidRPr="009E581F" w:rsidRDefault="009E581F" w:rsidP="009E581F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81F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Trofin Iuliana-Denisa</w:t>
                      </w:r>
                    </w:p>
                    <w:p w:rsidR="009E581F" w:rsidRPr="009E581F" w:rsidRDefault="009E581F" w:rsidP="009E581F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81F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Grupa 2124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 xml:space="preserve">             </w:t>
      </w:r>
    </w:p>
    <w:p w:rsidR="009E581F" w:rsidRDefault="009E581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</w:t>
      </w:r>
      <w:r>
        <w:rPr>
          <w:noProof/>
          <w:sz w:val="36"/>
          <w:szCs w:val="36"/>
        </w:rPr>
        <w:drawing>
          <wp:inline distT="0" distB="0" distL="0" distR="0" wp14:anchorId="2128B0B7" wp14:editId="31102BD5">
            <wp:extent cx="1262130" cy="824699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tc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507" cy="86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1F" w:rsidRDefault="009E581F">
      <w:pPr>
        <w:rPr>
          <w:sz w:val="36"/>
          <w:szCs w:val="36"/>
        </w:rPr>
      </w:pPr>
    </w:p>
    <w:p w:rsidR="009E581F" w:rsidRPr="009F5A72" w:rsidRDefault="00DF145F">
      <w:pPr>
        <w:rPr>
          <w:sz w:val="36"/>
          <w:szCs w:val="36"/>
        </w:rPr>
      </w:pPr>
      <w:r w:rsidRPr="009E581F">
        <w:rPr>
          <w:sz w:val="36"/>
          <w:szCs w:val="36"/>
        </w:rPr>
        <w:t>~CIRCUITE CU AMPLIFICATOARE OPERATIONALE~</w:t>
      </w:r>
    </w:p>
    <w:p w:rsidR="009E581F" w:rsidRDefault="009E581F">
      <w:pPr>
        <w:rPr>
          <w:sz w:val="40"/>
          <w:szCs w:val="40"/>
        </w:rPr>
      </w:pPr>
      <w:r w:rsidRPr="009E581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E4B91" wp14:editId="2655D4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Casetă tex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581F" w:rsidRPr="009E581F" w:rsidRDefault="009E581F" w:rsidP="009E581F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E581F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AMPLIFICATOR SUMATOR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E4B91" id="Casetă text 4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e11YXygCAABS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9E581F" w:rsidRPr="009E581F" w:rsidRDefault="009E581F" w:rsidP="009E581F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E581F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AMPLIFICATOR SUMATOR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581F" w:rsidRPr="009F5A72" w:rsidRDefault="009E581F">
      <w:pPr>
        <w:rPr>
          <w:rFonts w:cstheme="minorHAnsi"/>
          <w:sz w:val="40"/>
          <w:szCs w:val="40"/>
        </w:rPr>
      </w:pPr>
    </w:p>
    <w:p w:rsidR="009E581F" w:rsidRPr="009F5A72" w:rsidRDefault="009E581F">
      <w:pPr>
        <w:rPr>
          <w:rFonts w:cstheme="minorHAnsi"/>
          <w:sz w:val="36"/>
          <w:szCs w:val="36"/>
        </w:rPr>
      </w:pPr>
      <w:proofErr w:type="spellStart"/>
      <w:r w:rsidRPr="009F5A72">
        <w:rPr>
          <w:rFonts w:cstheme="minorHAnsi"/>
          <w:sz w:val="36"/>
          <w:szCs w:val="36"/>
        </w:rPr>
        <w:t>Amplificatoarele</w:t>
      </w:r>
      <w:proofErr w:type="spellEnd"/>
      <w:r w:rsidRPr="009F5A72">
        <w:rPr>
          <w:rFonts w:cstheme="minorHAnsi"/>
          <w:sz w:val="36"/>
          <w:szCs w:val="36"/>
        </w:rPr>
        <w:t xml:space="preserve"> </w:t>
      </w:r>
      <w:proofErr w:type="spellStart"/>
      <w:r w:rsidRPr="009F5A72">
        <w:rPr>
          <w:rFonts w:cstheme="minorHAnsi"/>
          <w:sz w:val="36"/>
          <w:szCs w:val="36"/>
        </w:rPr>
        <w:t>operaţionale</w:t>
      </w:r>
      <w:proofErr w:type="spellEnd"/>
      <w:r w:rsidRPr="009F5A72">
        <w:rPr>
          <w:rFonts w:cstheme="minorHAnsi"/>
          <w:sz w:val="36"/>
          <w:szCs w:val="36"/>
        </w:rPr>
        <w:t xml:space="preserve"> – </w:t>
      </w:r>
      <w:proofErr w:type="spellStart"/>
      <w:r w:rsidRPr="009F5A72">
        <w:rPr>
          <w:rFonts w:cstheme="minorHAnsi"/>
          <w:sz w:val="36"/>
          <w:szCs w:val="36"/>
        </w:rPr>
        <w:t>sunt</w:t>
      </w:r>
      <w:proofErr w:type="spellEnd"/>
      <w:r w:rsidRPr="009F5A72">
        <w:rPr>
          <w:rFonts w:cstheme="minorHAnsi"/>
          <w:sz w:val="36"/>
          <w:szCs w:val="36"/>
        </w:rPr>
        <w:t xml:space="preserve"> </w:t>
      </w:r>
      <w:proofErr w:type="spellStart"/>
      <w:r w:rsidRPr="009F5A72">
        <w:rPr>
          <w:rFonts w:cstheme="minorHAnsi"/>
          <w:sz w:val="36"/>
          <w:szCs w:val="36"/>
        </w:rPr>
        <w:t>amplificatoare</w:t>
      </w:r>
      <w:proofErr w:type="spellEnd"/>
      <w:r w:rsidRPr="009F5A72">
        <w:rPr>
          <w:rFonts w:cstheme="minorHAnsi"/>
          <w:sz w:val="36"/>
          <w:szCs w:val="36"/>
        </w:rPr>
        <w:t xml:space="preserve"> </w:t>
      </w:r>
      <w:proofErr w:type="spellStart"/>
      <w:r w:rsidRPr="009F5A72">
        <w:rPr>
          <w:rFonts w:cstheme="minorHAnsi"/>
          <w:sz w:val="36"/>
          <w:szCs w:val="36"/>
        </w:rPr>
        <w:t>electronice</w:t>
      </w:r>
      <w:proofErr w:type="spellEnd"/>
      <w:r w:rsidRPr="009F5A72">
        <w:rPr>
          <w:rFonts w:cstheme="minorHAnsi"/>
          <w:sz w:val="36"/>
          <w:szCs w:val="36"/>
        </w:rPr>
        <w:t xml:space="preserve"> de </w:t>
      </w:r>
      <w:proofErr w:type="spellStart"/>
      <w:r w:rsidRPr="009F5A72">
        <w:rPr>
          <w:rFonts w:cstheme="minorHAnsi"/>
          <w:sz w:val="36"/>
          <w:szCs w:val="36"/>
        </w:rPr>
        <w:t>curent</w:t>
      </w:r>
      <w:proofErr w:type="spellEnd"/>
      <w:r w:rsidRPr="009F5A72">
        <w:rPr>
          <w:rFonts w:cstheme="minorHAnsi"/>
          <w:sz w:val="36"/>
          <w:szCs w:val="36"/>
        </w:rPr>
        <w:t xml:space="preserve"> </w:t>
      </w:r>
      <w:proofErr w:type="spellStart"/>
      <w:r w:rsidRPr="009F5A72">
        <w:rPr>
          <w:rFonts w:cstheme="minorHAnsi"/>
          <w:sz w:val="36"/>
          <w:szCs w:val="36"/>
        </w:rPr>
        <w:t>continuu</w:t>
      </w:r>
      <w:proofErr w:type="spellEnd"/>
      <w:r w:rsidRPr="009F5A72">
        <w:rPr>
          <w:rFonts w:cstheme="minorHAnsi"/>
          <w:sz w:val="36"/>
          <w:szCs w:val="36"/>
        </w:rPr>
        <w:t xml:space="preserve">, care </w:t>
      </w:r>
      <w:proofErr w:type="spellStart"/>
      <w:r w:rsidRPr="009F5A72">
        <w:rPr>
          <w:rFonts w:cstheme="minorHAnsi"/>
          <w:sz w:val="36"/>
          <w:szCs w:val="36"/>
        </w:rPr>
        <w:t>reprezintă</w:t>
      </w:r>
      <w:proofErr w:type="spellEnd"/>
      <w:r w:rsidRPr="009F5A72">
        <w:rPr>
          <w:rFonts w:cstheme="minorHAnsi"/>
          <w:sz w:val="36"/>
          <w:szCs w:val="36"/>
        </w:rPr>
        <w:t xml:space="preserve"> o </w:t>
      </w:r>
      <w:proofErr w:type="spellStart"/>
      <w:r w:rsidRPr="009F5A72">
        <w:rPr>
          <w:rFonts w:cstheme="minorHAnsi"/>
          <w:sz w:val="36"/>
          <w:szCs w:val="36"/>
        </w:rPr>
        <w:t>categorie</w:t>
      </w:r>
      <w:proofErr w:type="spellEnd"/>
      <w:r w:rsidRPr="009F5A72">
        <w:rPr>
          <w:rFonts w:cstheme="minorHAnsi"/>
          <w:sz w:val="36"/>
          <w:szCs w:val="36"/>
        </w:rPr>
        <w:t xml:space="preserve"> de </w:t>
      </w:r>
      <w:proofErr w:type="spellStart"/>
      <w:r w:rsidRPr="009F5A72">
        <w:rPr>
          <w:rFonts w:cstheme="minorHAnsi"/>
          <w:sz w:val="36"/>
          <w:szCs w:val="36"/>
        </w:rPr>
        <w:t>circuite</w:t>
      </w:r>
      <w:proofErr w:type="spellEnd"/>
      <w:r w:rsidRPr="009F5A72">
        <w:rPr>
          <w:rFonts w:cstheme="minorHAnsi"/>
          <w:sz w:val="36"/>
          <w:szCs w:val="36"/>
        </w:rPr>
        <w:t xml:space="preserve"> integrate </w:t>
      </w:r>
      <w:proofErr w:type="spellStart"/>
      <w:r w:rsidRPr="009F5A72">
        <w:rPr>
          <w:rFonts w:cstheme="minorHAnsi"/>
          <w:sz w:val="36"/>
          <w:szCs w:val="36"/>
        </w:rPr>
        <w:t>analogice</w:t>
      </w:r>
      <w:proofErr w:type="spellEnd"/>
      <w:r w:rsidRPr="009F5A72">
        <w:rPr>
          <w:rFonts w:cstheme="minorHAnsi"/>
          <w:sz w:val="36"/>
          <w:szCs w:val="36"/>
        </w:rPr>
        <w:t xml:space="preserve"> </w:t>
      </w:r>
      <w:proofErr w:type="spellStart"/>
      <w:r w:rsidRPr="009F5A72">
        <w:rPr>
          <w:rFonts w:cstheme="minorHAnsi"/>
          <w:sz w:val="36"/>
          <w:szCs w:val="36"/>
        </w:rPr>
        <w:t>amplificatoare</w:t>
      </w:r>
      <w:proofErr w:type="spellEnd"/>
      <w:r w:rsidRPr="009F5A72">
        <w:rPr>
          <w:rFonts w:cstheme="minorHAnsi"/>
          <w:sz w:val="36"/>
          <w:szCs w:val="36"/>
        </w:rPr>
        <w:t xml:space="preserve"> cu </w:t>
      </w:r>
      <w:proofErr w:type="spellStart"/>
      <w:r w:rsidRPr="009F5A72">
        <w:rPr>
          <w:rFonts w:cstheme="minorHAnsi"/>
          <w:sz w:val="36"/>
          <w:szCs w:val="36"/>
        </w:rPr>
        <w:t>performanţe</w:t>
      </w:r>
      <w:proofErr w:type="spellEnd"/>
      <w:r w:rsidRPr="009F5A72">
        <w:rPr>
          <w:rFonts w:cstheme="minorHAnsi"/>
          <w:sz w:val="36"/>
          <w:szCs w:val="36"/>
        </w:rPr>
        <w:t xml:space="preserve"> </w:t>
      </w:r>
      <w:proofErr w:type="spellStart"/>
      <w:r w:rsidRPr="009F5A72">
        <w:rPr>
          <w:rFonts w:cstheme="minorHAnsi"/>
          <w:sz w:val="36"/>
          <w:szCs w:val="36"/>
        </w:rPr>
        <w:t>deosebite</w:t>
      </w:r>
      <w:proofErr w:type="spellEnd"/>
      <w:r w:rsidRPr="009F5A72">
        <w:rPr>
          <w:rFonts w:cstheme="minorHAnsi"/>
          <w:sz w:val="36"/>
          <w:szCs w:val="36"/>
        </w:rPr>
        <w:t xml:space="preserve">, cu </w:t>
      </w:r>
      <w:proofErr w:type="spellStart"/>
      <w:r w:rsidRPr="009F5A72">
        <w:rPr>
          <w:rFonts w:cstheme="minorHAnsi"/>
          <w:sz w:val="36"/>
          <w:szCs w:val="36"/>
        </w:rPr>
        <w:t>ajutorul</w:t>
      </w:r>
      <w:proofErr w:type="spellEnd"/>
      <w:r w:rsidRPr="009F5A72">
        <w:rPr>
          <w:rFonts w:cstheme="minorHAnsi"/>
          <w:sz w:val="36"/>
          <w:szCs w:val="36"/>
        </w:rPr>
        <w:t xml:space="preserve"> </w:t>
      </w:r>
      <w:proofErr w:type="spellStart"/>
      <w:r w:rsidRPr="009F5A72">
        <w:rPr>
          <w:rFonts w:cstheme="minorHAnsi"/>
          <w:sz w:val="36"/>
          <w:szCs w:val="36"/>
        </w:rPr>
        <w:t>cărora</w:t>
      </w:r>
      <w:proofErr w:type="spellEnd"/>
      <w:r w:rsidRPr="009F5A72">
        <w:rPr>
          <w:rFonts w:cstheme="minorHAnsi"/>
          <w:sz w:val="36"/>
          <w:szCs w:val="36"/>
        </w:rPr>
        <w:t xml:space="preserve"> se pot </w:t>
      </w:r>
      <w:proofErr w:type="spellStart"/>
      <w:r w:rsidRPr="009F5A72">
        <w:rPr>
          <w:rFonts w:cstheme="minorHAnsi"/>
          <w:sz w:val="36"/>
          <w:szCs w:val="36"/>
        </w:rPr>
        <w:t>realiza</w:t>
      </w:r>
      <w:proofErr w:type="spellEnd"/>
      <w:r w:rsidRPr="009F5A72">
        <w:rPr>
          <w:rFonts w:cstheme="minorHAnsi"/>
          <w:sz w:val="36"/>
          <w:szCs w:val="36"/>
        </w:rPr>
        <w:t xml:space="preserve"> o </w:t>
      </w:r>
      <w:proofErr w:type="spellStart"/>
      <w:r w:rsidRPr="009F5A72">
        <w:rPr>
          <w:rFonts w:cstheme="minorHAnsi"/>
          <w:sz w:val="36"/>
          <w:szCs w:val="36"/>
        </w:rPr>
        <w:t>diversitate</w:t>
      </w:r>
      <w:proofErr w:type="spellEnd"/>
      <w:r w:rsidRPr="009F5A72">
        <w:rPr>
          <w:rFonts w:cstheme="minorHAnsi"/>
          <w:sz w:val="36"/>
          <w:szCs w:val="36"/>
        </w:rPr>
        <w:t xml:space="preserve"> </w:t>
      </w:r>
      <w:proofErr w:type="spellStart"/>
      <w:r w:rsidRPr="009F5A72">
        <w:rPr>
          <w:rFonts w:cstheme="minorHAnsi"/>
          <w:sz w:val="36"/>
          <w:szCs w:val="36"/>
        </w:rPr>
        <w:t>extrem</w:t>
      </w:r>
      <w:proofErr w:type="spellEnd"/>
      <w:r w:rsidRPr="009F5A72">
        <w:rPr>
          <w:rFonts w:cstheme="minorHAnsi"/>
          <w:sz w:val="36"/>
          <w:szCs w:val="36"/>
        </w:rPr>
        <w:t xml:space="preserve"> de mare de </w:t>
      </w:r>
      <w:proofErr w:type="spellStart"/>
      <w:r w:rsidRPr="009F5A72">
        <w:rPr>
          <w:rFonts w:cstheme="minorHAnsi"/>
          <w:sz w:val="36"/>
          <w:szCs w:val="36"/>
        </w:rPr>
        <w:t>aplicaţii</w:t>
      </w:r>
      <w:proofErr w:type="spellEnd"/>
      <w:r w:rsidRPr="009F5A72">
        <w:rPr>
          <w:rFonts w:cstheme="minorHAnsi"/>
          <w:sz w:val="36"/>
          <w:szCs w:val="36"/>
        </w:rPr>
        <w:t xml:space="preserve"> </w:t>
      </w:r>
      <w:proofErr w:type="spellStart"/>
      <w:r w:rsidRPr="009F5A72">
        <w:rPr>
          <w:rFonts w:cstheme="minorHAnsi"/>
          <w:sz w:val="36"/>
          <w:szCs w:val="36"/>
        </w:rPr>
        <w:t>liniare</w:t>
      </w:r>
      <w:proofErr w:type="spellEnd"/>
      <w:r w:rsidRPr="009F5A72">
        <w:rPr>
          <w:rFonts w:cstheme="minorHAnsi"/>
          <w:sz w:val="36"/>
          <w:szCs w:val="36"/>
        </w:rPr>
        <w:t xml:space="preserve"> </w:t>
      </w:r>
      <w:proofErr w:type="spellStart"/>
      <w:r w:rsidRPr="009F5A72">
        <w:rPr>
          <w:rFonts w:cstheme="minorHAnsi"/>
          <w:sz w:val="36"/>
          <w:szCs w:val="36"/>
        </w:rPr>
        <w:t>şi</w:t>
      </w:r>
      <w:proofErr w:type="spellEnd"/>
      <w:r w:rsidRPr="009F5A72">
        <w:rPr>
          <w:rFonts w:cstheme="minorHAnsi"/>
          <w:sz w:val="36"/>
          <w:szCs w:val="36"/>
        </w:rPr>
        <w:t xml:space="preserve"> </w:t>
      </w:r>
      <w:proofErr w:type="spellStart"/>
      <w:r w:rsidRPr="009F5A72">
        <w:rPr>
          <w:rFonts w:cstheme="minorHAnsi"/>
          <w:sz w:val="36"/>
          <w:szCs w:val="36"/>
        </w:rPr>
        <w:t>neliniare</w:t>
      </w:r>
      <w:proofErr w:type="spellEnd"/>
      <w:r w:rsidRPr="009F5A72">
        <w:rPr>
          <w:rFonts w:cstheme="minorHAnsi"/>
          <w:sz w:val="36"/>
          <w:szCs w:val="36"/>
        </w:rPr>
        <w:t xml:space="preserve">. </w:t>
      </w:r>
    </w:p>
    <w:p w:rsidR="00DF145F" w:rsidRPr="009F5A72" w:rsidRDefault="009E581F">
      <w:pPr>
        <w:rPr>
          <w:rFonts w:cstheme="minorHAnsi"/>
          <w:sz w:val="36"/>
          <w:szCs w:val="36"/>
        </w:rPr>
      </w:pPr>
      <w:proofErr w:type="spellStart"/>
      <w:r w:rsidRPr="009F5A72">
        <w:rPr>
          <w:rFonts w:cstheme="minorHAnsi"/>
          <w:sz w:val="36"/>
          <w:szCs w:val="36"/>
        </w:rPr>
        <w:t>Circuitul</w:t>
      </w:r>
      <w:proofErr w:type="spellEnd"/>
      <w:r w:rsidRPr="009F5A72">
        <w:rPr>
          <w:rFonts w:cstheme="minorHAnsi"/>
          <w:sz w:val="36"/>
          <w:szCs w:val="36"/>
        </w:rPr>
        <w:t xml:space="preserve"> </w:t>
      </w:r>
      <w:proofErr w:type="spellStart"/>
      <w:r w:rsidR="009F5A72" w:rsidRPr="009F5A72">
        <w:rPr>
          <w:rFonts w:cstheme="minorHAnsi"/>
          <w:sz w:val="36"/>
          <w:szCs w:val="36"/>
        </w:rPr>
        <w:t>sumator</w:t>
      </w:r>
      <w:proofErr w:type="spellEnd"/>
      <w:r w:rsidR="009F5A72" w:rsidRPr="009F5A72">
        <w:rPr>
          <w:rFonts w:cstheme="minorHAnsi"/>
          <w:sz w:val="36"/>
          <w:szCs w:val="36"/>
        </w:rPr>
        <w:t xml:space="preserve"> </w:t>
      </w:r>
      <w:r w:rsidR="00DF145F" w:rsidRPr="009F5A72">
        <w:rPr>
          <w:rFonts w:cstheme="minorHAnsi"/>
          <w:sz w:val="36"/>
          <w:szCs w:val="36"/>
        </w:rPr>
        <w:t xml:space="preserve">are </w:t>
      </w:r>
      <w:proofErr w:type="spellStart"/>
      <w:r w:rsidR="00DF145F" w:rsidRPr="009F5A72">
        <w:rPr>
          <w:rFonts w:cstheme="minorHAnsi"/>
          <w:sz w:val="36"/>
          <w:szCs w:val="36"/>
        </w:rPr>
        <w:t>structura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 din </w:t>
      </w:r>
      <w:proofErr w:type="spellStart"/>
      <w:r w:rsidR="00DF145F" w:rsidRPr="009F5A72">
        <w:rPr>
          <w:rFonts w:cstheme="minorHAnsi"/>
          <w:sz w:val="36"/>
          <w:szCs w:val="36"/>
        </w:rPr>
        <w:t>figura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 de </w:t>
      </w:r>
      <w:proofErr w:type="spellStart"/>
      <w:r w:rsidR="00DF145F" w:rsidRPr="009F5A72">
        <w:rPr>
          <w:rFonts w:cstheme="minorHAnsi"/>
          <w:sz w:val="36"/>
          <w:szCs w:val="36"/>
        </w:rPr>
        <w:t>mai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 </w:t>
      </w:r>
      <w:proofErr w:type="spellStart"/>
      <w:r w:rsidR="00DF145F" w:rsidRPr="009F5A72">
        <w:rPr>
          <w:rFonts w:cstheme="minorHAnsi"/>
          <w:sz w:val="36"/>
          <w:szCs w:val="36"/>
        </w:rPr>
        <w:t>jos.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 </w:t>
      </w:r>
      <w:proofErr w:type="spellStart"/>
      <w:r w:rsidR="00DF145F" w:rsidRPr="009F5A72">
        <w:rPr>
          <w:rFonts w:cstheme="minorHAnsi"/>
          <w:sz w:val="36"/>
          <w:szCs w:val="36"/>
        </w:rPr>
        <w:t>Circuitul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 are n </w:t>
      </w:r>
      <w:proofErr w:type="spellStart"/>
      <w:r w:rsidR="00DF145F" w:rsidRPr="009F5A72">
        <w:rPr>
          <w:rFonts w:cstheme="minorHAnsi"/>
          <w:sz w:val="36"/>
          <w:szCs w:val="36"/>
        </w:rPr>
        <w:t>intrări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, la care se </w:t>
      </w:r>
      <w:proofErr w:type="spellStart"/>
      <w:r w:rsidR="00DF145F" w:rsidRPr="009F5A72">
        <w:rPr>
          <w:rFonts w:cstheme="minorHAnsi"/>
          <w:sz w:val="36"/>
          <w:szCs w:val="36"/>
        </w:rPr>
        <w:t>aplică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 n </w:t>
      </w:r>
      <w:proofErr w:type="spellStart"/>
      <w:r w:rsidR="00DF145F" w:rsidRPr="009F5A72">
        <w:rPr>
          <w:rFonts w:cstheme="minorHAnsi"/>
          <w:sz w:val="36"/>
          <w:szCs w:val="36"/>
        </w:rPr>
        <w:t>tensiuni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 de </w:t>
      </w:r>
      <w:proofErr w:type="spellStart"/>
      <w:r w:rsidR="00DF145F" w:rsidRPr="009F5A72">
        <w:rPr>
          <w:rFonts w:cstheme="minorHAnsi"/>
          <w:sz w:val="36"/>
          <w:szCs w:val="36"/>
        </w:rPr>
        <w:t>intrare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 </w:t>
      </w:r>
      <w:proofErr w:type="spellStart"/>
      <w:r w:rsidRPr="009F5A72">
        <w:rPr>
          <w:rFonts w:cstheme="minorHAnsi"/>
          <w:sz w:val="36"/>
          <w:szCs w:val="36"/>
        </w:rPr>
        <w:t>şi</w:t>
      </w:r>
      <w:proofErr w:type="spellEnd"/>
      <w:r w:rsidRPr="009F5A72">
        <w:rPr>
          <w:rFonts w:cstheme="minorHAnsi"/>
          <w:sz w:val="36"/>
          <w:szCs w:val="36"/>
        </w:rPr>
        <w:t xml:space="preserve"> o </w:t>
      </w:r>
      <w:proofErr w:type="spellStart"/>
      <w:r w:rsidRPr="009F5A72">
        <w:rPr>
          <w:rFonts w:cstheme="minorHAnsi"/>
          <w:sz w:val="36"/>
          <w:szCs w:val="36"/>
        </w:rPr>
        <w:t>singură</w:t>
      </w:r>
      <w:proofErr w:type="spellEnd"/>
      <w:r w:rsidRPr="009F5A72">
        <w:rPr>
          <w:rFonts w:cstheme="minorHAnsi"/>
          <w:sz w:val="36"/>
          <w:szCs w:val="36"/>
        </w:rPr>
        <w:t xml:space="preserve"> </w:t>
      </w:r>
      <w:proofErr w:type="spellStart"/>
      <w:r w:rsidRPr="009F5A72">
        <w:rPr>
          <w:rFonts w:cstheme="minorHAnsi"/>
          <w:sz w:val="36"/>
          <w:szCs w:val="36"/>
        </w:rPr>
        <w:t>ieşire</w:t>
      </w:r>
      <w:proofErr w:type="spellEnd"/>
      <w:r w:rsidRPr="009F5A72">
        <w:rPr>
          <w:rFonts w:cstheme="minorHAnsi"/>
          <w:sz w:val="36"/>
          <w:szCs w:val="36"/>
        </w:rPr>
        <w:t xml:space="preserve">. </w:t>
      </w:r>
      <w:r w:rsidR="00DF145F" w:rsidRPr="009F5A72">
        <w:rPr>
          <w:rFonts w:cstheme="minorHAnsi"/>
          <w:sz w:val="36"/>
          <w:szCs w:val="36"/>
        </w:rPr>
        <w:t xml:space="preserve"> </w:t>
      </w:r>
      <w:proofErr w:type="spellStart"/>
      <w:r w:rsidR="00DF145F" w:rsidRPr="009F5A72">
        <w:rPr>
          <w:rFonts w:cstheme="minorHAnsi"/>
          <w:sz w:val="36"/>
          <w:szCs w:val="36"/>
        </w:rPr>
        <w:t>Circuitul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 </w:t>
      </w:r>
      <w:proofErr w:type="spellStart"/>
      <w:r w:rsidR="00DF145F" w:rsidRPr="009F5A72">
        <w:rPr>
          <w:rFonts w:cstheme="minorHAnsi"/>
          <w:sz w:val="36"/>
          <w:szCs w:val="36"/>
        </w:rPr>
        <w:t>sumator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 are </w:t>
      </w:r>
      <w:proofErr w:type="spellStart"/>
      <w:r w:rsidR="00DF145F" w:rsidRPr="009F5A72">
        <w:rPr>
          <w:rFonts w:cstheme="minorHAnsi"/>
          <w:sz w:val="36"/>
          <w:szCs w:val="36"/>
        </w:rPr>
        <w:t>reacţie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 </w:t>
      </w:r>
      <w:proofErr w:type="spellStart"/>
      <w:r w:rsidR="00DF145F" w:rsidRPr="009F5A72">
        <w:rPr>
          <w:rFonts w:cstheme="minorHAnsi"/>
          <w:sz w:val="36"/>
          <w:szCs w:val="36"/>
        </w:rPr>
        <w:t>negativă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 </w:t>
      </w:r>
      <w:proofErr w:type="spellStart"/>
      <w:r w:rsidR="00DF145F" w:rsidRPr="009F5A72">
        <w:rPr>
          <w:rFonts w:cstheme="minorHAnsi"/>
          <w:sz w:val="36"/>
          <w:szCs w:val="36"/>
        </w:rPr>
        <w:t>prin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 </w:t>
      </w:r>
      <w:proofErr w:type="spellStart"/>
      <w:r w:rsidR="00DF145F" w:rsidRPr="009F5A72">
        <w:rPr>
          <w:rFonts w:cstheme="minorHAnsi"/>
          <w:sz w:val="36"/>
          <w:szCs w:val="36"/>
        </w:rPr>
        <w:t>intermediul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 </w:t>
      </w:r>
      <w:proofErr w:type="spellStart"/>
      <w:r w:rsidR="00DF145F" w:rsidRPr="009F5A72">
        <w:rPr>
          <w:rFonts w:cstheme="minorHAnsi"/>
          <w:sz w:val="36"/>
          <w:szCs w:val="36"/>
        </w:rPr>
        <w:t>rezistorului</w:t>
      </w:r>
      <w:proofErr w:type="spellEnd"/>
      <w:r w:rsidR="00DF145F" w:rsidRPr="009F5A72">
        <w:rPr>
          <w:rFonts w:cstheme="minorHAnsi"/>
          <w:sz w:val="36"/>
          <w:szCs w:val="36"/>
        </w:rPr>
        <w:t xml:space="preserve"> RF.</w:t>
      </w:r>
    </w:p>
    <w:p w:rsidR="00DF145F" w:rsidRPr="009F5A72" w:rsidRDefault="00DF145F">
      <w:pPr>
        <w:rPr>
          <w:rFonts w:cstheme="minorHAnsi"/>
          <w:sz w:val="40"/>
          <w:szCs w:val="40"/>
        </w:rPr>
      </w:pPr>
    </w:p>
    <w:p w:rsidR="00DF145F" w:rsidRPr="009F5A72" w:rsidRDefault="00DF145F">
      <w:pPr>
        <w:rPr>
          <w:rFonts w:cstheme="minorHAnsi"/>
          <w:sz w:val="40"/>
          <w:szCs w:val="40"/>
        </w:rPr>
      </w:pPr>
      <w:r w:rsidRPr="009F5A72"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6E4D10BB" wp14:editId="1D87D670">
            <wp:extent cx="4531684" cy="2331076"/>
            <wp:effectExtent l="0" t="0" r="254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1-09 at 19.57.2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121" cy="24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1F" w:rsidRPr="009F5A72" w:rsidRDefault="009E581F">
      <w:pPr>
        <w:rPr>
          <w:rFonts w:cstheme="minorHAnsi"/>
          <w:sz w:val="40"/>
          <w:szCs w:val="40"/>
        </w:rPr>
      </w:pPr>
    </w:p>
    <w:p w:rsidR="00DF145F" w:rsidRPr="009F5A72" w:rsidRDefault="00DF145F">
      <w:pPr>
        <w:rPr>
          <w:rFonts w:cstheme="minorHAnsi"/>
          <w:sz w:val="40"/>
          <w:szCs w:val="40"/>
          <w:lang w:val="ro-RO"/>
        </w:rPr>
      </w:pPr>
      <w:r w:rsidRPr="009F5A72">
        <w:rPr>
          <w:rFonts w:cstheme="minorHAnsi"/>
          <w:sz w:val="40"/>
          <w:szCs w:val="40"/>
          <w:lang w:val="ro-RO"/>
        </w:rPr>
        <w:t>În proiect, am ales să evidențiez sumatorul cu 2 intrări, vi1 și vi</w:t>
      </w:r>
      <w:r w:rsidR="009E581F" w:rsidRPr="009F5A72">
        <w:rPr>
          <w:rFonts w:cstheme="minorHAnsi"/>
          <w:sz w:val="40"/>
          <w:szCs w:val="40"/>
          <w:lang w:val="ro-RO"/>
        </w:rPr>
        <w:t>2.</w:t>
      </w:r>
      <w:r w:rsidRPr="009F5A72">
        <w:rPr>
          <w:rFonts w:cstheme="minorHAnsi"/>
          <w:sz w:val="40"/>
          <w:szCs w:val="40"/>
          <w:lang w:val="ro-RO"/>
        </w:rPr>
        <w:t>Acesta poate fi de două tipuri</w:t>
      </w:r>
      <w:r w:rsidRPr="009F5A72">
        <w:rPr>
          <w:rFonts w:cstheme="minorHAnsi"/>
          <w:sz w:val="40"/>
          <w:szCs w:val="40"/>
        </w:rPr>
        <w:t xml:space="preserve">: </w:t>
      </w:r>
    </w:p>
    <w:p w:rsidR="00DF145F" w:rsidRPr="009F5A72" w:rsidRDefault="00DF145F">
      <w:pPr>
        <w:rPr>
          <w:rFonts w:cstheme="minorHAnsi"/>
          <w:sz w:val="40"/>
          <w:szCs w:val="40"/>
        </w:rPr>
      </w:pPr>
      <w:r w:rsidRPr="009F5A72">
        <w:rPr>
          <w:rFonts w:cstheme="minorHAnsi"/>
          <w:sz w:val="40"/>
          <w:szCs w:val="40"/>
        </w:rPr>
        <w:t>-</w:t>
      </w:r>
      <w:proofErr w:type="spellStart"/>
      <w:r w:rsidRPr="009F5A72">
        <w:rPr>
          <w:rFonts w:cstheme="minorHAnsi"/>
          <w:sz w:val="40"/>
          <w:szCs w:val="40"/>
        </w:rPr>
        <w:t>sumator</w:t>
      </w:r>
      <w:proofErr w:type="spellEnd"/>
      <w:r w:rsidRPr="009F5A72">
        <w:rPr>
          <w:rFonts w:cstheme="minorHAnsi"/>
          <w:sz w:val="40"/>
          <w:szCs w:val="40"/>
        </w:rPr>
        <w:t xml:space="preserve"> </w:t>
      </w:r>
      <w:proofErr w:type="spellStart"/>
      <w:r w:rsidRPr="009F5A72">
        <w:rPr>
          <w:rFonts w:cstheme="minorHAnsi"/>
          <w:sz w:val="40"/>
          <w:szCs w:val="40"/>
        </w:rPr>
        <w:t>inversor</w:t>
      </w:r>
      <w:proofErr w:type="spellEnd"/>
    </w:p>
    <w:p w:rsidR="00DF145F" w:rsidRPr="009F5A72" w:rsidRDefault="00DF145F">
      <w:pPr>
        <w:rPr>
          <w:rFonts w:cstheme="minorHAnsi"/>
          <w:sz w:val="40"/>
          <w:szCs w:val="40"/>
        </w:rPr>
      </w:pPr>
      <w:r w:rsidRPr="009F5A72">
        <w:rPr>
          <w:rFonts w:cstheme="minorHAnsi"/>
          <w:sz w:val="40"/>
          <w:szCs w:val="40"/>
        </w:rPr>
        <w:t>-</w:t>
      </w:r>
      <w:proofErr w:type="spellStart"/>
      <w:r w:rsidRPr="009F5A72">
        <w:rPr>
          <w:rFonts w:cstheme="minorHAnsi"/>
          <w:sz w:val="40"/>
          <w:szCs w:val="40"/>
        </w:rPr>
        <w:t>sumator</w:t>
      </w:r>
      <w:proofErr w:type="spellEnd"/>
      <w:r w:rsidRPr="009F5A72">
        <w:rPr>
          <w:rFonts w:cstheme="minorHAnsi"/>
          <w:sz w:val="40"/>
          <w:szCs w:val="40"/>
        </w:rPr>
        <w:t xml:space="preserve"> </w:t>
      </w:r>
      <w:proofErr w:type="spellStart"/>
      <w:r w:rsidRPr="009F5A72">
        <w:rPr>
          <w:rFonts w:cstheme="minorHAnsi"/>
          <w:sz w:val="40"/>
          <w:szCs w:val="40"/>
        </w:rPr>
        <w:t>neinversor</w:t>
      </w:r>
      <w:proofErr w:type="spellEnd"/>
    </w:p>
    <w:p w:rsidR="00DF145F" w:rsidRPr="009F5A72" w:rsidRDefault="00DF145F">
      <w:pPr>
        <w:rPr>
          <w:rFonts w:cstheme="minorHAnsi"/>
          <w:sz w:val="40"/>
          <w:szCs w:val="40"/>
        </w:rPr>
      </w:pPr>
    </w:p>
    <w:p w:rsidR="00DF145F" w:rsidRPr="009F5A72" w:rsidRDefault="00DF145F" w:rsidP="00DF145F">
      <w:pPr>
        <w:pStyle w:val="Listparagraf"/>
        <w:numPr>
          <w:ilvl w:val="0"/>
          <w:numId w:val="1"/>
        </w:numPr>
        <w:rPr>
          <w:rFonts w:cstheme="minorHAnsi"/>
          <w:sz w:val="40"/>
          <w:szCs w:val="40"/>
        </w:rPr>
      </w:pPr>
      <w:r w:rsidRPr="009F5A72">
        <w:rPr>
          <w:rFonts w:cstheme="minorHAnsi"/>
          <w:sz w:val="40"/>
          <w:szCs w:val="40"/>
        </w:rPr>
        <w:t xml:space="preserve"> SUMATOR INVERSOR</w:t>
      </w:r>
      <w:r w:rsidR="00A0617B" w:rsidRPr="009F5A72">
        <w:rPr>
          <w:rFonts w:cstheme="minorHAnsi"/>
          <w:sz w:val="40"/>
          <w:szCs w:val="40"/>
        </w:rPr>
        <w:t xml:space="preserve"> CU AO</w:t>
      </w:r>
    </w:p>
    <w:p w:rsidR="00DF145F" w:rsidRPr="009F5A72" w:rsidRDefault="00DF145F">
      <w:pPr>
        <w:rPr>
          <w:rFonts w:cstheme="minorHAnsi"/>
          <w:sz w:val="40"/>
          <w:szCs w:val="40"/>
        </w:rPr>
      </w:pPr>
      <w:r w:rsidRPr="009F5A72">
        <w:rPr>
          <w:rFonts w:cstheme="minorHAnsi"/>
          <w:noProof/>
          <w:sz w:val="40"/>
          <w:szCs w:val="40"/>
        </w:rPr>
        <w:drawing>
          <wp:inline distT="0" distB="0" distL="0" distR="0">
            <wp:extent cx="5124450" cy="23145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ers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5F" w:rsidRPr="009F5A72" w:rsidRDefault="00A0617B">
      <w:pPr>
        <w:rPr>
          <w:rFonts w:cstheme="minorHAnsi"/>
          <w:sz w:val="40"/>
          <w:szCs w:val="40"/>
        </w:rPr>
      </w:pPr>
      <w:proofErr w:type="spellStart"/>
      <w:r w:rsidRPr="009F5A72">
        <w:rPr>
          <w:rFonts w:cstheme="minorHAnsi"/>
          <w:sz w:val="40"/>
          <w:szCs w:val="40"/>
        </w:rPr>
        <w:t>Expresia</w:t>
      </w:r>
      <w:proofErr w:type="spellEnd"/>
      <w:r w:rsidRPr="009F5A72">
        <w:rPr>
          <w:rFonts w:cstheme="minorHAnsi"/>
          <w:sz w:val="40"/>
          <w:szCs w:val="40"/>
        </w:rPr>
        <w:t xml:space="preserve"> </w:t>
      </w:r>
      <w:proofErr w:type="spellStart"/>
      <w:r w:rsidRPr="009F5A72">
        <w:rPr>
          <w:rFonts w:cstheme="minorHAnsi"/>
          <w:sz w:val="40"/>
          <w:szCs w:val="40"/>
        </w:rPr>
        <w:t>tensiunii</w:t>
      </w:r>
      <w:proofErr w:type="spellEnd"/>
      <w:r w:rsidRPr="009F5A72">
        <w:rPr>
          <w:rFonts w:cstheme="minorHAnsi"/>
          <w:sz w:val="40"/>
          <w:szCs w:val="40"/>
        </w:rPr>
        <w:t xml:space="preserve"> de </w:t>
      </w:r>
      <w:proofErr w:type="spellStart"/>
      <w:r w:rsidRPr="009F5A72">
        <w:rPr>
          <w:rFonts w:cstheme="minorHAnsi"/>
          <w:sz w:val="40"/>
          <w:szCs w:val="40"/>
        </w:rPr>
        <w:t>iesire</w:t>
      </w:r>
      <w:proofErr w:type="spellEnd"/>
    </w:p>
    <w:p w:rsidR="00DF145F" w:rsidRPr="009F5A72" w:rsidRDefault="00DF145F">
      <w:pPr>
        <w:rPr>
          <w:rFonts w:cstheme="minorHAnsi"/>
          <w:sz w:val="40"/>
          <w:szCs w:val="40"/>
        </w:rPr>
      </w:pPr>
      <w:proofErr w:type="spellStart"/>
      <w:r w:rsidRPr="009F5A72">
        <w:rPr>
          <w:rFonts w:cstheme="minorHAnsi"/>
          <w:sz w:val="40"/>
          <w:szCs w:val="40"/>
        </w:rPr>
        <w:lastRenderedPageBreak/>
        <w:t>Aplicand</w:t>
      </w:r>
      <w:proofErr w:type="spellEnd"/>
      <w:r w:rsidRPr="009F5A72">
        <w:rPr>
          <w:rFonts w:cstheme="minorHAnsi"/>
          <w:sz w:val="40"/>
          <w:szCs w:val="40"/>
        </w:rPr>
        <w:t xml:space="preserve"> </w:t>
      </w:r>
      <w:proofErr w:type="spellStart"/>
      <w:r w:rsidRPr="009F5A72">
        <w:rPr>
          <w:rFonts w:cstheme="minorHAnsi"/>
          <w:sz w:val="40"/>
          <w:szCs w:val="40"/>
        </w:rPr>
        <w:t>teorema</w:t>
      </w:r>
      <w:proofErr w:type="spellEnd"/>
      <w:r w:rsidRPr="009F5A72">
        <w:rPr>
          <w:rFonts w:cstheme="minorHAnsi"/>
          <w:sz w:val="40"/>
          <w:szCs w:val="40"/>
        </w:rPr>
        <w:t xml:space="preserve"> </w:t>
      </w:r>
      <w:proofErr w:type="spellStart"/>
      <w:r w:rsidRPr="009F5A72">
        <w:rPr>
          <w:rFonts w:cstheme="minorHAnsi"/>
          <w:sz w:val="40"/>
          <w:szCs w:val="40"/>
        </w:rPr>
        <w:t>lui</w:t>
      </w:r>
      <w:proofErr w:type="spellEnd"/>
      <w:r w:rsidRPr="009F5A72">
        <w:rPr>
          <w:rFonts w:cstheme="minorHAnsi"/>
          <w:sz w:val="40"/>
          <w:szCs w:val="40"/>
        </w:rPr>
        <w:t xml:space="preserve"> </w:t>
      </w:r>
      <w:proofErr w:type="spellStart"/>
      <w:r w:rsidRPr="009F5A72">
        <w:rPr>
          <w:rFonts w:cstheme="minorHAnsi"/>
          <w:sz w:val="40"/>
          <w:szCs w:val="40"/>
        </w:rPr>
        <w:t>Millman</w:t>
      </w:r>
      <w:proofErr w:type="spellEnd"/>
      <w:r w:rsidRPr="009F5A72">
        <w:rPr>
          <w:rFonts w:cstheme="minorHAnsi"/>
          <w:sz w:val="40"/>
          <w:szCs w:val="40"/>
        </w:rPr>
        <w:t xml:space="preserve">, </w:t>
      </w:r>
      <w:proofErr w:type="spellStart"/>
      <w:r w:rsidRPr="009F5A72">
        <w:rPr>
          <w:rFonts w:cstheme="minorHAnsi"/>
          <w:sz w:val="40"/>
          <w:szCs w:val="40"/>
        </w:rPr>
        <w:t>tensiunea</w:t>
      </w:r>
      <w:proofErr w:type="spellEnd"/>
      <w:r w:rsidRPr="009F5A72">
        <w:rPr>
          <w:rFonts w:cstheme="minorHAnsi"/>
          <w:sz w:val="40"/>
          <w:szCs w:val="40"/>
        </w:rPr>
        <w:t xml:space="preserve"> de </w:t>
      </w:r>
      <w:proofErr w:type="spellStart"/>
      <w:r w:rsidRPr="009F5A72">
        <w:rPr>
          <w:rFonts w:cstheme="minorHAnsi"/>
          <w:sz w:val="40"/>
          <w:szCs w:val="40"/>
        </w:rPr>
        <w:t>iesire</w:t>
      </w:r>
      <w:proofErr w:type="spellEnd"/>
      <w:r w:rsidRPr="009F5A72">
        <w:rPr>
          <w:rFonts w:cstheme="minorHAnsi"/>
          <w:sz w:val="40"/>
          <w:szCs w:val="40"/>
        </w:rPr>
        <w:t xml:space="preserve"> are </w:t>
      </w:r>
      <w:proofErr w:type="spellStart"/>
      <w:r w:rsidRPr="009F5A72">
        <w:rPr>
          <w:rFonts w:cstheme="minorHAnsi"/>
          <w:sz w:val="40"/>
          <w:szCs w:val="40"/>
        </w:rPr>
        <w:t>urmatoarea</w:t>
      </w:r>
      <w:proofErr w:type="spellEnd"/>
      <w:r w:rsidRPr="009F5A72">
        <w:rPr>
          <w:rFonts w:cstheme="minorHAnsi"/>
          <w:sz w:val="40"/>
          <w:szCs w:val="40"/>
        </w:rPr>
        <w:t xml:space="preserve"> </w:t>
      </w:r>
      <w:proofErr w:type="spellStart"/>
      <w:r w:rsidRPr="009F5A72">
        <w:rPr>
          <w:rFonts w:cstheme="minorHAnsi"/>
          <w:sz w:val="40"/>
          <w:szCs w:val="40"/>
        </w:rPr>
        <w:t>expresie</w:t>
      </w:r>
      <w:proofErr w:type="spellEnd"/>
      <w:r w:rsidRPr="009F5A72">
        <w:rPr>
          <w:rFonts w:cstheme="minorHAnsi"/>
          <w:sz w:val="40"/>
          <w:szCs w:val="40"/>
        </w:rPr>
        <w:t>:</w:t>
      </w:r>
    </w:p>
    <w:p w:rsidR="00DF145F" w:rsidRPr="009F5A72" w:rsidRDefault="00DF145F">
      <w:pPr>
        <w:rPr>
          <w:rFonts w:cstheme="minorHAnsi"/>
          <w:sz w:val="40"/>
          <w:szCs w:val="40"/>
        </w:rPr>
      </w:pPr>
    </w:p>
    <w:p w:rsidR="00A0617B" w:rsidRPr="009F5A72" w:rsidRDefault="00A0617B">
      <w:pPr>
        <w:rPr>
          <w:rFonts w:eastAsiaTheme="minorEastAsia" w:cstheme="minorHAnsi"/>
          <w:sz w:val="44"/>
          <w:szCs w:val="44"/>
        </w:rPr>
      </w:pPr>
      <w:r w:rsidRPr="009F5A72">
        <w:rPr>
          <w:rFonts w:cstheme="minorHAnsi"/>
          <w:sz w:val="44"/>
          <w:szCs w:val="44"/>
        </w:rPr>
        <w:t>Vo=-</w:t>
      </w:r>
      <m:oMath>
        <m:d>
          <m:d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44"/>
                    <w:szCs w:val="44"/>
                  </w:rPr>
                  <m:t>R</m:t>
                </m:r>
              </m:num>
              <m:den>
                <m:r>
                  <w:rPr>
                    <w:rFonts w:ascii="Cambria Math" w:hAnsi="Cambria Math" w:cstheme="minorHAnsi"/>
                    <w:sz w:val="44"/>
                    <w:szCs w:val="44"/>
                  </w:rPr>
                  <m:t>R1</m:t>
                </m:r>
              </m:den>
            </m:f>
            <m:r>
              <w:rPr>
                <w:rFonts w:ascii="Cambria Math" w:hAnsi="Cambria Math" w:cstheme="minorHAnsi"/>
                <w:sz w:val="44"/>
                <w:szCs w:val="44"/>
              </w:rPr>
              <m:t>×VI1+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44"/>
                    <w:szCs w:val="44"/>
                  </w:rPr>
                  <m:t>R</m:t>
                </m:r>
              </m:num>
              <m:den>
                <m:r>
                  <w:rPr>
                    <w:rFonts w:ascii="Cambria Math" w:hAnsi="Cambria Math" w:cstheme="minorHAnsi"/>
                    <w:sz w:val="44"/>
                    <w:szCs w:val="44"/>
                  </w:rPr>
                  <m:t>R2</m:t>
                </m:r>
              </m:den>
            </m:f>
            <m:r>
              <w:rPr>
                <w:rFonts w:ascii="Cambria Math" w:hAnsi="Cambria Math" w:cstheme="minorHAnsi"/>
                <w:sz w:val="44"/>
                <w:szCs w:val="44"/>
              </w:rPr>
              <m:t>×Vi2</m:t>
            </m:r>
          </m:e>
        </m:d>
      </m:oMath>
    </w:p>
    <w:p w:rsidR="00A0617B" w:rsidRPr="009F5A72" w:rsidRDefault="00A0617B">
      <w:pPr>
        <w:rPr>
          <w:rFonts w:eastAsiaTheme="minorEastAsia" w:cstheme="minorHAnsi"/>
          <w:sz w:val="40"/>
          <w:szCs w:val="40"/>
        </w:rPr>
      </w:pPr>
    </w:p>
    <w:p w:rsidR="00DF145F" w:rsidRPr="009F5A72" w:rsidRDefault="00A0617B" w:rsidP="00A0617B">
      <w:pPr>
        <w:pStyle w:val="Listparagraf"/>
        <w:numPr>
          <w:ilvl w:val="0"/>
          <w:numId w:val="1"/>
        </w:numPr>
        <w:rPr>
          <w:rFonts w:cstheme="minorHAnsi"/>
          <w:sz w:val="40"/>
          <w:szCs w:val="40"/>
        </w:rPr>
      </w:pPr>
      <w:r w:rsidRPr="009F5A72">
        <w:rPr>
          <w:rFonts w:cstheme="minorHAnsi"/>
          <w:sz w:val="40"/>
          <w:szCs w:val="40"/>
        </w:rPr>
        <w:t>SUMATOR NEINVERSOR CU AO</w:t>
      </w:r>
    </w:p>
    <w:p w:rsidR="00DF145F" w:rsidRPr="009F5A72" w:rsidRDefault="00DF145F">
      <w:pPr>
        <w:rPr>
          <w:rFonts w:cstheme="minorHAnsi"/>
          <w:sz w:val="40"/>
          <w:szCs w:val="40"/>
        </w:rPr>
      </w:pPr>
      <w:r w:rsidRPr="009F5A72">
        <w:rPr>
          <w:rFonts w:cstheme="minorHAnsi"/>
          <w:noProof/>
          <w:sz w:val="40"/>
          <w:szCs w:val="40"/>
        </w:rPr>
        <w:drawing>
          <wp:inline distT="0" distB="0" distL="0" distR="0">
            <wp:extent cx="4210050" cy="214312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invers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5F" w:rsidRPr="009F5A72" w:rsidRDefault="00DF145F">
      <w:pPr>
        <w:rPr>
          <w:rFonts w:cstheme="minorHAnsi"/>
          <w:sz w:val="40"/>
          <w:szCs w:val="40"/>
        </w:rPr>
      </w:pPr>
    </w:p>
    <w:p w:rsidR="009E581F" w:rsidRPr="009F5A72" w:rsidRDefault="00A0617B" w:rsidP="00A0617B">
      <w:pPr>
        <w:rPr>
          <w:rFonts w:cstheme="minorHAnsi"/>
          <w:b/>
          <w:sz w:val="40"/>
          <w:szCs w:val="40"/>
        </w:rPr>
      </w:pPr>
      <w:proofErr w:type="spellStart"/>
      <w:r w:rsidRPr="009F5A72">
        <w:rPr>
          <w:rFonts w:cstheme="minorHAnsi"/>
          <w:b/>
          <w:sz w:val="40"/>
          <w:szCs w:val="40"/>
        </w:rPr>
        <w:t>Expresia</w:t>
      </w:r>
      <w:proofErr w:type="spellEnd"/>
      <w:r w:rsidRPr="009F5A72">
        <w:rPr>
          <w:rFonts w:cstheme="minorHAnsi"/>
          <w:b/>
          <w:sz w:val="40"/>
          <w:szCs w:val="40"/>
        </w:rPr>
        <w:t xml:space="preserve"> </w:t>
      </w:r>
      <w:proofErr w:type="spellStart"/>
      <w:r w:rsidRPr="009F5A72">
        <w:rPr>
          <w:rFonts w:cstheme="minorHAnsi"/>
          <w:b/>
          <w:sz w:val="40"/>
          <w:szCs w:val="40"/>
        </w:rPr>
        <w:t>tensiunii</w:t>
      </w:r>
      <w:proofErr w:type="spellEnd"/>
      <w:r w:rsidRPr="009F5A72">
        <w:rPr>
          <w:rFonts w:cstheme="minorHAnsi"/>
          <w:b/>
          <w:sz w:val="40"/>
          <w:szCs w:val="40"/>
        </w:rPr>
        <w:t xml:space="preserve"> de </w:t>
      </w:r>
      <w:proofErr w:type="spellStart"/>
      <w:r w:rsidRPr="009F5A72">
        <w:rPr>
          <w:rFonts w:cstheme="minorHAnsi"/>
          <w:b/>
          <w:sz w:val="40"/>
          <w:szCs w:val="40"/>
        </w:rPr>
        <w:t>iesire</w:t>
      </w:r>
      <w:proofErr w:type="spellEnd"/>
    </w:p>
    <w:p w:rsidR="00A0617B" w:rsidRDefault="00A0617B">
      <w:pPr>
        <w:rPr>
          <w:rFonts w:eastAsiaTheme="minorEastAsia" w:cstheme="minorHAnsi"/>
          <w:sz w:val="44"/>
          <w:szCs w:val="44"/>
        </w:rPr>
      </w:pPr>
      <w:r w:rsidRPr="009F5A72">
        <w:rPr>
          <w:rFonts w:cstheme="minorHAnsi"/>
          <w:sz w:val="44"/>
          <w:szCs w:val="44"/>
        </w:rPr>
        <w:t>Vo=(</w:t>
      </w:r>
      <m:oMath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</w:rPr>
              <m:t>R4</m:t>
            </m:r>
          </m:num>
          <m:den>
            <m:r>
              <w:rPr>
                <w:rFonts w:ascii="Cambria Math" w:hAnsi="Cambria Math" w:cstheme="minorHAnsi"/>
                <w:sz w:val="44"/>
                <w:szCs w:val="44"/>
              </w:rPr>
              <m:t>R3</m:t>
            </m:r>
          </m:den>
        </m:f>
      </m:oMath>
      <w:r w:rsidRPr="009F5A72">
        <w:rPr>
          <w:rFonts w:eastAsiaTheme="minorEastAsia" w:cstheme="minorHAnsi"/>
          <w:sz w:val="44"/>
          <w:szCs w:val="44"/>
        </w:rPr>
        <w:t>+1)(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R2</m:t>
            </m:r>
          </m:num>
          <m:den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R1+R2</m:t>
            </m:r>
          </m:den>
        </m:f>
      </m:oMath>
      <w:r w:rsidR="009E581F" w:rsidRPr="009F5A72">
        <w:rPr>
          <w:rFonts w:eastAsiaTheme="minorEastAsia" w:cstheme="minorHAnsi"/>
          <w:sz w:val="44"/>
          <w:szCs w:val="44"/>
        </w:rPr>
        <w:t>V</w:t>
      </w:r>
      <w:r w:rsidRPr="009F5A72">
        <w:rPr>
          <w:rFonts w:eastAsiaTheme="minorEastAsia" w:cstheme="minorHAnsi"/>
          <w:sz w:val="44"/>
          <w:szCs w:val="44"/>
        </w:rPr>
        <w:t>i1+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R1</m:t>
            </m:r>
          </m:num>
          <m:den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R1+R2</m:t>
            </m:r>
          </m:den>
        </m:f>
      </m:oMath>
      <w:r w:rsidR="009E581F" w:rsidRPr="009F5A72">
        <w:rPr>
          <w:rFonts w:eastAsiaTheme="minorEastAsia" w:cstheme="minorHAnsi"/>
          <w:sz w:val="44"/>
          <w:szCs w:val="44"/>
        </w:rPr>
        <w:t>V</w:t>
      </w:r>
      <w:r w:rsidRPr="009F5A72">
        <w:rPr>
          <w:rFonts w:eastAsiaTheme="minorEastAsia" w:cstheme="minorHAnsi"/>
          <w:sz w:val="44"/>
          <w:szCs w:val="44"/>
        </w:rPr>
        <w:t>i2)</w:t>
      </w:r>
    </w:p>
    <w:p w:rsidR="009F5A72" w:rsidRPr="009F5A72" w:rsidRDefault="009F5A72">
      <w:pPr>
        <w:rPr>
          <w:rFonts w:eastAsiaTheme="minorEastAsia" w:cstheme="minorHAnsi"/>
          <w:sz w:val="44"/>
          <w:szCs w:val="44"/>
        </w:rPr>
      </w:pPr>
    </w:p>
    <w:p w:rsidR="009F5A72" w:rsidRPr="009F5A72" w:rsidRDefault="009F5A72">
      <w:pPr>
        <w:rPr>
          <w:rFonts w:eastAsiaTheme="minorEastAsia" w:cstheme="minorHAnsi"/>
          <w:sz w:val="44"/>
          <w:szCs w:val="44"/>
        </w:rPr>
      </w:pPr>
      <w:proofErr w:type="spellStart"/>
      <w:r w:rsidRPr="009F5A72">
        <w:rPr>
          <w:rFonts w:eastAsiaTheme="minorEastAsia" w:cstheme="minorHAnsi"/>
          <w:sz w:val="44"/>
          <w:szCs w:val="44"/>
        </w:rPr>
        <w:t>Observatie</w:t>
      </w:r>
      <w:proofErr w:type="spellEnd"/>
      <w:r w:rsidRPr="009F5A72">
        <w:rPr>
          <w:rFonts w:eastAsiaTheme="minorEastAsia" w:cstheme="minorHAnsi"/>
          <w:sz w:val="44"/>
          <w:szCs w:val="44"/>
        </w:rPr>
        <w:t>:</w:t>
      </w:r>
      <w:bookmarkStart w:id="0" w:name="_GoBack"/>
      <w:bookmarkEnd w:id="0"/>
    </w:p>
    <w:p w:rsidR="009F5A72" w:rsidRPr="009F5A72" w:rsidRDefault="009F5A72">
      <w:pPr>
        <w:rPr>
          <w:rFonts w:cstheme="minorHAnsi"/>
          <w:sz w:val="44"/>
          <w:szCs w:val="44"/>
        </w:rPr>
      </w:pPr>
      <w:r w:rsidRPr="009F5A72">
        <w:rPr>
          <w:rFonts w:eastAsiaTheme="minorEastAsia" w:cstheme="minorHAnsi"/>
          <w:sz w:val="44"/>
          <w:szCs w:val="44"/>
        </w:rPr>
        <w:t>R1=R2=R3=R4 =&gt; Vo=Vi1+Vi2;</w:t>
      </w:r>
    </w:p>
    <w:p w:rsidR="00DF145F" w:rsidRPr="009E581F" w:rsidRDefault="00DF145F">
      <w:pPr>
        <w:rPr>
          <w:sz w:val="40"/>
          <w:szCs w:val="40"/>
        </w:rPr>
      </w:pPr>
    </w:p>
    <w:p w:rsidR="00DF145F" w:rsidRPr="009E581F" w:rsidRDefault="00DF145F">
      <w:pPr>
        <w:rPr>
          <w:sz w:val="40"/>
          <w:szCs w:val="40"/>
        </w:rPr>
      </w:pPr>
    </w:p>
    <w:p w:rsidR="00DF145F" w:rsidRPr="009E581F" w:rsidRDefault="00DF145F">
      <w:pPr>
        <w:rPr>
          <w:sz w:val="40"/>
          <w:szCs w:val="40"/>
        </w:rPr>
      </w:pPr>
    </w:p>
    <w:sectPr w:rsidR="00DF145F" w:rsidRPr="009E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31C0C"/>
    <w:multiLevelType w:val="hybridMultilevel"/>
    <w:tmpl w:val="5F2A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BB"/>
    <w:rsid w:val="001B65BB"/>
    <w:rsid w:val="00346250"/>
    <w:rsid w:val="009E581F"/>
    <w:rsid w:val="009F5A72"/>
    <w:rsid w:val="00A0617B"/>
    <w:rsid w:val="00D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F371"/>
  <w15:chartTrackingRefBased/>
  <w15:docId w15:val="{2A1DD385-72A8-4895-AA07-E4293685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17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F145F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A06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Denisa Trofin</dc:creator>
  <cp:keywords/>
  <dc:description/>
  <cp:lastModifiedBy>Iuliana Denisa Trofin</cp:lastModifiedBy>
  <cp:revision>3</cp:revision>
  <dcterms:created xsi:type="dcterms:W3CDTF">2023-01-09T17:53:00Z</dcterms:created>
  <dcterms:modified xsi:type="dcterms:W3CDTF">2023-01-09T18:33:00Z</dcterms:modified>
</cp:coreProperties>
</file>