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DBA" w:rsidRDefault="00C934A0" w:rsidP="00C934A0">
      <w:pPr>
        <w:pStyle w:val="Heading1"/>
      </w:pPr>
      <w:r>
        <w:t>Nice Features</w:t>
      </w:r>
      <w:bookmarkStart w:id="0" w:name="_GoBack"/>
      <w:bookmarkEnd w:id="0"/>
    </w:p>
    <w:p w:rsidR="00C934A0" w:rsidRDefault="00C934A0">
      <w:pPr>
        <w:rPr>
          <w:u w:val="single"/>
        </w:rPr>
      </w:pPr>
    </w:p>
    <w:p w:rsidR="00B41054" w:rsidRPr="007A3DAE" w:rsidRDefault="00B41054" w:rsidP="007A3DAE">
      <w:pPr>
        <w:pStyle w:val="Heading3"/>
      </w:pPr>
      <w:r w:rsidRPr="007A3DAE">
        <w:t>Breadcrumbs – Navigation</w:t>
      </w:r>
    </w:p>
    <w:p w:rsidR="00B41054" w:rsidRPr="00B41054" w:rsidRDefault="00B41054">
      <w:r w:rsidRPr="00B41054">
        <w:t>Da die Anwendung ein Wizzard ist, wechseln die Steps in der Navigation automatisch, d.h. diese sind für den Benutzer gesperrt, wenn der aktuelle Step noch nicht erledigt ist.</w:t>
      </w:r>
    </w:p>
    <w:p w:rsidR="00B41054" w:rsidRPr="00B41054" w:rsidRDefault="00B41054">
      <w:r w:rsidRPr="00B41054">
        <w:t>Zurück kann der Benutzer hingegen schon.</w:t>
      </w:r>
      <w:r>
        <w:t xml:space="preserve"> Beim letzten Tab kann man nur noch auf den 1. Step, da die Bestellung abgeschlossen ist.</w:t>
      </w:r>
    </w:p>
    <w:p w:rsidR="00B41054" w:rsidRDefault="00B41054">
      <w:pPr>
        <w:rPr>
          <w:u w:val="single"/>
        </w:rPr>
      </w:pPr>
      <w:r w:rsidRPr="00B41054">
        <w:rPr>
          <w:noProof/>
          <w:lang w:eastAsia="de-CH"/>
        </w:rPr>
        <w:drawing>
          <wp:inline distT="0" distB="0" distL="0" distR="0">
            <wp:extent cx="4400550" cy="205714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32" cy="206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54" w:rsidRDefault="00B41054">
      <w:pPr>
        <w:rPr>
          <w:u w:val="single"/>
        </w:rPr>
      </w:pPr>
    </w:p>
    <w:p w:rsidR="00C934A0" w:rsidRPr="00C934A0" w:rsidRDefault="00C934A0" w:rsidP="00C934A0">
      <w:pPr>
        <w:pStyle w:val="Heading3"/>
      </w:pPr>
      <w:r w:rsidRPr="00C934A0">
        <w:t>Fixed Header</w:t>
      </w:r>
    </w:p>
    <w:p w:rsidR="00C934A0" w:rsidRDefault="00C934A0">
      <w:r>
        <w:t>Beim scrollen bleiben Header u</w:t>
      </w:r>
      <w:r w:rsidR="00B41054">
        <w:t>nd Breadcrumb an Ort und Stelle!</w:t>
      </w:r>
    </w:p>
    <w:p w:rsidR="00C934A0" w:rsidRDefault="00C934A0">
      <w:r>
        <w:rPr>
          <w:noProof/>
          <w:lang w:eastAsia="de-CH"/>
        </w:rPr>
        <w:drawing>
          <wp:inline distT="0" distB="0" distL="0" distR="0">
            <wp:extent cx="575310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A0" w:rsidRDefault="00C934A0">
      <w:r>
        <w:t>Scrollen =&gt;</w:t>
      </w:r>
      <w:r w:rsidR="00B41054">
        <w:t xml:space="preserve"> Header und Breadcrumb bleiben</w:t>
      </w:r>
    </w:p>
    <w:p w:rsidR="00B41054" w:rsidRDefault="00B41054"/>
    <w:p w:rsidR="007A3DAE" w:rsidRDefault="007A3DA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C934A0" w:rsidRPr="00C934A0" w:rsidRDefault="00C934A0" w:rsidP="00C934A0">
      <w:pPr>
        <w:pStyle w:val="Heading3"/>
      </w:pPr>
      <w:r w:rsidRPr="00C934A0">
        <w:lastRenderedPageBreak/>
        <w:t>Back To Top</w:t>
      </w:r>
    </w:p>
    <w:p w:rsidR="00C934A0" w:rsidRDefault="00C934A0">
      <w:r>
        <w:t>Wenn man runterscrollt, kann man mit dem BackToTop-Button (rechts unten) direkt nach oben scrollen:</w:t>
      </w:r>
    </w:p>
    <w:p w:rsidR="00C934A0" w:rsidRDefault="00C934A0">
      <w:r>
        <w:rPr>
          <w:noProof/>
          <w:lang w:eastAsia="de-CH"/>
        </w:rPr>
        <w:drawing>
          <wp:inline distT="0" distB="0" distL="0" distR="0">
            <wp:extent cx="5759450" cy="2127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A0" w:rsidRDefault="00C934A0" w:rsidP="00C934A0">
      <w:pPr>
        <w:pStyle w:val="Heading3"/>
      </w:pPr>
    </w:p>
    <w:p w:rsidR="00C934A0" w:rsidRDefault="00C934A0" w:rsidP="00C934A0">
      <w:pPr>
        <w:pStyle w:val="Heading3"/>
      </w:pPr>
      <w:r>
        <w:t>Clear Filter</w:t>
      </w:r>
    </w:p>
    <w:p w:rsidR="00C934A0" w:rsidRDefault="00C934A0">
      <w:r>
        <w:t>Sobald man einen Filter auswählt, erscheint die „“Filter entfernen“-Funktion:</w:t>
      </w:r>
    </w:p>
    <w:p w:rsidR="00C934A0" w:rsidRDefault="00C934A0">
      <w:r>
        <w:rPr>
          <w:noProof/>
          <w:lang w:eastAsia="de-CH"/>
        </w:rPr>
        <w:drawing>
          <wp:inline distT="0" distB="0" distL="0" distR="0">
            <wp:extent cx="4394200" cy="1766177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612" cy="17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A0" w:rsidRDefault="00C934A0">
      <w:r>
        <w:t>Sobald man die Filter entfernt, ist der gesamte Inhalt wieder vorhanden und die Funktion veschwindet.</w:t>
      </w:r>
    </w:p>
    <w:p w:rsidR="00C934A0" w:rsidRDefault="00C934A0" w:rsidP="00C934A0">
      <w:pPr>
        <w:pStyle w:val="Heading3"/>
      </w:pPr>
      <w:r>
        <w:t>Clear Text Fields</w:t>
      </w:r>
    </w:p>
    <w:p w:rsidR="00C934A0" w:rsidRDefault="00C934A0">
      <w:r>
        <w:t xml:space="preserve">Wenn man etwas in die Textfelder eintippt, z.B. Suche – erscheint ein x mit welchem man den Inhalt des Feldes mit einem </w:t>
      </w:r>
      <w:r w:rsidR="00B41054">
        <w:t>K</w:t>
      </w:r>
      <w:r>
        <w:t>lick entfernen kann. Bei der Suche wird auch gleich die Tabelle wieder hergestellt.</w:t>
      </w:r>
    </w:p>
    <w:p w:rsidR="00C934A0" w:rsidRDefault="00C934A0">
      <w:r>
        <w:rPr>
          <w:noProof/>
          <w:lang w:eastAsia="de-CH"/>
        </w:rPr>
        <w:drawing>
          <wp:inline distT="0" distB="0" distL="0" distR="0">
            <wp:extent cx="1758950" cy="349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A0" w:rsidRDefault="00C934A0">
      <w:r>
        <w:t xml:space="preserve">Etwas eingeben: </w:t>
      </w:r>
    </w:p>
    <w:p w:rsidR="00C934A0" w:rsidRDefault="00C934A0">
      <w:r>
        <w:rPr>
          <w:noProof/>
          <w:lang w:eastAsia="de-CH"/>
        </w:rPr>
        <w:drawing>
          <wp:inline distT="0" distB="0" distL="0" distR="0">
            <wp:extent cx="2108200" cy="368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A0" w:rsidRDefault="00C934A0">
      <w:r>
        <w:t>Achtung: bei Inputfelder mit Mask (z.B.) Kreditkarte gibt es das Feld nicht, da ansonsten die Mask-Eingenschaft verloren geht.</w:t>
      </w:r>
    </w:p>
    <w:p w:rsidR="00FD6ADC" w:rsidRDefault="00FD6ADC"/>
    <w:p w:rsidR="00B41054" w:rsidRDefault="00B4105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C934A0" w:rsidRPr="00C934A0" w:rsidRDefault="007A3DA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T</w:t>
      </w:r>
      <w:r w:rsidR="00C934A0" w:rsidRPr="00C934A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abelle sortierbar</w:t>
      </w:r>
    </w:p>
    <w:p w:rsidR="00C934A0" w:rsidRDefault="00C934A0">
      <w:r>
        <w:rPr>
          <w:noProof/>
          <w:lang w:eastAsia="de-CH"/>
        </w:rPr>
        <w:drawing>
          <wp:inline distT="0" distB="0" distL="0" distR="0">
            <wp:extent cx="5759450" cy="1225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DC" w:rsidRDefault="00FD6ADC"/>
    <w:p w:rsidR="00FD6ADC" w:rsidRPr="00FD6ADC" w:rsidRDefault="00FD6AD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FD6AD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Movie Details – Trailer</w:t>
      </w:r>
    </w:p>
    <w:p w:rsidR="00FD6ADC" w:rsidRDefault="00FD6ADC">
      <w:r>
        <w:t>Trailer unbedingt zeigen – sieht cool aus.</w:t>
      </w:r>
    </w:p>
    <w:p w:rsidR="00FD6ADC" w:rsidRDefault="00FD6ADC">
      <w:r>
        <w:rPr>
          <w:noProof/>
          <w:lang w:eastAsia="de-CH"/>
        </w:rPr>
        <w:drawing>
          <wp:inline distT="0" distB="0" distL="0" distR="0">
            <wp:extent cx="5759450" cy="354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54" w:rsidRDefault="00B4105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7A3DAE" w:rsidRDefault="007A3DA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br w:type="page"/>
      </w:r>
    </w:p>
    <w:p w:rsidR="00C934A0" w:rsidRDefault="00FD6AD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FD6AD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Movie Details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– Link zu mehr Informationen</w:t>
      </w:r>
    </w:p>
    <w:p w:rsidR="00FD6ADC" w:rsidRDefault="00FD6AD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FD6ADC">
        <w:t>Man kommt mit dem Link direkt zu IMDB-Seite von dem Film.</w:t>
      </w:r>
    </w:p>
    <w:p w:rsidR="00FD6ADC" w:rsidRDefault="00FD6ADC">
      <w:r>
        <w:rPr>
          <w:noProof/>
          <w:lang w:eastAsia="de-CH"/>
        </w:rPr>
        <w:drawing>
          <wp:inline distT="0" distB="0" distL="0" distR="0">
            <wp:extent cx="4927600" cy="404650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41" cy="40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DC" w:rsidRDefault="00FD6ADC"/>
    <w:p w:rsidR="00FD6ADC" w:rsidRDefault="00FD6AD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FD6AD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Movie Details –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Image </w:t>
      </w:r>
      <w:r w:rsidR="00874AC7" w:rsidRPr="00874AC7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Carousel</w:t>
      </w:r>
    </w:p>
    <w:p w:rsidR="00FD6ADC" w:rsidRDefault="008B7F84">
      <w:r>
        <w:t xml:space="preserve">Wenn mehrere Bilder vorhanden sind, werden diese abwechselnd gezeigt (nach einem Time-Intervall). Man kann die Bilder auch mit dem rechten und linken Pfeil </w:t>
      </w:r>
      <w:r w:rsidR="00B41054">
        <w:t>manuell wechseln.</w:t>
      </w:r>
    </w:p>
    <w:p w:rsidR="00B41054" w:rsidRDefault="00B41054">
      <w:r>
        <w:t>Wenn nur ein Bild vorhanden ist, werden keine Pfeile rechts und links eingeblendent (z.B Star Wars).</w:t>
      </w:r>
    </w:p>
    <w:p w:rsidR="008B7F84" w:rsidRDefault="008B7F84">
      <w:r>
        <w:t xml:space="preserve">Achtung: </w:t>
      </w:r>
      <w:r w:rsidRPr="008B7F84">
        <w:rPr>
          <w:color w:val="FF0000"/>
        </w:rPr>
        <w:t>nur Dschungelhelden hat mehrere Bilder!!!</w:t>
      </w:r>
    </w:p>
    <w:p w:rsidR="008B7F84" w:rsidRDefault="008B7F84">
      <w:r>
        <w:rPr>
          <w:noProof/>
          <w:lang w:eastAsia="de-CH"/>
        </w:rPr>
        <w:drawing>
          <wp:inline distT="0" distB="0" distL="0" distR="0">
            <wp:extent cx="2821214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813" cy="26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84" w:rsidRDefault="008B7F84"/>
    <w:p w:rsidR="00C934A0" w:rsidRDefault="008B7F84">
      <w:r>
        <w:rPr>
          <w:noProof/>
          <w:lang w:eastAsia="de-CH"/>
        </w:rPr>
        <w:drawing>
          <wp:inline distT="0" distB="0" distL="0" distR="0">
            <wp:extent cx="2534891" cy="292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19" cy="292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84" w:rsidRDefault="008B7F84"/>
    <w:p w:rsidR="008B7F84" w:rsidRDefault="00B41054">
      <w:r>
        <w:t>Nur ein Bild vorhanden: keine Pfeile rechts und links.</w:t>
      </w:r>
    </w:p>
    <w:p w:rsidR="00B41054" w:rsidRDefault="00B41054">
      <w:r>
        <w:rPr>
          <w:noProof/>
          <w:lang w:eastAsia="de-CH"/>
        </w:rPr>
        <w:drawing>
          <wp:inline distT="0" distB="0" distL="0" distR="0">
            <wp:extent cx="2032000" cy="289740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35" cy="290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65" w:rsidRDefault="001F0E65"/>
    <w:p w:rsidR="007A3DAE" w:rsidRDefault="007A3DA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br w:type="page"/>
      </w:r>
    </w:p>
    <w:p w:rsidR="001F0E65" w:rsidRPr="00C65B0F" w:rsidRDefault="001F0E6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C65B0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Kinosaal – Tooltip</w:t>
      </w:r>
    </w:p>
    <w:p w:rsidR="001F0E65" w:rsidRDefault="001F0E65">
      <w:r>
        <w:t>Tooltips bei der Legende:</w:t>
      </w:r>
    </w:p>
    <w:p w:rsidR="001F0E65" w:rsidRDefault="001F0E65">
      <w:r>
        <w:rPr>
          <w:noProof/>
          <w:lang w:eastAsia="de-CH"/>
        </w:rPr>
        <w:drawing>
          <wp:inline distT="0" distB="0" distL="0" distR="0">
            <wp:extent cx="3289300" cy="1877022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77" cy="188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65" w:rsidRDefault="001F0E65"/>
    <w:p w:rsidR="001F0E65" w:rsidRDefault="001F0E65">
      <w:r>
        <w:t>Sowie auch bei den Plätzen:</w:t>
      </w:r>
    </w:p>
    <w:p w:rsidR="001F0E65" w:rsidRDefault="001F0E65">
      <w:r>
        <w:rPr>
          <w:noProof/>
          <w:lang w:eastAsia="de-CH"/>
        </w:rPr>
        <w:drawing>
          <wp:inline distT="0" distB="0" distL="0" distR="0">
            <wp:extent cx="2628900" cy="20406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957" cy="20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B0F" w:rsidRDefault="00C65B0F"/>
    <w:p w:rsidR="00C65B0F" w:rsidRPr="00C65B0F" w:rsidRDefault="00C65B0F" w:rsidP="00C65B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C65B0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Kinosaal – 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Keine Tickets</w:t>
      </w:r>
    </w:p>
    <w:p w:rsidR="00C65B0F" w:rsidRDefault="00C65B0F">
      <w:r>
        <w:t>Wenn keine Tickets vohanden sind, werden die Buttons disabled und die TicketTabelle ist leer.</w:t>
      </w:r>
    </w:p>
    <w:p w:rsidR="00C65B0F" w:rsidRDefault="00C65B0F">
      <w:r>
        <w:t>Es wird der Text „Keine Tickets ausgewählt“ angezeigt.</w:t>
      </w:r>
    </w:p>
    <w:p w:rsidR="00C65B0F" w:rsidRDefault="00C65B0F">
      <w:r>
        <w:rPr>
          <w:noProof/>
          <w:lang w:eastAsia="de-CH"/>
        </w:rPr>
        <w:drawing>
          <wp:inline distT="0" distB="0" distL="0" distR="0">
            <wp:extent cx="5753100" cy="12890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B0F" w:rsidRDefault="00C65B0F"/>
    <w:p w:rsidR="00C65B0F" w:rsidRDefault="00C65B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br w:type="page"/>
      </w:r>
    </w:p>
    <w:p w:rsidR="00C65B0F" w:rsidRDefault="00C65B0F" w:rsidP="00C65B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C65B0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Kinosaal –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Tickets</w:t>
      </w:r>
    </w:p>
    <w:p w:rsidR="00C65B0F" w:rsidRDefault="00C65B0F" w:rsidP="00C65B0F">
      <w:r>
        <w:t xml:space="preserve">Wenn </w:t>
      </w:r>
      <w:r>
        <w:t>Plätze ausgewählt wurden</w:t>
      </w:r>
      <w:r>
        <w:t xml:space="preserve">, werden die Buttons </w:t>
      </w:r>
      <w:r>
        <w:t>enabled</w:t>
      </w:r>
      <w:r>
        <w:t xml:space="preserve"> und die TicketTabelle </w:t>
      </w:r>
      <w:r>
        <w:t>füllt sich entsprechend</w:t>
      </w:r>
      <w:r>
        <w:t>.</w:t>
      </w:r>
    </w:p>
    <w:p w:rsidR="00C65B0F" w:rsidRDefault="00C65B0F" w:rsidP="00C65B0F">
      <w:r>
        <w:t>Das Summary wird angezeigt und bei jeder Änderung aktualisiert (auch wenn man die Kategorie ändert).</w:t>
      </w:r>
    </w:p>
    <w:p w:rsidR="00C65B0F" w:rsidRDefault="00C65B0F" w:rsidP="00C65B0F">
      <w:r>
        <w:t>Die Reservierungszeit beginnt zu laufen, sobald ein Ticket in der Liste ist. Wenn kein Ticket in der Liste ist, wird die Zeit zurückgesetzt und ausgeblendet.</w:t>
      </w:r>
    </w:p>
    <w:p w:rsidR="00C65B0F" w:rsidRDefault="00C65B0F" w:rsidP="00C65B0F">
      <w:r>
        <w:t>Es können alle Tickets gelöscht werden oder einzeln (</w:t>
      </w:r>
      <w:r>
        <w:t>Summary wird aktualisiert</w:t>
      </w:r>
      <w:r>
        <w:t>).</w:t>
      </w:r>
    </w:p>
    <w:p w:rsidR="00C65B0F" w:rsidRDefault="00C65B0F" w:rsidP="00C65B0F">
      <w:r>
        <w:t>Die Kategorie des Tickets kann geändert werden (Summary wird aktualisiert)</w:t>
      </w:r>
    </w:p>
    <w:p w:rsidR="00C65B0F" w:rsidRPr="00C65B0F" w:rsidRDefault="00C65B0F" w:rsidP="00C65B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C65B0F" w:rsidRDefault="00C65B0F">
      <w:r>
        <w:rPr>
          <w:noProof/>
          <w:lang w:eastAsia="de-CH"/>
        </w:rPr>
        <w:drawing>
          <wp:inline distT="0" distB="0" distL="0" distR="0">
            <wp:extent cx="4935855" cy="2184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5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B0F" w:rsidRDefault="00C65B0F" w:rsidP="00C65B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Bezahlen</w:t>
      </w:r>
      <w:r w:rsidRPr="00C65B0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–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Preis auf Bezahl-Button aktualisiert sich</w:t>
      </w:r>
    </w:p>
    <w:p w:rsidR="00BD0EAC" w:rsidRPr="00BD0EAC" w:rsidRDefault="00BD0EAC" w:rsidP="00C65B0F">
      <w:r>
        <w:t>Der Preis steht auf dem Bezahl-Button. Wenn man an den Tickets etwas ändert (z.B. Kategorie-Wechsel, Tickets löschen) wird der Preis auf dem Button aktualisiert.</w:t>
      </w:r>
    </w:p>
    <w:p w:rsidR="00C65B0F" w:rsidRDefault="00BD0EAC" w:rsidP="00C65B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eastAsia="de-CH"/>
        </w:rPr>
        <w:drawing>
          <wp:inline distT="0" distB="0" distL="0" distR="0">
            <wp:extent cx="5748655" cy="2286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EAC" w:rsidRDefault="00BD0EAC" w:rsidP="00C65B0F"/>
    <w:p w:rsidR="00BD0EAC" w:rsidRDefault="00BD0EAC" w:rsidP="00C65B0F"/>
    <w:p w:rsidR="00BD0EAC" w:rsidRDefault="00BD0EAC" w:rsidP="00C65B0F"/>
    <w:p w:rsidR="00BD0EAC" w:rsidRPr="00BD0EAC" w:rsidRDefault="00BD0EAC" w:rsidP="00C65B0F">
      <w:r w:rsidRPr="00BD0EAC">
        <w:lastRenderedPageBreak/>
        <w:t>Änderung, z.B. Kategorie-Wechsel:</w:t>
      </w:r>
    </w:p>
    <w:p w:rsidR="00BD0EAC" w:rsidRDefault="00BD0EAC" w:rsidP="00C65B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eastAsia="de-CH"/>
        </w:rPr>
        <w:drawing>
          <wp:inline distT="0" distB="0" distL="0" distR="0">
            <wp:extent cx="5734050" cy="2266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BF7" w:rsidRDefault="00C65B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Bezahlen</w:t>
      </w:r>
      <w:r w:rsidRPr="00C65B0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–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Info-Tooltip</w:t>
      </w:r>
    </w:p>
    <w:p w:rsidR="00694BF7" w:rsidRPr="00694BF7" w:rsidRDefault="00694BF7">
      <w:r w:rsidRPr="00694BF7">
        <w:t xml:space="preserve">Super Benutzerfreundlich </w:t>
      </w:r>
      <w:r w:rsidRPr="00694BF7">
        <w:sym w:font="Wingdings" w:char="F04A"/>
      </w:r>
    </w:p>
    <w:p w:rsidR="00C65B0F" w:rsidRDefault="00694BF7">
      <w:r>
        <w:rPr>
          <w:noProof/>
          <w:lang w:eastAsia="de-CH"/>
        </w:rPr>
        <w:drawing>
          <wp:inline distT="0" distB="0" distL="0" distR="0">
            <wp:extent cx="4991100" cy="36649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38" cy="366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EAC" w:rsidRPr="00BD0EAC" w:rsidRDefault="00BD0EA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BD0EAC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Bezahlen – MaskField</w:t>
      </w:r>
    </w:p>
    <w:p w:rsidR="00BD0EAC" w:rsidRDefault="00BD0EAC">
      <w:r>
        <w:t>Einige Felder (Kreditkartennummer, Gültig bis, CVV) haben einen Mask-Input.</w:t>
      </w:r>
    </w:p>
    <w:p w:rsidR="00CE217F" w:rsidRDefault="00CE217F">
      <w:r>
        <w:t>Man kann z.B. nur Zahlen eintippen und die Anzahl ist auch vorgegeben.</w:t>
      </w:r>
    </w:p>
    <w:p w:rsidR="00BD0EAC" w:rsidRDefault="00BD0EAC">
      <w:r>
        <w:t>(Funktioniert leider nicht immer zuverlässig)</w:t>
      </w:r>
    </w:p>
    <w:p w:rsidR="00BD0EAC" w:rsidRDefault="00CE217F">
      <w:r>
        <w:rPr>
          <w:noProof/>
          <w:lang w:eastAsia="de-CH"/>
        </w:rPr>
        <w:lastRenderedPageBreak/>
        <w:drawing>
          <wp:inline distT="0" distB="0" distL="0" distR="0" wp14:anchorId="182AC0AF" wp14:editId="3B2EB96A">
            <wp:extent cx="4787900" cy="1941187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76" cy="194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EAC" w:rsidRDefault="00BD0EAC"/>
    <w:p w:rsidR="00C65B0F" w:rsidRDefault="00C65B0F" w:rsidP="00C65B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Bezahlen</w:t>
      </w:r>
      <w:r w:rsidRPr="00C65B0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–</w:t>
      </w:r>
      <w:r w:rsidR="00CE217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Validierung</w:t>
      </w:r>
    </w:p>
    <w:p w:rsidR="00C65B0F" w:rsidRDefault="00C65B0F" w:rsidP="00C65B0F">
      <w:r w:rsidRPr="00C65B0F">
        <w:t>Alle Felder werden validiert, wenn man auf Bezahlen drückt.</w:t>
      </w:r>
    </w:p>
    <w:p w:rsidR="00C65B0F" w:rsidRDefault="00C65B0F" w:rsidP="00C65B0F">
      <w:r>
        <w:t>Die Felder E-Mail und Kreditkartennummer haben zusätzliche Validerungsregeln.</w:t>
      </w:r>
    </w:p>
    <w:p w:rsidR="00C65B0F" w:rsidRDefault="00C65B0F" w:rsidP="00C65B0F">
      <w:r>
        <w:t>Email =&gt; Regex auf gültiges Format</w:t>
      </w:r>
    </w:p>
    <w:p w:rsidR="00C65B0F" w:rsidRPr="00C65B0F" w:rsidRDefault="00C65B0F" w:rsidP="00C65B0F">
      <w:r>
        <w:t>Kreditkarte =&gt; Algorithmus auf gültige Kreditkartennummern</w:t>
      </w:r>
    </w:p>
    <w:p w:rsidR="00C65B0F" w:rsidRDefault="00C65B0F" w:rsidP="00C65B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eastAsia="de-CH"/>
        </w:rPr>
        <w:drawing>
          <wp:inline distT="0" distB="0" distL="0" distR="0">
            <wp:extent cx="4152900" cy="39939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092" cy="400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B0F" w:rsidRDefault="00C65B0F" w:rsidP="00C65B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7A3DAE" w:rsidRDefault="007A3DA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br w:type="page"/>
      </w:r>
    </w:p>
    <w:p w:rsidR="00C65B0F" w:rsidRDefault="00CE217F" w:rsidP="00C65B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Bezahlen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Pr="00C65B0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–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Validierung =&gt; </w:t>
      </w:r>
      <w:r w:rsidR="00C65B0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Gültige Kreditkartennummer</w:t>
      </w:r>
    </w:p>
    <w:p w:rsidR="00CE217F" w:rsidRDefault="00CE217F" w:rsidP="00C65B0F">
      <w:r>
        <w:t>Die Kreditkarte wird aufgrund des Luhn-Algorithmus validiert. Es muss also eine gültige Kreditkarten-Nummer eingegeben werden.</w:t>
      </w:r>
    </w:p>
    <w:p w:rsidR="00C65B0F" w:rsidRPr="004130C5" w:rsidRDefault="00C65B0F" w:rsidP="00C65B0F">
      <w:pPr>
        <w:rPr>
          <w:u w:val="single"/>
        </w:rPr>
      </w:pPr>
      <w:r w:rsidRPr="004130C5">
        <w:rPr>
          <w:u w:val="single"/>
        </w:rPr>
        <w:t xml:space="preserve">Visa </w:t>
      </w:r>
      <w:r w:rsidR="00CE217F" w:rsidRPr="004130C5">
        <w:rPr>
          <w:u w:val="single"/>
        </w:rPr>
        <w:t>ungültig</w:t>
      </w:r>
      <w:r w:rsidRPr="004130C5">
        <w:rPr>
          <w:u w:val="single"/>
        </w:rPr>
        <w:t xml:space="preserve">: </w:t>
      </w:r>
    </w:p>
    <w:p w:rsidR="00CE217F" w:rsidRPr="00C65B0F" w:rsidRDefault="00CE217F" w:rsidP="00C65B0F">
      <w:r>
        <w:rPr>
          <w:noProof/>
          <w:lang w:eastAsia="de-CH"/>
        </w:rPr>
        <w:drawing>
          <wp:inline distT="0" distB="0" distL="0" distR="0">
            <wp:extent cx="5594350" cy="26035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B0F" w:rsidRPr="004130C5" w:rsidRDefault="00C65B0F" w:rsidP="00C65B0F">
      <w:pPr>
        <w:rPr>
          <w:u w:val="single"/>
        </w:rPr>
      </w:pPr>
      <w:r w:rsidRPr="004130C5">
        <w:rPr>
          <w:u w:val="single"/>
        </w:rPr>
        <w:t>Visa gültig:</w:t>
      </w:r>
    </w:p>
    <w:p w:rsidR="004130C5" w:rsidRDefault="00CE217F">
      <w:r w:rsidRPr="00CE217F">
        <w:t>4242-4242-4242-4242</w:t>
      </w:r>
    </w:p>
    <w:p w:rsidR="004130C5" w:rsidRDefault="004130C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eastAsia="de-CH"/>
        </w:rPr>
        <w:drawing>
          <wp:inline distT="0" distB="0" distL="0" distR="0">
            <wp:extent cx="4514850" cy="174320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597" cy="174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0C5" w:rsidRDefault="004130C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7A3DAE" w:rsidRDefault="007A3DA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br w:type="page"/>
      </w:r>
    </w:p>
    <w:p w:rsidR="00CE217F" w:rsidRPr="00CE217F" w:rsidRDefault="00CE217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CE217F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>Reservierungszeit abglaufen</w:t>
      </w:r>
    </w:p>
    <w:p w:rsidR="00CE217F" w:rsidRDefault="00CE217F">
      <w:r>
        <w:t>Wenn die Reservierungszeit abgelaufen ist, wird eine modale Nachricht angezeigt.</w:t>
      </w:r>
    </w:p>
    <w:p w:rsidR="00CE217F" w:rsidRDefault="00CE217F">
      <w:r>
        <w:t>Sobald man auf Schliessen drückt, wird man auf den Kinosaal (um Tickets zu bestellen) weitergeleitet und man kann erneut Tickets auswählen:</w:t>
      </w:r>
    </w:p>
    <w:p w:rsidR="00CE217F" w:rsidRDefault="00CE217F">
      <w:r>
        <w:rPr>
          <w:noProof/>
          <w:lang w:eastAsia="de-CH"/>
        </w:rPr>
        <w:drawing>
          <wp:inline distT="0" distB="0" distL="0" distR="0">
            <wp:extent cx="4229100" cy="22940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522" cy="229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7F" w:rsidRDefault="00CE217F">
      <w:r>
        <w:t>Z.B. Automatisch von Bezahl-Seite zu Kinosaal-Seite:</w:t>
      </w:r>
    </w:p>
    <w:p w:rsidR="00CE217F" w:rsidRDefault="00CE217F">
      <w:r>
        <w:rPr>
          <w:noProof/>
          <w:lang w:eastAsia="de-CH"/>
        </w:rPr>
        <w:drawing>
          <wp:inline distT="0" distB="0" distL="0" distR="0">
            <wp:extent cx="5759450" cy="2393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217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4A0"/>
    <w:rsid w:val="001F0E65"/>
    <w:rsid w:val="002F6DBA"/>
    <w:rsid w:val="00397A2C"/>
    <w:rsid w:val="004130C5"/>
    <w:rsid w:val="00694BF7"/>
    <w:rsid w:val="007A3DAE"/>
    <w:rsid w:val="00874AC7"/>
    <w:rsid w:val="008B7F84"/>
    <w:rsid w:val="00B41054"/>
    <w:rsid w:val="00BD0EAC"/>
    <w:rsid w:val="00C65B0F"/>
    <w:rsid w:val="00C934A0"/>
    <w:rsid w:val="00CE217F"/>
    <w:rsid w:val="00FD6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40C37C-6F7D-4410-A95F-46BC67B74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4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34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34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4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34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34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534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Bigi</dc:creator>
  <cp:keywords/>
  <dc:description/>
  <cp:lastModifiedBy>Bigi</cp:lastModifiedBy>
  <cp:revision>2</cp:revision>
  <dcterms:created xsi:type="dcterms:W3CDTF">2018-01-08T20:41:00Z</dcterms:created>
  <dcterms:modified xsi:type="dcterms:W3CDTF">2018-01-08T20:41:00Z</dcterms:modified>
</cp:coreProperties>
</file>