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97" w:rsidRPr="00696CA0" w:rsidRDefault="00222451">
      <w:pPr>
        <w:spacing w:after="112" w:line="259" w:lineRule="auto"/>
        <w:ind w:left="769" w:firstLine="0"/>
        <w:jc w:val="center"/>
        <w:rPr>
          <w:lang w:val="en-US"/>
        </w:rPr>
      </w:pPr>
      <w:r>
        <w:rPr>
          <w:b/>
        </w:rPr>
        <w:t xml:space="preserve"> </w:t>
      </w:r>
      <w:r w:rsidR="00696CA0">
        <w:rPr>
          <w:b/>
          <w:lang w:val="en-US"/>
        </w:rPr>
        <w:t xml:space="preserve">                                    </w:t>
      </w:r>
      <w:proofErr w:type="spellStart"/>
      <w:r w:rsidR="00696CA0">
        <w:rPr>
          <w:b/>
          <w:lang w:val="en-US"/>
        </w:rPr>
        <w:t>Cozma</w:t>
      </w:r>
      <w:proofErr w:type="spellEnd"/>
      <w:r w:rsidR="00696CA0">
        <w:rPr>
          <w:b/>
          <w:lang w:val="en-US"/>
        </w:rPr>
        <w:t xml:space="preserve"> Denis</w:t>
      </w:r>
    </w:p>
    <w:p w:rsidR="00240197" w:rsidRPr="00696CA0" w:rsidRDefault="00222451">
      <w:pPr>
        <w:spacing w:after="165" w:line="259" w:lineRule="auto"/>
        <w:ind w:left="715" w:hanging="10"/>
        <w:jc w:val="center"/>
        <w:rPr>
          <w:lang w:val="en-US"/>
        </w:rPr>
      </w:pPr>
      <w:proofErr w:type="spellStart"/>
      <w:r w:rsidRPr="00696CA0">
        <w:rPr>
          <w:b/>
          <w:lang w:val="en-US"/>
        </w:rPr>
        <w:t>Lucrarea</w:t>
      </w:r>
      <w:proofErr w:type="spellEnd"/>
      <w:r w:rsidRPr="00696CA0">
        <w:rPr>
          <w:b/>
          <w:lang w:val="en-US"/>
        </w:rPr>
        <w:t xml:space="preserve"> de </w:t>
      </w:r>
      <w:proofErr w:type="spellStart"/>
      <w:r w:rsidRPr="00696CA0">
        <w:rPr>
          <w:b/>
          <w:lang w:val="en-US"/>
        </w:rPr>
        <w:t>laborator</w:t>
      </w:r>
      <w:proofErr w:type="spellEnd"/>
      <w:r w:rsidRPr="00696CA0">
        <w:rPr>
          <w:b/>
          <w:lang w:val="en-US"/>
        </w:rPr>
        <w:t xml:space="preserve"> N3 </w:t>
      </w:r>
    </w:p>
    <w:p w:rsidR="00240197" w:rsidRPr="00696CA0" w:rsidRDefault="00222451">
      <w:pPr>
        <w:spacing w:after="107" w:line="259" w:lineRule="auto"/>
        <w:ind w:left="715" w:right="4" w:hanging="10"/>
        <w:jc w:val="center"/>
        <w:rPr>
          <w:lang w:val="en-US"/>
        </w:rPr>
      </w:pPr>
      <w:proofErr w:type="spellStart"/>
      <w:r w:rsidRPr="00696CA0">
        <w:rPr>
          <w:b/>
          <w:lang w:val="en-US"/>
        </w:rPr>
        <w:t>Proceduri</w:t>
      </w:r>
      <w:proofErr w:type="spellEnd"/>
      <w:r w:rsidRPr="00696CA0">
        <w:rPr>
          <w:b/>
          <w:lang w:val="en-US"/>
        </w:rPr>
        <w:t xml:space="preserve"> </w:t>
      </w:r>
      <w:proofErr w:type="spellStart"/>
      <w:r w:rsidRPr="00696CA0">
        <w:rPr>
          <w:b/>
          <w:lang w:val="en-US"/>
        </w:rPr>
        <w:t>și</w:t>
      </w:r>
      <w:proofErr w:type="spellEnd"/>
      <w:r w:rsidRPr="00696CA0">
        <w:rPr>
          <w:b/>
          <w:lang w:val="en-US"/>
        </w:rPr>
        <w:t xml:space="preserve"> </w:t>
      </w:r>
      <w:proofErr w:type="spellStart"/>
      <w:r w:rsidRPr="00696CA0">
        <w:rPr>
          <w:b/>
          <w:lang w:val="en-US"/>
        </w:rPr>
        <w:t>funcții</w:t>
      </w:r>
      <w:proofErr w:type="spellEnd"/>
      <w:r w:rsidRPr="00696CA0">
        <w:rPr>
          <w:b/>
          <w:lang w:val="en-US"/>
        </w:rPr>
        <w:t xml:space="preserve"> </w:t>
      </w:r>
    </w:p>
    <w:p w:rsidR="00240197" w:rsidRPr="00696CA0" w:rsidRDefault="00222451">
      <w:pPr>
        <w:spacing w:after="170" w:line="259" w:lineRule="auto"/>
        <w:ind w:left="708" w:firstLine="0"/>
        <w:jc w:val="left"/>
        <w:rPr>
          <w:lang w:val="en-US"/>
        </w:rPr>
      </w:pPr>
      <w:r w:rsidRPr="00696CA0">
        <w:rPr>
          <w:lang w:val="en-US"/>
        </w:rPr>
        <w:t xml:space="preserve"> </w:t>
      </w:r>
    </w:p>
    <w:p w:rsidR="00240197" w:rsidRPr="00696CA0" w:rsidRDefault="00222451">
      <w:pPr>
        <w:numPr>
          <w:ilvl w:val="0"/>
          <w:numId w:val="1"/>
        </w:numPr>
        <w:spacing w:after="108" w:line="259" w:lineRule="auto"/>
        <w:ind w:hanging="361"/>
        <w:jc w:val="left"/>
        <w:rPr>
          <w:lang w:val="en-US"/>
        </w:rPr>
      </w:pPr>
      <w:proofErr w:type="spellStart"/>
      <w:r w:rsidRPr="00696CA0">
        <w:rPr>
          <w:b/>
          <w:i/>
          <w:lang w:val="en-US"/>
        </w:rPr>
        <w:t>Creați</w:t>
      </w:r>
      <w:proofErr w:type="spellEnd"/>
      <w:r w:rsidRPr="00696CA0">
        <w:rPr>
          <w:b/>
          <w:i/>
          <w:lang w:val="en-US"/>
        </w:rPr>
        <w:t xml:space="preserve"> </w:t>
      </w:r>
      <w:proofErr w:type="spellStart"/>
      <w:r w:rsidRPr="00696CA0">
        <w:rPr>
          <w:b/>
          <w:i/>
          <w:lang w:val="en-US"/>
        </w:rPr>
        <w:t>bază</w:t>
      </w:r>
      <w:proofErr w:type="spellEnd"/>
      <w:r w:rsidRPr="00696CA0">
        <w:rPr>
          <w:b/>
          <w:i/>
          <w:lang w:val="en-US"/>
        </w:rPr>
        <w:t xml:space="preserve"> de date </w:t>
      </w:r>
      <w:proofErr w:type="spellStart"/>
      <w:r w:rsidRPr="00696CA0">
        <w:rPr>
          <w:b/>
          <w:i/>
          <w:lang w:val="en-US"/>
        </w:rPr>
        <w:t>Cercetători</w:t>
      </w:r>
      <w:proofErr w:type="spellEnd"/>
      <w:r w:rsidRPr="00696CA0">
        <w:rPr>
          <w:b/>
          <w:i/>
          <w:lang w:val="en-US"/>
        </w:rPr>
        <w:t xml:space="preserve"> din </w:t>
      </w:r>
      <w:proofErr w:type="spellStart"/>
      <w:r w:rsidRPr="00696CA0">
        <w:rPr>
          <w:b/>
          <w:i/>
          <w:lang w:val="en-US"/>
        </w:rPr>
        <w:t>următoarele</w:t>
      </w:r>
      <w:proofErr w:type="spellEnd"/>
      <w:r w:rsidRPr="00696CA0">
        <w:rPr>
          <w:b/>
          <w:i/>
          <w:lang w:val="en-US"/>
        </w:rPr>
        <w:t xml:space="preserve"> </w:t>
      </w:r>
      <w:proofErr w:type="spellStart"/>
      <w:r w:rsidRPr="00696CA0">
        <w:rPr>
          <w:b/>
          <w:i/>
          <w:lang w:val="en-US"/>
        </w:rPr>
        <w:t>tabele</w:t>
      </w:r>
      <w:proofErr w:type="spellEnd"/>
      <w:r w:rsidRPr="00696CA0">
        <w:rPr>
          <w:b/>
          <w:i/>
          <w:lang w:val="en-US"/>
        </w:rPr>
        <w:t xml:space="preserve">: </w:t>
      </w:r>
    </w:p>
    <w:p w:rsidR="00240197" w:rsidRPr="00696CA0" w:rsidRDefault="00222451">
      <w:pPr>
        <w:spacing w:after="116" w:line="259" w:lineRule="auto"/>
        <w:ind w:left="706" w:firstLine="0"/>
        <w:rPr>
          <w:lang w:val="en-US"/>
        </w:rPr>
      </w:pPr>
      <w:proofErr w:type="spellStart"/>
      <w:proofErr w:type="gram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>(</w:t>
      </w:r>
      <w:proofErr w:type="spellStart"/>
      <w:proofErr w:type="gramEnd"/>
      <w:r w:rsidRPr="00696CA0">
        <w:rPr>
          <w:lang w:val="en-US"/>
        </w:rPr>
        <w:t>idarticol</w:t>
      </w:r>
      <w:proofErr w:type="spellEnd"/>
      <w:r w:rsidRPr="00696CA0">
        <w:rPr>
          <w:lang w:val="en-US"/>
        </w:rPr>
        <w:t xml:space="preserve">, </w:t>
      </w:r>
      <w:proofErr w:type="spellStart"/>
      <w:r w:rsidRPr="00696CA0">
        <w:rPr>
          <w:lang w:val="en-US"/>
        </w:rPr>
        <w:t>denarticol</w:t>
      </w:r>
      <w:proofErr w:type="spellEnd"/>
      <w:r w:rsidRPr="00696CA0">
        <w:rPr>
          <w:lang w:val="en-US"/>
        </w:rPr>
        <w:t xml:space="preserve">) </w:t>
      </w:r>
    </w:p>
    <w:p w:rsidR="00240197" w:rsidRPr="00696CA0" w:rsidRDefault="00222451">
      <w:pPr>
        <w:spacing w:after="148" w:line="259" w:lineRule="auto"/>
        <w:ind w:left="706" w:firstLine="0"/>
        <w:rPr>
          <w:lang w:val="en-US"/>
        </w:rPr>
      </w:pPr>
      <w:proofErr w:type="spellStart"/>
      <w:proofErr w:type="gramStart"/>
      <w:r w:rsidRPr="00696CA0">
        <w:rPr>
          <w:lang w:val="en-US"/>
        </w:rPr>
        <w:t>Universitate</w:t>
      </w:r>
      <w:proofErr w:type="spellEnd"/>
      <w:r w:rsidRPr="00696CA0">
        <w:rPr>
          <w:lang w:val="en-US"/>
        </w:rPr>
        <w:t>(</w:t>
      </w:r>
      <w:proofErr w:type="spellStart"/>
      <w:proofErr w:type="gramEnd"/>
      <w:r w:rsidRPr="00696CA0">
        <w:rPr>
          <w:lang w:val="en-US"/>
        </w:rPr>
        <w:t>iduniversitate</w:t>
      </w:r>
      <w:proofErr w:type="spellEnd"/>
      <w:r w:rsidRPr="00696CA0">
        <w:rPr>
          <w:lang w:val="en-US"/>
        </w:rPr>
        <w:t xml:space="preserve">, </w:t>
      </w:r>
      <w:proofErr w:type="spellStart"/>
      <w:r w:rsidRPr="00696CA0">
        <w:rPr>
          <w:lang w:val="en-US"/>
        </w:rPr>
        <w:t>denuniversitate</w:t>
      </w:r>
      <w:proofErr w:type="spellEnd"/>
      <w:r w:rsidRPr="00696CA0">
        <w:rPr>
          <w:lang w:val="en-US"/>
        </w:rPr>
        <w:t xml:space="preserve">) </w:t>
      </w:r>
    </w:p>
    <w:p w:rsidR="00240197" w:rsidRPr="00696CA0" w:rsidRDefault="00222451">
      <w:pPr>
        <w:spacing w:after="172" w:line="259" w:lineRule="auto"/>
        <w:ind w:left="706" w:firstLine="0"/>
        <w:rPr>
          <w:lang w:val="en-US"/>
        </w:rPr>
      </w:pPr>
      <w:proofErr w:type="spellStart"/>
      <w:proofErr w:type="gramStart"/>
      <w:r w:rsidRPr="00696CA0">
        <w:rPr>
          <w:lang w:val="en-US"/>
        </w:rPr>
        <w:t>Cercetători</w:t>
      </w:r>
      <w:proofErr w:type="spellEnd"/>
      <w:r w:rsidRPr="00696CA0">
        <w:rPr>
          <w:lang w:val="en-US"/>
        </w:rPr>
        <w:t>(</w:t>
      </w:r>
      <w:proofErr w:type="spellStart"/>
      <w:proofErr w:type="gramEnd"/>
      <w:r w:rsidRPr="00696CA0">
        <w:rPr>
          <w:lang w:val="en-US"/>
        </w:rPr>
        <w:t>idcercetator</w:t>
      </w:r>
      <w:proofErr w:type="spellEnd"/>
      <w:r w:rsidRPr="00696CA0">
        <w:rPr>
          <w:lang w:val="en-US"/>
        </w:rPr>
        <w:t xml:space="preserve">, </w:t>
      </w:r>
      <w:proofErr w:type="spellStart"/>
      <w:r w:rsidRPr="00696CA0">
        <w:rPr>
          <w:lang w:val="en-US"/>
        </w:rPr>
        <w:t>numecercetător</w:t>
      </w:r>
      <w:proofErr w:type="spellEnd"/>
      <w:r w:rsidRPr="00696CA0">
        <w:rPr>
          <w:lang w:val="en-US"/>
        </w:rPr>
        <w:t xml:space="preserve">, </w:t>
      </w:r>
      <w:proofErr w:type="spellStart"/>
      <w:r w:rsidRPr="00696CA0">
        <w:rPr>
          <w:lang w:val="en-US"/>
        </w:rPr>
        <w:t>idarticol</w:t>
      </w:r>
      <w:proofErr w:type="spellEnd"/>
      <w:r w:rsidRPr="00696CA0">
        <w:rPr>
          <w:lang w:val="en-US"/>
        </w:rPr>
        <w:t xml:space="preserve">, </w:t>
      </w:r>
      <w:proofErr w:type="spellStart"/>
      <w:r w:rsidRPr="00696CA0">
        <w:rPr>
          <w:lang w:val="en-US"/>
        </w:rPr>
        <w:t>iduniversitate</w:t>
      </w:r>
      <w:proofErr w:type="spellEnd"/>
      <w:r w:rsidRPr="00696CA0">
        <w:rPr>
          <w:lang w:val="en-US"/>
        </w:rPr>
        <w:t xml:space="preserve">) </w:t>
      </w:r>
    </w:p>
    <w:p w:rsidR="00240197" w:rsidRDefault="00222451">
      <w:pPr>
        <w:numPr>
          <w:ilvl w:val="0"/>
          <w:numId w:val="1"/>
        </w:numPr>
        <w:spacing w:after="162" w:line="259" w:lineRule="auto"/>
        <w:ind w:hanging="361"/>
        <w:jc w:val="left"/>
      </w:pPr>
      <w:proofErr w:type="spellStart"/>
      <w:r w:rsidRPr="00696CA0">
        <w:rPr>
          <w:b/>
          <w:i/>
          <w:lang w:val="en-US"/>
        </w:rPr>
        <w:t>Determină</w:t>
      </w:r>
      <w:proofErr w:type="spellEnd"/>
      <w:r w:rsidRPr="00696CA0">
        <w:rPr>
          <w:b/>
          <w:i/>
          <w:lang w:val="en-US"/>
        </w:rPr>
        <w:t xml:space="preserve"> </w:t>
      </w:r>
      <w:proofErr w:type="spellStart"/>
      <w:r w:rsidRPr="00696CA0">
        <w:rPr>
          <w:b/>
          <w:i/>
          <w:lang w:val="en-US"/>
        </w:rPr>
        <w:t>cheile</w:t>
      </w:r>
      <w:proofErr w:type="spellEnd"/>
      <w:r w:rsidRPr="00696CA0">
        <w:rPr>
          <w:b/>
          <w:i/>
          <w:lang w:val="en-US"/>
        </w:rPr>
        <w:t xml:space="preserve"> </w:t>
      </w:r>
      <w:proofErr w:type="spellStart"/>
      <w:r w:rsidRPr="00696CA0">
        <w:rPr>
          <w:b/>
          <w:i/>
          <w:lang w:val="en-US"/>
        </w:rPr>
        <w:t>primare</w:t>
      </w:r>
      <w:proofErr w:type="spellEnd"/>
      <w:r w:rsidRPr="00696CA0">
        <w:rPr>
          <w:b/>
          <w:i/>
          <w:lang w:val="en-US"/>
        </w:rPr>
        <w:t xml:space="preserve"> </w:t>
      </w:r>
      <w:proofErr w:type="spellStart"/>
      <w:r w:rsidRPr="00696CA0">
        <w:rPr>
          <w:b/>
          <w:i/>
          <w:lang w:val="en-US"/>
        </w:rPr>
        <w:t>și</w:t>
      </w:r>
      <w:proofErr w:type="spellEnd"/>
      <w:r w:rsidRPr="00696CA0">
        <w:rPr>
          <w:b/>
          <w:i/>
          <w:lang w:val="en-US"/>
        </w:rPr>
        <w:t xml:space="preserve"> </w:t>
      </w:r>
      <w:proofErr w:type="spellStart"/>
      <w:r w:rsidRPr="00696CA0">
        <w:rPr>
          <w:b/>
          <w:i/>
          <w:lang w:val="en-US"/>
        </w:rPr>
        <w:t>cheile</w:t>
      </w:r>
      <w:proofErr w:type="spellEnd"/>
      <w:r w:rsidRPr="00696CA0">
        <w:rPr>
          <w:b/>
          <w:i/>
          <w:lang w:val="en-US"/>
        </w:rPr>
        <w:t xml:space="preserve"> </w:t>
      </w:r>
      <w:proofErr w:type="spellStart"/>
      <w:r w:rsidRPr="00696CA0">
        <w:rPr>
          <w:b/>
          <w:i/>
          <w:lang w:val="en-US"/>
        </w:rPr>
        <w:t>străine</w:t>
      </w:r>
      <w:proofErr w:type="spellEnd"/>
      <w:r w:rsidRPr="00696CA0">
        <w:rPr>
          <w:b/>
          <w:i/>
          <w:lang w:val="en-US"/>
        </w:rPr>
        <w:t xml:space="preserve">. </w:t>
      </w:r>
      <w:proofErr w:type="spellStart"/>
      <w:r>
        <w:rPr>
          <w:b/>
          <w:i/>
        </w:rPr>
        <w:t>Stabilește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constrângerile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integritate</w:t>
      </w:r>
      <w:proofErr w:type="spellEnd"/>
      <w:r>
        <w:rPr>
          <w:b/>
          <w:i/>
        </w:rPr>
        <w:t xml:space="preserve">. </w:t>
      </w:r>
    </w:p>
    <w:p w:rsidR="00240197" w:rsidRPr="00696CA0" w:rsidRDefault="00222451">
      <w:pPr>
        <w:numPr>
          <w:ilvl w:val="0"/>
          <w:numId w:val="1"/>
        </w:numPr>
        <w:spacing w:after="116" w:line="259" w:lineRule="auto"/>
        <w:ind w:hanging="361"/>
        <w:jc w:val="left"/>
        <w:rPr>
          <w:lang w:val="en-US"/>
        </w:rPr>
      </w:pPr>
      <w:proofErr w:type="spellStart"/>
      <w:r w:rsidRPr="00696CA0">
        <w:rPr>
          <w:b/>
          <w:i/>
          <w:lang w:val="en-US"/>
        </w:rPr>
        <w:t>Completați</w:t>
      </w:r>
      <w:proofErr w:type="spellEnd"/>
      <w:r w:rsidRPr="00696CA0">
        <w:rPr>
          <w:b/>
          <w:i/>
          <w:lang w:val="en-US"/>
        </w:rPr>
        <w:t xml:space="preserve"> </w:t>
      </w:r>
      <w:proofErr w:type="spellStart"/>
      <w:r w:rsidRPr="00696CA0">
        <w:rPr>
          <w:b/>
          <w:i/>
          <w:lang w:val="en-US"/>
        </w:rPr>
        <w:t>tabelele</w:t>
      </w:r>
      <w:proofErr w:type="spellEnd"/>
      <w:r w:rsidRPr="00696CA0">
        <w:rPr>
          <w:b/>
          <w:i/>
          <w:lang w:val="en-US"/>
        </w:rPr>
        <w:t xml:space="preserve"> cu </w:t>
      </w:r>
      <w:proofErr w:type="spellStart"/>
      <w:r w:rsidRPr="00696CA0">
        <w:rPr>
          <w:b/>
          <w:i/>
          <w:lang w:val="en-US"/>
        </w:rPr>
        <w:t>următoarele</w:t>
      </w:r>
      <w:proofErr w:type="spellEnd"/>
      <w:r w:rsidRPr="00696CA0">
        <w:rPr>
          <w:b/>
          <w:i/>
          <w:lang w:val="en-US"/>
        </w:rPr>
        <w:t xml:space="preserve"> date. </w:t>
      </w:r>
    </w:p>
    <w:p w:rsidR="00240197" w:rsidRDefault="00222451">
      <w:pPr>
        <w:spacing w:after="3" w:line="259" w:lineRule="auto"/>
        <w:ind w:left="-5" w:hanging="10"/>
        <w:jc w:val="left"/>
      </w:pPr>
      <w:proofErr w:type="spellStart"/>
      <w:r>
        <w:rPr>
          <w:b/>
          <w:i/>
        </w:rPr>
        <w:t>Tabelul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Articole</w:t>
      </w:r>
      <w:proofErr w:type="spellEnd"/>
      <w:r>
        <w:rPr>
          <w:b/>
          <w:i/>
        </w:rPr>
        <w:t xml:space="preserve"> </w:t>
      </w:r>
    </w:p>
    <w:tbl>
      <w:tblPr>
        <w:tblStyle w:val="TableGrid"/>
        <w:tblW w:w="2945" w:type="dxa"/>
        <w:tblInd w:w="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5"/>
        <w:gridCol w:w="1700"/>
      </w:tblGrid>
      <w:tr w:rsidR="00240197">
        <w:trPr>
          <w:trHeight w:val="424"/>
        </w:trPr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idarticol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denarticol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</w:tr>
      <w:tr w:rsidR="00240197">
        <w:trPr>
          <w:trHeight w:val="324"/>
        </w:trPr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Articol1 </w:t>
            </w:r>
          </w:p>
        </w:tc>
      </w:tr>
      <w:tr w:rsidR="00240197">
        <w:trPr>
          <w:trHeight w:val="320"/>
        </w:trPr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Articol2 </w:t>
            </w:r>
          </w:p>
        </w:tc>
      </w:tr>
      <w:tr w:rsidR="00240197">
        <w:trPr>
          <w:trHeight w:val="320"/>
        </w:trPr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Articol3 </w:t>
            </w:r>
          </w:p>
        </w:tc>
      </w:tr>
      <w:tr w:rsidR="00240197">
        <w:trPr>
          <w:trHeight w:val="320"/>
        </w:trPr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Articol4 </w:t>
            </w:r>
          </w:p>
        </w:tc>
      </w:tr>
      <w:tr w:rsidR="00240197">
        <w:trPr>
          <w:trHeight w:val="316"/>
        </w:trPr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Articol5 </w:t>
            </w:r>
          </w:p>
        </w:tc>
      </w:tr>
    </w:tbl>
    <w:p w:rsidR="00240197" w:rsidRDefault="00222451">
      <w:pPr>
        <w:spacing w:after="3" w:line="259" w:lineRule="auto"/>
        <w:ind w:left="-5" w:hanging="10"/>
        <w:jc w:val="left"/>
      </w:pPr>
      <w:proofErr w:type="spellStart"/>
      <w:r>
        <w:rPr>
          <w:b/>
          <w:i/>
        </w:rPr>
        <w:t>Tabelul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Universitate</w:t>
      </w:r>
      <w:proofErr w:type="spellEnd"/>
      <w:r>
        <w:rPr>
          <w:b/>
          <w:i/>
        </w:rPr>
        <w:t xml:space="preserve"> </w:t>
      </w:r>
    </w:p>
    <w:tbl>
      <w:tblPr>
        <w:tblStyle w:val="TableGrid"/>
        <w:tblW w:w="3209" w:type="dxa"/>
        <w:tblInd w:w="4" w:type="dxa"/>
        <w:tblCellMar>
          <w:top w:w="8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525"/>
        <w:gridCol w:w="1684"/>
      </w:tblGrid>
      <w:tr w:rsidR="00240197">
        <w:trPr>
          <w:trHeight w:val="42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iduniversitate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denuniversitate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</w:tr>
      <w:tr w:rsidR="00240197">
        <w:trPr>
          <w:trHeight w:val="320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USARB </w:t>
            </w:r>
          </w:p>
        </w:tc>
      </w:tr>
      <w:tr w:rsidR="00240197">
        <w:trPr>
          <w:trHeight w:val="320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USM </w:t>
            </w:r>
          </w:p>
        </w:tc>
      </w:tr>
      <w:tr w:rsidR="00240197">
        <w:trPr>
          <w:trHeight w:val="320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ASEM </w:t>
            </w:r>
          </w:p>
        </w:tc>
      </w:tr>
    </w:tbl>
    <w:p w:rsidR="00240197" w:rsidRDefault="00222451">
      <w:pPr>
        <w:spacing w:after="3" w:line="259" w:lineRule="auto"/>
        <w:ind w:left="-5" w:hanging="10"/>
        <w:jc w:val="left"/>
      </w:pPr>
      <w:proofErr w:type="spellStart"/>
      <w:r>
        <w:rPr>
          <w:b/>
          <w:i/>
        </w:rPr>
        <w:t>Tabelul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Cecetatori</w:t>
      </w:r>
      <w:proofErr w:type="spellEnd"/>
      <w:r>
        <w:rPr>
          <w:b/>
          <w:i/>
        </w:rPr>
        <w:t xml:space="preserve"> </w:t>
      </w:r>
    </w:p>
    <w:tbl>
      <w:tblPr>
        <w:tblStyle w:val="TableGrid"/>
        <w:tblW w:w="4570" w:type="dxa"/>
        <w:tblInd w:w="4" w:type="dxa"/>
        <w:tblCellMar>
          <w:top w:w="7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353"/>
        <w:gridCol w:w="1697"/>
        <w:gridCol w:w="1520"/>
      </w:tblGrid>
      <w:tr w:rsidR="00240197">
        <w:trPr>
          <w:trHeight w:val="424"/>
        </w:trPr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idcercetator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numecercetător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iduniversitate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</w:tr>
      <w:tr w:rsidR="00240197">
        <w:trPr>
          <w:trHeight w:val="320"/>
        </w:trPr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Dodu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Petru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</w:tr>
      <w:tr w:rsidR="00240197">
        <w:trPr>
          <w:trHeight w:val="324"/>
        </w:trPr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Lungu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Vasile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</w:tr>
      <w:tr w:rsidR="00240197">
        <w:trPr>
          <w:trHeight w:val="320"/>
        </w:trPr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Vrabie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Maria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</w:tr>
      <w:tr w:rsidR="00240197">
        <w:trPr>
          <w:trHeight w:val="316"/>
        </w:trPr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Ombun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Bogdan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</w:tr>
    </w:tbl>
    <w:p w:rsidR="00240197" w:rsidRDefault="00222451">
      <w:pPr>
        <w:spacing w:after="3" w:line="259" w:lineRule="auto"/>
        <w:ind w:left="-5" w:hanging="10"/>
        <w:jc w:val="left"/>
      </w:pPr>
      <w:proofErr w:type="spellStart"/>
      <w:r>
        <w:rPr>
          <w:b/>
          <w:i/>
        </w:rPr>
        <w:t>Tabelul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Autori</w:t>
      </w:r>
      <w:proofErr w:type="spellEnd"/>
      <w:r>
        <w:rPr>
          <w:b/>
          <w:i/>
        </w:rPr>
        <w:t xml:space="preserve"> </w:t>
      </w:r>
    </w:p>
    <w:tbl>
      <w:tblPr>
        <w:tblStyle w:val="TableGrid"/>
        <w:tblW w:w="2713" w:type="dxa"/>
        <w:tblInd w:w="4" w:type="dxa"/>
        <w:tblCellMar>
          <w:top w:w="8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352"/>
        <w:gridCol w:w="1361"/>
      </w:tblGrid>
      <w:tr w:rsidR="00240197">
        <w:trPr>
          <w:trHeight w:val="424"/>
        </w:trPr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idcercetator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idarticol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</w:tr>
      <w:tr w:rsidR="00240197">
        <w:trPr>
          <w:trHeight w:val="320"/>
        </w:trPr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</w:tr>
      <w:tr w:rsidR="00240197">
        <w:trPr>
          <w:trHeight w:val="320"/>
        </w:trPr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</w:tr>
      <w:tr w:rsidR="00240197">
        <w:trPr>
          <w:trHeight w:val="320"/>
        </w:trPr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</w:tr>
      <w:tr w:rsidR="00240197">
        <w:trPr>
          <w:trHeight w:val="320"/>
        </w:trPr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40197" w:rsidRDefault="0022245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</w:tr>
    </w:tbl>
    <w:p w:rsidR="00240197" w:rsidRDefault="00222451">
      <w:pPr>
        <w:spacing w:after="119" w:line="259" w:lineRule="auto"/>
        <w:ind w:left="0" w:firstLine="0"/>
        <w:jc w:val="left"/>
      </w:pPr>
      <w:r>
        <w:t xml:space="preserve"> </w:t>
      </w:r>
    </w:p>
    <w:p w:rsidR="00240197" w:rsidRDefault="00222451">
      <w:pPr>
        <w:numPr>
          <w:ilvl w:val="0"/>
          <w:numId w:val="1"/>
        </w:numPr>
        <w:spacing w:after="116" w:line="259" w:lineRule="auto"/>
        <w:ind w:hanging="361"/>
        <w:jc w:val="left"/>
      </w:pPr>
      <w:proofErr w:type="spellStart"/>
      <w:r>
        <w:rPr>
          <w:b/>
          <w:i/>
        </w:rPr>
        <w:t>Sarcini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realizat</w:t>
      </w:r>
      <w:proofErr w:type="spellEnd"/>
      <w:r>
        <w:rPr>
          <w:b/>
          <w:i/>
        </w:rPr>
        <w:t xml:space="preserve">: </w:t>
      </w:r>
    </w:p>
    <w:p w:rsidR="00696CA0" w:rsidRDefault="00696CA0">
      <w:pPr>
        <w:spacing w:after="3" w:line="259" w:lineRule="auto"/>
        <w:ind w:left="718" w:hanging="10"/>
        <w:jc w:val="left"/>
        <w:rPr>
          <w:b/>
          <w:i/>
        </w:rPr>
      </w:pP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/*create table </w:t>
      </w:r>
      <w:proofErr w:type="spellStart"/>
      <w:r w:rsidRPr="00696CA0">
        <w:rPr>
          <w:i/>
          <w:lang w:val="en-US"/>
        </w:rPr>
        <w:t>articole</w:t>
      </w:r>
      <w:proofErr w:type="spellEnd"/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>(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</w:t>
      </w:r>
      <w:proofErr w:type="spellStart"/>
      <w:proofErr w:type="gramStart"/>
      <w:r w:rsidRPr="00696CA0">
        <w:rPr>
          <w:i/>
          <w:lang w:val="en-US"/>
        </w:rPr>
        <w:t>idarticol</w:t>
      </w:r>
      <w:proofErr w:type="spellEnd"/>
      <w:proofErr w:type="gramEnd"/>
      <w:r w:rsidRPr="00696CA0">
        <w:rPr>
          <w:i/>
          <w:lang w:val="en-US"/>
        </w:rPr>
        <w:t xml:space="preserve"> INT,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</w:t>
      </w:r>
      <w:proofErr w:type="spellStart"/>
      <w:proofErr w:type="gramStart"/>
      <w:r w:rsidRPr="00696CA0">
        <w:rPr>
          <w:i/>
          <w:lang w:val="en-US"/>
        </w:rPr>
        <w:t>denarticol</w:t>
      </w:r>
      <w:proofErr w:type="spellEnd"/>
      <w:proofErr w:type="gramEnd"/>
      <w:r w:rsidRPr="00696CA0">
        <w:rPr>
          <w:i/>
          <w:lang w:val="en-US"/>
        </w:rPr>
        <w:t xml:space="preserve"> VARCHAR(50)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>);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>*/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>/*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proofErr w:type="gramStart"/>
      <w:r w:rsidRPr="00696CA0">
        <w:rPr>
          <w:i/>
          <w:lang w:val="en-US"/>
        </w:rPr>
        <w:t>insert</w:t>
      </w:r>
      <w:proofErr w:type="gramEnd"/>
      <w:r w:rsidRPr="00696CA0">
        <w:rPr>
          <w:i/>
          <w:lang w:val="en-US"/>
        </w:rPr>
        <w:t xml:space="preserve"> into </w:t>
      </w:r>
      <w:proofErr w:type="spellStart"/>
      <w:r w:rsidRPr="00696CA0">
        <w:rPr>
          <w:i/>
          <w:lang w:val="en-US"/>
        </w:rPr>
        <w:t>articole</w:t>
      </w:r>
      <w:proofErr w:type="spellEnd"/>
      <w:r w:rsidRPr="00696CA0">
        <w:rPr>
          <w:i/>
          <w:lang w:val="en-US"/>
        </w:rPr>
        <w:t xml:space="preserve">  (</w:t>
      </w:r>
      <w:proofErr w:type="spellStart"/>
      <w:r w:rsidRPr="00696CA0">
        <w:rPr>
          <w:i/>
          <w:lang w:val="en-US"/>
        </w:rPr>
        <w:t>idarticol,denarticol</w:t>
      </w:r>
      <w:proofErr w:type="spellEnd"/>
      <w:r w:rsidRPr="00696CA0">
        <w:rPr>
          <w:i/>
          <w:lang w:val="en-US"/>
        </w:rPr>
        <w:t>)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ab/>
        <w:t>VALUES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(1, 'Articol1'),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(2, 'Articol2'),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(3, 'Articol3'),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(4, 'Articol4'),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(5, 'Articol5');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*/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/*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CREATE TABLE </w:t>
      </w:r>
      <w:proofErr w:type="spellStart"/>
      <w:r w:rsidRPr="00696CA0">
        <w:rPr>
          <w:i/>
          <w:lang w:val="en-US"/>
        </w:rPr>
        <w:t>autori</w:t>
      </w:r>
      <w:proofErr w:type="spellEnd"/>
      <w:r w:rsidRPr="00696CA0">
        <w:rPr>
          <w:i/>
          <w:lang w:val="en-US"/>
        </w:rPr>
        <w:t xml:space="preserve"> (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   </w:t>
      </w:r>
      <w:proofErr w:type="spellStart"/>
      <w:r w:rsidRPr="00696CA0">
        <w:rPr>
          <w:i/>
          <w:lang w:val="en-US"/>
        </w:rPr>
        <w:t>IdCercetator</w:t>
      </w:r>
      <w:proofErr w:type="spellEnd"/>
      <w:r w:rsidRPr="00696CA0">
        <w:rPr>
          <w:i/>
          <w:lang w:val="en-US"/>
        </w:rPr>
        <w:t xml:space="preserve"> </w:t>
      </w:r>
      <w:proofErr w:type="gramStart"/>
      <w:r w:rsidRPr="00696CA0">
        <w:rPr>
          <w:i/>
          <w:lang w:val="en-US"/>
        </w:rPr>
        <w:t>INT(</w:t>
      </w:r>
      <w:proofErr w:type="gramEnd"/>
      <w:r w:rsidRPr="00696CA0">
        <w:rPr>
          <w:i/>
          <w:lang w:val="en-US"/>
        </w:rPr>
        <w:t>11) NOT NULL,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   </w:t>
      </w:r>
      <w:proofErr w:type="spellStart"/>
      <w:r w:rsidRPr="00696CA0">
        <w:rPr>
          <w:i/>
          <w:lang w:val="en-US"/>
        </w:rPr>
        <w:t>IdArticol</w:t>
      </w:r>
      <w:proofErr w:type="spellEnd"/>
      <w:r w:rsidRPr="00696CA0">
        <w:rPr>
          <w:i/>
          <w:lang w:val="en-US"/>
        </w:rPr>
        <w:t xml:space="preserve"> </w:t>
      </w:r>
      <w:proofErr w:type="gramStart"/>
      <w:r w:rsidRPr="00696CA0">
        <w:rPr>
          <w:i/>
          <w:lang w:val="en-US"/>
        </w:rPr>
        <w:t>INT(</w:t>
      </w:r>
      <w:proofErr w:type="gramEnd"/>
      <w:r w:rsidRPr="00696CA0">
        <w:rPr>
          <w:i/>
          <w:lang w:val="en-US"/>
        </w:rPr>
        <w:t>11) NOT NULL,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PRIMARY KEY (</w:t>
      </w:r>
      <w:proofErr w:type="spellStart"/>
      <w:r w:rsidRPr="00696CA0">
        <w:rPr>
          <w:i/>
          <w:lang w:val="en-US"/>
        </w:rPr>
        <w:t>IdCercetator</w:t>
      </w:r>
      <w:proofErr w:type="spellEnd"/>
      <w:r w:rsidRPr="00696CA0">
        <w:rPr>
          <w:i/>
          <w:lang w:val="en-US"/>
        </w:rPr>
        <w:t xml:space="preserve">, </w:t>
      </w:r>
      <w:proofErr w:type="spellStart"/>
      <w:r w:rsidRPr="00696CA0">
        <w:rPr>
          <w:i/>
          <w:lang w:val="en-US"/>
        </w:rPr>
        <w:t>IdArticol</w:t>
      </w:r>
      <w:proofErr w:type="spellEnd"/>
      <w:r w:rsidRPr="00696CA0">
        <w:rPr>
          <w:i/>
          <w:lang w:val="en-US"/>
        </w:rPr>
        <w:t xml:space="preserve">)  </w:t>
      </w:r>
      <w:r w:rsidRPr="00696CA0">
        <w:rPr>
          <w:i/>
          <w:lang w:val="en-US"/>
        </w:rPr>
        <w:tab/>
        <w:t xml:space="preserve"> 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);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*/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/*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INSERT INTO </w:t>
      </w:r>
      <w:proofErr w:type="spellStart"/>
      <w:r w:rsidRPr="00696CA0">
        <w:rPr>
          <w:i/>
          <w:lang w:val="en-US"/>
        </w:rPr>
        <w:t>autori</w:t>
      </w:r>
      <w:proofErr w:type="spellEnd"/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(</w:t>
      </w:r>
      <w:proofErr w:type="spellStart"/>
      <w:r w:rsidRPr="00696CA0">
        <w:rPr>
          <w:i/>
          <w:lang w:val="en-US"/>
        </w:rPr>
        <w:t>IdCercetator</w:t>
      </w:r>
      <w:proofErr w:type="spellEnd"/>
      <w:r w:rsidRPr="00696CA0">
        <w:rPr>
          <w:i/>
          <w:lang w:val="en-US"/>
        </w:rPr>
        <w:t xml:space="preserve">, </w:t>
      </w:r>
      <w:proofErr w:type="spellStart"/>
      <w:r w:rsidRPr="00696CA0">
        <w:rPr>
          <w:i/>
          <w:lang w:val="en-US"/>
        </w:rPr>
        <w:t>IdArticol</w:t>
      </w:r>
      <w:proofErr w:type="spellEnd"/>
      <w:r w:rsidRPr="00696CA0">
        <w:rPr>
          <w:i/>
          <w:lang w:val="en-US"/>
        </w:rPr>
        <w:t xml:space="preserve">)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VALUES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(</w:t>
      </w:r>
      <w:proofErr w:type="gramStart"/>
      <w:r w:rsidRPr="00696CA0">
        <w:rPr>
          <w:i/>
          <w:lang w:val="en-US"/>
        </w:rPr>
        <w:t>1</w:t>
      </w:r>
      <w:proofErr w:type="gramEnd"/>
      <w:r w:rsidRPr="00696CA0">
        <w:rPr>
          <w:i/>
          <w:lang w:val="en-US"/>
        </w:rPr>
        <w:t>, 1),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(</w:t>
      </w:r>
      <w:proofErr w:type="gramStart"/>
      <w:r w:rsidRPr="00696CA0">
        <w:rPr>
          <w:i/>
          <w:lang w:val="en-US"/>
        </w:rPr>
        <w:t>2</w:t>
      </w:r>
      <w:proofErr w:type="gramEnd"/>
      <w:r w:rsidRPr="00696CA0">
        <w:rPr>
          <w:i/>
          <w:lang w:val="en-US"/>
        </w:rPr>
        <w:t>, 2),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(</w:t>
      </w:r>
      <w:proofErr w:type="gramStart"/>
      <w:r w:rsidRPr="00696CA0">
        <w:rPr>
          <w:i/>
          <w:lang w:val="en-US"/>
        </w:rPr>
        <w:t>3</w:t>
      </w:r>
      <w:proofErr w:type="gramEnd"/>
      <w:r w:rsidRPr="00696CA0">
        <w:rPr>
          <w:i/>
          <w:lang w:val="en-US"/>
        </w:rPr>
        <w:t>, 3),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(</w:t>
      </w:r>
      <w:proofErr w:type="gramStart"/>
      <w:r w:rsidRPr="00696CA0">
        <w:rPr>
          <w:i/>
          <w:lang w:val="en-US"/>
        </w:rPr>
        <w:t>4</w:t>
      </w:r>
      <w:proofErr w:type="gramEnd"/>
      <w:r w:rsidRPr="00696CA0">
        <w:rPr>
          <w:i/>
          <w:lang w:val="en-US"/>
        </w:rPr>
        <w:t>, 4);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*/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/*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CREATE TABLE </w:t>
      </w:r>
      <w:proofErr w:type="spellStart"/>
      <w:r w:rsidRPr="00696CA0">
        <w:rPr>
          <w:i/>
          <w:lang w:val="en-US"/>
        </w:rPr>
        <w:t>universitate</w:t>
      </w:r>
      <w:proofErr w:type="spellEnd"/>
      <w:r w:rsidRPr="00696CA0">
        <w:rPr>
          <w:i/>
          <w:lang w:val="en-US"/>
        </w:rPr>
        <w:t xml:space="preserve"> (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   </w:t>
      </w:r>
      <w:proofErr w:type="spellStart"/>
      <w:proofErr w:type="gramStart"/>
      <w:r w:rsidRPr="00696CA0">
        <w:rPr>
          <w:i/>
          <w:lang w:val="en-US"/>
        </w:rPr>
        <w:t>iduniversitate</w:t>
      </w:r>
      <w:proofErr w:type="spellEnd"/>
      <w:proofErr w:type="gramEnd"/>
      <w:r w:rsidRPr="00696CA0">
        <w:rPr>
          <w:i/>
          <w:lang w:val="en-US"/>
        </w:rPr>
        <w:t xml:space="preserve"> INT(11) NOT NULL,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   </w:t>
      </w:r>
      <w:proofErr w:type="spellStart"/>
      <w:proofErr w:type="gramStart"/>
      <w:r w:rsidRPr="00696CA0">
        <w:rPr>
          <w:i/>
          <w:lang w:val="en-US"/>
        </w:rPr>
        <w:t>denuniversitate</w:t>
      </w:r>
      <w:proofErr w:type="spellEnd"/>
      <w:proofErr w:type="gramEnd"/>
      <w:r w:rsidRPr="00696CA0">
        <w:rPr>
          <w:i/>
          <w:lang w:val="en-US"/>
        </w:rPr>
        <w:t xml:space="preserve"> TINYTEXT NOT NULL,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PRIMARY KEY (</w:t>
      </w:r>
      <w:proofErr w:type="spellStart"/>
      <w:r w:rsidRPr="00696CA0">
        <w:rPr>
          <w:i/>
          <w:lang w:val="en-US"/>
        </w:rPr>
        <w:t>iduniversitate</w:t>
      </w:r>
      <w:proofErr w:type="spellEnd"/>
      <w:r w:rsidRPr="00696CA0">
        <w:rPr>
          <w:i/>
          <w:lang w:val="en-US"/>
        </w:rPr>
        <w:t xml:space="preserve">)  </w:t>
      </w:r>
      <w:r w:rsidRPr="00696CA0">
        <w:rPr>
          <w:i/>
          <w:lang w:val="en-US"/>
        </w:rPr>
        <w:tab/>
        <w:t xml:space="preserve"> 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</w:rPr>
      </w:pPr>
      <w:r w:rsidRPr="00696CA0">
        <w:rPr>
          <w:i/>
          <w:lang w:val="en-US"/>
        </w:rPr>
        <w:t xml:space="preserve">   </w:t>
      </w:r>
      <w:r w:rsidRPr="00696CA0">
        <w:rPr>
          <w:i/>
        </w:rPr>
        <w:t>);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</w:rPr>
      </w:pPr>
      <w:r w:rsidRPr="00696CA0">
        <w:rPr>
          <w:i/>
        </w:rPr>
        <w:t xml:space="preserve">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</w:rPr>
      </w:pPr>
      <w:r w:rsidRPr="00696CA0">
        <w:rPr>
          <w:i/>
        </w:rPr>
        <w:t xml:space="preserve"> */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lastRenderedPageBreak/>
        <w:t xml:space="preserve">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/*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INSERT INTO </w:t>
      </w:r>
      <w:proofErr w:type="spellStart"/>
      <w:r w:rsidRPr="00696CA0">
        <w:rPr>
          <w:i/>
          <w:lang w:val="en-US"/>
        </w:rPr>
        <w:t>universitate</w:t>
      </w:r>
      <w:proofErr w:type="spellEnd"/>
      <w:r w:rsidRPr="00696CA0">
        <w:rPr>
          <w:i/>
          <w:lang w:val="en-US"/>
        </w:rPr>
        <w:t xml:space="preserve"> (</w:t>
      </w:r>
      <w:proofErr w:type="spellStart"/>
      <w:r w:rsidRPr="00696CA0">
        <w:rPr>
          <w:i/>
          <w:lang w:val="en-US"/>
        </w:rPr>
        <w:t>iduniversitate</w:t>
      </w:r>
      <w:proofErr w:type="spellEnd"/>
      <w:r w:rsidRPr="00696CA0">
        <w:rPr>
          <w:i/>
          <w:lang w:val="en-US"/>
        </w:rPr>
        <w:t xml:space="preserve">, </w:t>
      </w:r>
      <w:proofErr w:type="spellStart"/>
      <w:r w:rsidRPr="00696CA0">
        <w:rPr>
          <w:i/>
          <w:lang w:val="en-US"/>
        </w:rPr>
        <w:t>denuniversitate</w:t>
      </w:r>
      <w:proofErr w:type="spellEnd"/>
      <w:r w:rsidRPr="00696CA0">
        <w:rPr>
          <w:i/>
          <w:lang w:val="en-US"/>
        </w:rPr>
        <w:t xml:space="preserve">)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VALUES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(5, 'ARB'),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(6, 'UTM'),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(7, '</w:t>
      </w:r>
      <w:proofErr w:type="spellStart"/>
      <w:r w:rsidRPr="00696CA0">
        <w:rPr>
          <w:i/>
          <w:lang w:val="en-US"/>
        </w:rPr>
        <w:t>Asem</w:t>
      </w:r>
      <w:proofErr w:type="spellEnd"/>
      <w:r w:rsidRPr="00696CA0">
        <w:rPr>
          <w:i/>
          <w:lang w:val="en-US"/>
        </w:rPr>
        <w:t>');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*/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/*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CREATE TABLE </w:t>
      </w:r>
      <w:proofErr w:type="spellStart"/>
      <w:r w:rsidRPr="00696CA0">
        <w:rPr>
          <w:i/>
          <w:lang w:val="en-US"/>
        </w:rPr>
        <w:t>cercetatori</w:t>
      </w:r>
      <w:proofErr w:type="spellEnd"/>
      <w:r w:rsidRPr="00696CA0">
        <w:rPr>
          <w:i/>
          <w:lang w:val="en-US"/>
        </w:rPr>
        <w:t xml:space="preserve"> (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   </w:t>
      </w:r>
      <w:proofErr w:type="spellStart"/>
      <w:proofErr w:type="gramStart"/>
      <w:r w:rsidRPr="00696CA0">
        <w:rPr>
          <w:i/>
          <w:lang w:val="en-US"/>
        </w:rPr>
        <w:t>idcercetator</w:t>
      </w:r>
      <w:proofErr w:type="spellEnd"/>
      <w:proofErr w:type="gramEnd"/>
      <w:r w:rsidRPr="00696CA0">
        <w:rPr>
          <w:i/>
          <w:lang w:val="en-US"/>
        </w:rPr>
        <w:t xml:space="preserve"> INT(11) NOT NULL,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   </w:t>
      </w:r>
      <w:proofErr w:type="spellStart"/>
      <w:proofErr w:type="gramStart"/>
      <w:r w:rsidRPr="00696CA0">
        <w:rPr>
          <w:i/>
          <w:lang w:val="en-US"/>
        </w:rPr>
        <w:t>numecercetător</w:t>
      </w:r>
      <w:proofErr w:type="spellEnd"/>
      <w:proofErr w:type="gramEnd"/>
      <w:r w:rsidRPr="00696CA0">
        <w:rPr>
          <w:i/>
          <w:lang w:val="en-US"/>
        </w:rPr>
        <w:t xml:space="preserve"> TINYTEXT NOT NULL,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   </w:t>
      </w:r>
      <w:proofErr w:type="spellStart"/>
      <w:proofErr w:type="gramStart"/>
      <w:r w:rsidRPr="00696CA0">
        <w:rPr>
          <w:i/>
          <w:lang w:val="en-US"/>
        </w:rPr>
        <w:t>iduniversitate</w:t>
      </w:r>
      <w:proofErr w:type="spellEnd"/>
      <w:proofErr w:type="gramEnd"/>
      <w:r w:rsidRPr="00696CA0">
        <w:rPr>
          <w:i/>
          <w:lang w:val="en-US"/>
        </w:rPr>
        <w:t xml:space="preserve"> INT(11) NOT NULL,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PRIMARY KEY (</w:t>
      </w:r>
      <w:proofErr w:type="spellStart"/>
      <w:r w:rsidRPr="00696CA0">
        <w:rPr>
          <w:i/>
          <w:lang w:val="en-US"/>
        </w:rPr>
        <w:t>idcercetator</w:t>
      </w:r>
      <w:proofErr w:type="spellEnd"/>
      <w:r w:rsidRPr="00696CA0">
        <w:rPr>
          <w:i/>
          <w:lang w:val="en-US"/>
        </w:rPr>
        <w:t xml:space="preserve">)  </w:t>
      </w:r>
      <w:r w:rsidRPr="00696CA0">
        <w:rPr>
          <w:i/>
          <w:lang w:val="en-US"/>
        </w:rPr>
        <w:tab/>
        <w:t xml:space="preserve"> 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);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   */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--   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--    INSERT INTO </w:t>
      </w:r>
      <w:proofErr w:type="spellStart"/>
      <w:r w:rsidRPr="00696CA0">
        <w:rPr>
          <w:i/>
          <w:lang w:val="en-US"/>
        </w:rPr>
        <w:t>cercetatori</w:t>
      </w:r>
      <w:proofErr w:type="spellEnd"/>
      <w:r w:rsidRPr="00696CA0">
        <w:rPr>
          <w:i/>
          <w:lang w:val="en-US"/>
        </w:rPr>
        <w:t xml:space="preserve"> (</w:t>
      </w:r>
      <w:proofErr w:type="spellStart"/>
      <w:r w:rsidRPr="00696CA0">
        <w:rPr>
          <w:i/>
          <w:lang w:val="en-US"/>
        </w:rPr>
        <w:t>idcercetator</w:t>
      </w:r>
      <w:proofErr w:type="spellEnd"/>
      <w:r w:rsidRPr="00696CA0">
        <w:rPr>
          <w:i/>
          <w:lang w:val="en-US"/>
        </w:rPr>
        <w:t xml:space="preserve">, </w:t>
      </w:r>
      <w:proofErr w:type="spellStart"/>
      <w:r w:rsidRPr="00696CA0">
        <w:rPr>
          <w:i/>
          <w:lang w:val="en-US"/>
        </w:rPr>
        <w:t>numecercetător</w:t>
      </w:r>
      <w:proofErr w:type="spellEnd"/>
      <w:r w:rsidRPr="00696CA0">
        <w:rPr>
          <w:i/>
          <w:lang w:val="en-US"/>
        </w:rPr>
        <w:t xml:space="preserve">, </w:t>
      </w:r>
      <w:proofErr w:type="spellStart"/>
      <w:r w:rsidRPr="00696CA0">
        <w:rPr>
          <w:i/>
          <w:lang w:val="en-US"/>
        </w:rPr>
        <w:t>iduniversitate</w:t>
      </w:r>
      <w:proofErr w:type="spellEnd"/>
      <w:r w:rsidRPr="00696CA0">
        <w:rPr>
          <w:i/>
          <w:lang w:val="en-US"/>
        </w:rPr>
        <w:t xml:space="preserve">)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 xml:space="preserve">-- VALUES 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>--    (1, '</w:t>
      </w:r>
      <w:proofErr w:type="spellStart"/>
      <w:r w:rsidRPr="00696CA0">
        <w:rPr>
          <w:i/>
          <w:lang w:val="en-US"/>
        </w:rPr>
        <w:t>Chilat</w:t>
      </w:r>
      <w:proofErr w:type="spellEnd"/>
      <w:r w:rsidRPr="00696CA0">
        <w:rPr>
          <w:i/>
          <w:lang w:val="en-US"/>
        </w:rPr>
        <w:t xml:space="preserve"> </w:t>
      </w:r>
      <w:proofErr w:type="spellStart"/>
      <w:r w:rsidRPr="00696CA0">
        <w:rPr>
          <w:i/>
          <w:lang w:val="en-US"/>
        </w:rPr>
        <w:t>Sergiu</w:t>
      </w:r>
      <w:proofErr w:type="spellEnd"/>
      <w:r w:rsidRPr="00696CA0">
        <w:rPr>
          <w:i/>
          <w:lang w:val="en-US"/>
        </w:rPr>
        <w:t>', 1),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  <w:lang w:val="en-US"/>
        </w:rPr>
      </w:pPr>
      <w:r w:rsidRPr="00696CA0">
        <w:rPr>
          <w:i/>
          <w:lang w:val="en-US"/>
        </w:rPr>
        <w:t>--    (2, 'Negara Corina', 2),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</w:rPr>
      </w:pPr>
      <w:r w:rsidRPr="00696CA0">
        <w:rPr>
          <w:i/>
        </w:rPr>
        <w:t xml:space="preserve">-- </w:t>
      </w:r>
      <w:proofErr w:type="gramStart"/>
      <w:r w:rsidRPr="00696CA0">
        <w:rPr>
          <w:i/>
        </w:rPr>
        <w:t xml:space="preserve">   (</w:t>
      </w:r>
      <w:proofErr w:type="gramEnd"/>
      <w:r w:rsidRPr="00696CA0">
        <w:rPr>
          <w:i/>
        </w:rPr>
        <w:t>3, '</w:t>
      </w:r>
      <w:proofErr w:type="spellStart"/>
      <w:r w:rsidRPr="00696CA0">
        <w:rPr>
          <w:i/>
        </w:rPr>
        <w:t>Gorea</w:t>
      </w:r>
      <w:proofErr w:type="spellEnd"/>
      <w:r w:rsidRPr="00696CA0">
        <w:rPr>
          <w:i/>
        </w:rPr>
        <w:t xml:space="preserve"> </w:t>
      </w:r>
      <w:proofErr w:type="spellStart"/>
      <w:r w:rsidRPr="00696CA0">
        <w:rPr>
          <w:i/>
        </w:rPr>
        <w:t>Adela</w:t>
      </w:r>
      <w:proofErr w:type="spellEnd"/>
      <w:r w:rsidRPr="00696CA0">
        <w:rPr>
          <w:i/>
        </w:rPr>
        <w:t>', 1),</w:t>
      </w:r>
    </w:p>
    <w:p w:rsidR="00696CA0" w:rsidRPr="00696CA0" w:rsidRDefault="00696CA0" w:rsidP="00696CA0">
      <w:pPr>
        <w:spacing w:after="3" w:line="259" w:lineRule="auto"/>
        <w:ind w:left="718" w:hanging="10"/>
        <w:jc w:val="left"/>
        <w:rPr>
          <w:i/>
        </w:rPr>
      </w:pPr>
      <w:r w:rsidRPr="00696CA0">
        <w:rPr>
          <w:i/>
        </w:rPr>
        <w:t xml:space="preserve">-- </w:t>
      </w:r>
      <w:proofErr w:type="gramStart"/>
      <w:r w:rsidRPr="00696CA0">
        <w:rPr>
          <w:i/>
        </w:rPr>
        <w:t xml:space="preserve">   (</w:t>
      </w:r>
      <w:proofErr w:type="gramEnd"/>
      <w:r w:rsidRPr="00696CA0">
        <w:rPr>
          <w:i/>
        </w:rPr>
        <w:t>4, '</w:t>
      </w:r>
      <w:proofErr w:type="spellStart"/>
      <w:r w:rsidRPr="00696CA0">
        <w:rPr>
          <w:i/>
        </w:rPr>
        <w:t>Petic</w:t>
      </w:r>
      <w:proofErr w:type="spellEnd"/>
      <w:r w:rsidRPr="00696CA0">
        <w:rPr>
          <w:i/>
        </w:rPr>
        <w:t xml:space="preserve"> </w:t>
      </w:r>
      <w:proofErr w:type="spellStart"/>
      <w:r w:rsidRPr="00696CA0">
        <w:rPr>
          <w:i/>
        </w:rPr>
        <w:t>Mircea</w:t>
      </w:r>
      <w:proofErr w:type="spellEnd"/>
      <w:r w:rsidRPr="00696CA0">
        <w:rPr>
          <w:i/>
        </w:rPr>
        <w:t>', 3);</w:t>
      </w:r>
    </w:p>
    <w:p w:rsidR="00696CA0" w:rsidRPr="00696CA0" w:rsidRDefault="00696CA0">
      <w:pPr>
        <w:spacing w:after="3" w:line="259" w:lineRule="auto"/>
        <w:ind w:left="718" w:hanging="10"/>
        <w:jc w:val="left"/>
        <w:rPr>
          <w:i/>
          <w:lang w:val="en-US"/>
        </w:rPr>
      </w:pPr>
    </w:p>
    <w:p w:rsidR="00696CA0" w:rsidRPr="00696CA0" w:rsidRDefault="00696CA0">
      <w:pPr>
        <w:spacing w:after="3" w:line="259" w:lineRule="auto"/>
        <w:ind w:left="718" w:hanging="10"/>
        <w:jc w:val="left"/>
        <w:rPr>
          <w:b/>
          <w:i/>
          <w:lang w:val="en-US"/>
        </w:rPr>
      </w:pPr>
    </w:p>
    <w:p w:rsidR="00696CA0" w:rsidRPr="00696CA0" w:rsidRDefault="00696CA0">
      <w:pPr>
        <w:spacing w:after="3" w:line="259" w:lineRule="auto"/>
        <w:ind w:left="718" w:hanging="10"/>
        <w:jc w:val="left"/>
        <w:rPr>
          <w:b/>
          <w:i/>
          <w:lang w:val="en-US"/>
        </w:rPr>
      </w:pPr>
    </w:p>
    <w:p w:rsidR="00696CA0" w:rsidRPr="00696CA0" w:rsidRDefault="00696CA0">
      <w:pPr>
        <w:spacing w:after="3" w:line="259" w:lineRule="auto"/>
        <w:ind w:left="718" w:hanging="10"/>
        <w:jc w:val="left"/>
        <w:rPr>
          <w:b/>
          <w:i/>
          <w:lang w:val="en-US"/>
        </w:rPr>
      </w:pPr>
    </w:p>
    <w:p w:rsidR="00696CA0" w:rsidRPr="00696CA0" w:rsidRDefault="00696CA0">
      <w:pPr>
        <w:spacing w:after="3" w:line="259" w:lineRule="auto"/>
        <w:ind w:left="718" w:hanging="10"/>
        <w:jc w:val="left"/>
        <w:rPr>
          <w:b/>
          <w:i/>
          <w:lang w:val="en-US"/>
        </w:rPr>
      </w:pPr>
    </w:p>
    <w:p w:rsidR="00696CA0" w:rsidRPr="00696CA0" w:rsidRDefault="00696CA0">
      <w:pPr>
        <w:spacing w:after="3" w:line="259" w:lineRule="auto"/>
        <w:ind w:left="718" w:hanging="10"/>
        <w:jc w:val="left"/>
        <w:rPr>
          <w:b/>
          <w:i/>
          <w:lang w:val="en-US"/>
        </w:rPr>
      </w:pPr>
    </w:p>
    <w:p w:rsidR="00240197" w:rsidRDefault="00222451">
      <w:pPr>
        <w:spacing w:after="3" w:line="259" w:lineRule="auto"/>
        <w:ind w:left="718" w:hanging="10"/>
        <w:jc w:val="left"/>
      </w:pPr>
      <w:proofErr w:type="spellStart"/>
      <w:r>
        <w:rPr>
          <w:b/>
          <w:i/>
        </w:rPr>
        <w:t>Proceduri</w:t>
      </w:r>
      <w:proofErr w:type="spellEnd"/>
      <w:r>
        <w:rPr>
          <w:b/>
          <w:i/>
        </w:rPr>
        <w:t xml:space="preserve"> </w:t>
      </w:r>
    </w:p>
    <w:p w:rsidR="00240197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procedură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preia</w:t>
      </w:r>
      <w:proofErr w:type="spellEnd"/>
      <w:r w:rsidRPr="00696CA0">
        <w:rPr>
          <w:lang w:val="en-US"/>
        </w:rPr>
        <w:t xml:space="preserve"> id </w:t>
      </w:r>
      <w:proofErr w:type="spellStart"/>
      <w:r w:rsidRPr="00696CA0">
        <w:rPr>
          <w:lang w:val="en-US"/>
        </w:rPr>
        <w:t>cercetătorului</w:t>
      </w:r>
      <w:proofErr w:type="spellEnd"/>
      <w:r w:rsidRPr="00696CA0">
        <w:rPr>
          <w:lang w:val="en-US"/>
        </w:rPr>
        <w:t xml:space="preserve"> ca </w:t>
      </w:r>
      <w:proofErr w:type="spellStart"/>
      <w:r w:rsidRPr="00696CA0">
        <w:rPr>
          <w:lang w:val="en-US"/>
        </w:rPr>
        <w:t>parametru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și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returnează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lista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articolelor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acestui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ordinea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alfabetică</w:t>
      </w:r>
      <w:proofErr w:type="spellEnd"/>
      <w:r w:rsidRPr="00696CA0">
        <w:rPr>
          <w:lang w:val="en-US"/>
        </w:rPr>
        <w:t xml:space="preserve">.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delimiter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$$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CREATE PROCEDURE proc_lista_articole1 (IN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id_cerc_param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INT)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-- 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  <w:t xml:space="preserve">SELECT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denarticol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  <w:t xml:space="preserve">FROM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articole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INNER JOIN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autori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  <w:t xml:space="preserve">ON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articole.idarticol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autori.idarticol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  <w:t xml:space="preserve">WHERE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id_cerc_param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order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by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articole.denarticol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-- END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;$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$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delimiter 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CALL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proc_lista_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articole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(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4);</w:t>
      </w:r>
    </w:p>
    <w:p w:rsidR="00696CA0" w:rsidRDefault="00696CA0" w:rsidP="00696CA0">
      <w:pPr>
        <w:rPr>
          <w:lang w:val="en-US"/>
        </w:rPr>
      </w:pPr>
    </w:p>
    <w:p w:rsidR="00696CA0" w:rsidRPr="00696CA0" w:rsidRDefault="00696CA0" w:rsidP="00696CA0">
      <w:pPr>
        <w:rPr>
          <w:lang w:val="en-US"/>
        </w:rPr>
      </w:pPr>
    </w:p>
    <w:p w:rsidR="00240197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procedură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preia</w:t>
      </w:r>
      <w:proofErr w:type="spellEnd"/>
      <w:r w:rsidRPr="00696CA0">
        <w:rPr>
          <w:lang w:val="en-US"/>
        </w:rPr>
        <w:t xml:space="preserve"> id </w:t>
      </w:r>
      <w:proofErr w:type="spellStart"/>
      <w:r w:rsidRPr="00696CA0">
        <w:rPr>
          <w:lang w:val="en-US"/>
        </w:rPr>
        <w:t>universității</w:t>
      </w:r>
      <w:proofErr w:type="spellEnd"/>
      <w:r w:rsidRPr="00696CA0">
        <w:rPr>
          <w:lang w:val="en-US"/>
        </w:rPr>
        <w:t xml:space="preserve"> ca </w:t>
      </w:r>
      <w:proofErr w:type="spellStart"/>
      <w:r w:rsidRPr="00696CA0">
        <w:rPr>
          <w:lang w:val="en-US"/>
        </w:rPr>
        <w:t>parametru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și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returnează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lista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cercetătorilor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împreună</w:t>
      </w:r>
      <w:proofErr w:type="spellEnd"/>
      <w:r w:rsidRPr="00696CA0">
        <w:rPr>
          <w:lang w:val="en-US"/>
        </w:rPr>
        <w:t xml:space="preserve"> cu </w:t>
      </w:r>
      <w:proofErr w:type="spellStart"/>
      <w:r w:rsidRPr="00696CA0">
        <w:rPr>
          <w:lang w:val="en-US"/>
        </w:rPr>
        <w:t>articolele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acestora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activează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universitatea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respectivă</w:t>
      </w:r>
      <w:proofErr w:type="spellEnd"/>
      <w:r w:rsidRPr="00696CA0">
        <w:rPr>
          <w:lang w:val="en-US"/>
        </w:rPr>
        <w:t xml:space="preserve">. </w:t>
      </w:r>
      <w:proofErr w:type="spellStart"/>
      <w:r w:rsidRPr="00696CA0">
        <w:rPr>
          <w:lang w:val="en-US"/>
        </w:rPr>
        <w:t>Dacă</w:t>
      </w:r>
      <w:proofErr w:type="spellEnd"/>
      <w:r w:rsidRPr="00696CA0">
        <w:rPr>
          <w:lang w:val="en-US"/>
        </w:rPr>
        <w:t xml:space="preserve"> </w:t>
      </w:r>
      <w:proofErr w:type="gramStart"/>
      <w:r w:rsidRPr="00696CA0">
        <w:rPr>
          <w:lang w:val="en-US"/>
        </w:rPr>
        <w:t>un</w:t>
      </w:r>
      <w:proofErr w:type="gram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cercetător</w:t>
      </w:r>
      <w:proofErr w:type="spellEnd"/>
      <w:r w:rsidRPr="00696CA0">
        <w:rPr>
          <w:lang w:val="en-US"/>
        </w:rPr>
        <w:t xml:space="preserve"> nu are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el nu </w:t>
      </w:r>
      <w:proofErr w:type="spellStart"/>
      <w:r w:rsidRPr="00696CA0">
        <w:rPr>
          <w:lang w:val="en-US"/>
        </w:rPr>
        <w:t>trebuie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să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apară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listă</w:t>
      </w:r>
      <w:proofErr w:type="spellEnd"/>
      <w:r w:rsidRPr="00696CA0">
        <w:rPr>
          <w:lang w:val="en-US"/>
        </w:rPr>
        <w:t xml:space="preserve">.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delimiter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$$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CREATE PROCEDURE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proc_lista_cercet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(IN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id_univ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INT)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-- 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  <w:t xml:space="preserve">select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cercetatori.numecercetător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articole.denarticol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from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inner  join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autori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on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autori.IdCercetator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cercetatori.idcercetator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inner  join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articole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on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articole.idarticol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autori.IdArticol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where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cercetatori.iduniversitate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id_univ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-- END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;$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$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delimiter ;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 </w:t>
      </w:r>
    </w:p>
    <w:p w:rsidR="00696CA0" w:rsidRPr="00696CA0" w:rsidRDefault="00696CA0" w:rsidP="00696CA0">
      <w:pPr>
        <w:rPr>
          <w:lang w:val="en-US"/>
        </w:rPr>
      </w:pPr>
    </w:p>
    <w:p w:rsidR="00240197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procedu</w:t>
      </w:r>
      <w:r w:rsidRPr="00696CA0">
        <w:rPr>
          <w:lang w:val="en-US"/>
        </w:rPr>
        <w:t>ră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preia</w:t>
      </w:r>
      <w:proofErr w:type="spellEnd"/>
      <w:r w:rsidRPr="00696CA0">
        <w:rPr>
          <w:lang w:val="en-US"/>
        </w:rPr>
        <w:t xml:space="preserve"> id </w:t>
      </w:r>
      <w:proofErr w:type="spellStart"/>
      <w:r w:rsidRPr="00696CA0">
        <w:rPr>
          <w:lang w:val="en-US"/>
        </w:rPr>
        <w:t>universității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și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returnează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lista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cercetătorilor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împreună</w:t>
      </w:r>
      <w:proofErr w:type="spellEnd"/>
      <w:r w:rsidRPr="00696CA0">
        <w:rPr>
          <w:lang w:val="en-US"/>
        </w:rPr>
        <w:t xml:space="preserve"> cu </w:t>
      </w:r>
      <w:proofErr w:type="spellStart"/>
      <w:r w:rsidRPr="00696CA0">
        <w:rPr>
          <w:lang w:val="en-US"/>
        </w:rPr>
        <w:t>articolele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acestora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activează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universitatea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respectivă</w:t>
      </w:r>
      <w:proofErr w:type="spellEnd"/>
      <w:r w:rsidRPr="00696CA0">
        <w:rPr>
          <w:lang w:val="en-US"/>
        </w:rPr>
        <w:t xml:space="preserve">. </w:t>
      </w:r>
      <w:proofErr w:type="spellStart"/>
      <w:r w:rsidRPr="00696CA0">
        <w:rPr>
          <w:lang w:val="en-US"/>
        </w:rPr>
        <w:t>Dacă</w:t>
      </w:r>
      <w:proofErr w:type="spellEnd"/>
      <w:r w:rsidRPr="00696CA0">
        <w:rPr>
          <w:lang w:val="en-US"/>
        </w:rPr>
        <w:t xml:space="preserve"> </w:t>
      </w:r>
      <w:proofErr w:type="gramStart"/>
      <w:r w:rsidRPr="00696CA0">
        <w:rPr>
          <w:lang w:val="en-US"/>
        </w:rPr>
        <w:t>un</w:t>
      </w:r>
      <w:proofErr w:type="gram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cercetător</w:t>
      </w:r>
      <w:proofErr w:type="spellEnd"/>
      <w:r w:rsidRPr="00696CA0">
        <w:rPr>
          <w:lang w:val="en-US"/>
        </w:rPr>
        <w:t xml:space="preserve"> nu are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el </w:t>
      </w:r>
      <w:proofErr w:type="spellStart"/>
      <w:r w:rsidRPr="00696CA0">
        <w:rPr>
          <w:lang w:val="en-US"/>
        </w:rPr>
        <w:t>oricum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trebuie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să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apară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listă</w:t>
      </w:r>
      <w:proofErr w:type="spellEnd"/>
      <w:r w:rsidRPr="00696CA0">
        <w:rPr>
          <w:lang w:val="en-US"/>
        </w:rPr>
        <w:t xml:space="preserve">,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dreptul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lui</w:t>
      </w:r>
      <w:proofErr w:type="spellEnd"/>
      <w:r w:rsidRPr="00696CA0">
        <w:rPr>
          <w:lang w:val="en-US"/>
        </w:rPr>
        <w:t xml:space="preserve"> se </w:t>
      </w:r>
      <w:proofErr w:type="spellStart"/>
      <w:r w:rsidRPr="00696CA0">
        <w:rPr>
          <w:lang w:val="en-US"/>
        </w:rPr>
        <w:t>va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afișa</w:t>
      </w:r>
      <w:proofErr w:type="spellEnd"/>
      <w:r w:rsidRPr="00696CA0">
        <w:rPr>
          <w:lang w:val="en-US"/>
        </w:rPr>
        <w:t xml:space="preserve"> null </w:t>
      </w:r>
      <w:proofErr w:type="spellStart"/>
      <w:r w:rsidRPr="00696CA0">
        <w:rPr>
          <w:lang w:val="en-US"/>
        </w:rPr>
        <w:t>pentru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den</w:t>
      </w:r>
      <w:r w:rsidRPr="00696CA0">
        <w:rPr>
          <w:lang w:val="en-US"/>
        </w:rPr>
        <w:t>umirea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articolului</w:t>
      </w:r>
      <w:proofErr w:type="spellEnd"/>
      <w:r w:rsidRPr="00696CA0">
        <w:rPr>
          <w:lang w:val="en-US"/>
        </w:rPr>
        <w:t xml:space="preserve">.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--  delimiter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$$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CREATE PROCEDURE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proc_lista_cercet_all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(IN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id_univ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INT)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-- 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    select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cercetatori.numecercetător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articole.denarticol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    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from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    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inner  join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autori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on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autori.IdCercetator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cercetatori.idcercetator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    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left  join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articole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on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articole.idarticol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autori.IdArticol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    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where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cercetatori.iduniversitate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id_univ</w:t>
      </w:r>
      <w:proofErr w:type="spell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-- END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;$</w:t>
      </w:r>
      <w:proofErr w:type="gramEnd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$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urier New" w:eastAsiaTheme="minorEastAsia" w:hAnsi="Courier New" w:cs="Courier New"/>
          <w:i/>
          <w:iCs/>
          <w:color w:val="808080"/>
          <w:sz w:val="20"/>
          <w:szCs w:val="20"/>
          <w:lang w:val="en-US"/>
        </w:rPr>
        <w:t>delimiter ;</w:t>
      </w:r>
      <w:proofErr w:type="gramEnd"/>
    </w:p>
    <w:p w:rsidR="00696CA0" w:rsidRDefault="00696CA0" w:rsidP="00696CA0">
      <w:pPr>
        <w:rPr>
          <w:lang w:val="en-US"/>
        </w:rPr>
      </w:pPr>
    </w:p>
    <w:p w:rsidR="00696CA0" w:rsidRPr="00696CA0" w:rsidRDefault="00696CA0" w:rsidP="00696CA0">
      <w:pPr>
        <w:rPr>
          <w:lang w:val="en-US"/>
        </w:rPr>
      </w:pPr>
    </w:p>
    <w:p w:rsidR="00240197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procedură</w:t>
      </w:r>
      <w:proofErr w:type="spellEnd"/>
      <w:r w:rsidRPr="00696CA0">
        <w:rPr>
          <w:lang w:val="en-US"/>
        </w:rPr>
        <w:t xml:space="preserve"> care </w:t>
      </w:r>
      <w:proofErr w:type="spellStart"/>
      <w:proofErr w:type="gramStart"/>
      <w:r w:rsidRPr="00696CA0">
        <w:rPr>
          <w:lang w:val="en-US"/>
        </w:rPr>
        <w:t>va</w:t>
      </w:r>
      <w:proofErr w:type="spellEnd"/>
      <w:proofErr w:type="gram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determina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pentru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fiecare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cercetător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reitingul</w:t>
      </w:r>
      <w:proofErr w:type="spellEnd"/>
      <w:r w:rsidRPr="00696CA0">
        <w:rPr>
          <w:lang w:val="en-US"/>
        </w:rPr>
        <w:t xml:space="preserve"> general </w:t>
      </w:r>
      <w:proofErr w:type="spellStart"/>
      <w:r w:rsidRPr="00696CA0">
        <w:rPr>
          <w:lang w:val="en-US"/>
        </w:rPr>
        <w:t>și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pe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universitate</w:t>
      </w:r>
      <w:proofErr w:type="spellEnd"/>
      <w:r w:rsidRPr="00696CA0">
        <w:rPr>
          <w:lang w:val="en-US"/>
        </w:rPr>
        <w:t xml:space="preserve">. </w:t>
      </w:r>
      <w:proofErr w:type="spellStart"/>
      <w:r w:rsidRPr="00696CA0">
        <w:rPr>
          <w:lang w:val="en-US"/>
        </w:rPr>
        <w:t>Reitingul</w:t>
      </w:r>
      <w:proofErr w:type="spellEnd"/>
      <w:r w:rsidRPr="00696CA0">
        <w:rPr>
          <w:lang w:val="en-US"/>
        </w:rPr>
        <w:t xml:space="preserve"> general se </w:t>
      </w:r>
      <w:proofErr w:type="spellStart"/>
      <w:proofErr w:type="gramStart"/>
      <w:r w:rsidRPr="00696CA0">
        <w:rPr>
          <w:lang w:val="en-US"/>
        </w:rPr>
        <w:t>va</w:t>
      </w:r>
      <w:proofErr w:type="spellEnd"/>
      <w:proofErr w:type="gram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determina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după</w:t>
      </w:r>
      <w:proofErr w:type="spellEnd"/>
      <w:r w:rsidRPr="00696CA0">
        <w:rPr>
          <w:lang w:val="en-US"/>
        </w:rPr>
        <w:t xml:space="preserve"> formula: </w:t>
      </w:r>
      <w:proofErr w:type="spellStart"/>
      <w:r w:rsidRPr="00696CA0">
        <w:rPr>
          <w:lang w:val="en-US"/>
        </w:rPr>
        <w:t>numărul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a </w:t>
      </w:r>
      <w:proofErr w:type="spellStart"/>
      <w:r w:rsidRPr="00696CA0">
        <w:rPr>
          <w:lang w:val="en-US"/>
        </w:rPr>
        <w:t>cercetătorului</w:t>
      </w:r>
      <w:proofErr w:type="spellEnd"/>
      <w:r w:rsidRPr="00696CA0">
        <w:rPr>
          <w:lang w:val="en-US"/>
        </w:rPr>
        <w:t>/</w:t>
      </w:r>
      <w:proofErr w:type="spellStart"/>
      <w:r w:rsidRPr="00696CA0">
        <w:rPr>
          <w:lang w:val="en-US"/>
        </w:rPr>
        <w:t>numărul</w:t>
      </w:r>
      <w:proofErr w:type="spellEnd"/>
      <w:r w:rsidRPr="00696CA0">
        <w:rPr>
          <w:lang w:val="en-US"/>
        </w:rPr>
        <w:t xml:space="preserve"> total de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*100. </w:t>
      </w:r>
      <w:proofErr w:type="spellStart"/>
      <w:r w:rsidRPr="00696CA0">
        <w:rPr>
          <w:lang w:val="en-US"/>
        </w:rPr>
        <w:t>Reitingul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pe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unive</w:t>
      </w:r>
      <w:r w:rsidRPr="00696CA0">
        <w:rPr>
          <w:lang w:val="en-US"/>
        </w:rPr>
        <w:t>rsitate</w:t>
      </w:r>
      <w:proofErr w:type="spellEnd"/>
      <w:r w:rsidRPr="00696CA0">
        <w:rPr>
          <w:lang w:val="en-US"/>
        </w:rPr>
        <w:t xml:space="preserve"> se </w:t>
      </w:r>
      <w:proofErr w:type="spellStart"/>
      <w:proofErr w:type="gramStart"/>
      <w:r w:rsidRPr="00696CA0">
        <w:rPr>
          <w:lang w:val="en-US"/>
        </w:rPr>
        <w:t>va</w:t>
      </w:r>
      <w:proofErr w:type="spellEnd"/>
      <w:proofErr w:type="gram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determina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după</w:t>
      </w:r>
      <w:proofErr w:type="spellEnd"/>
      <w:r w:rsidRPr="00696CA0">
        <w:rPr>
          <w:lang w:val="en-US"/>
        </w:rPr>
        <w:t xml:space="preserve"> formula: </w:t>
      </w:r>
      <w:proofErr w:type="spellStart"/>
      <w:r w:rsidRPr="00696CA0">
        <w:rPr>
          <w:lang w:val="en-US"/>
        </w:rPr>
        <w:t>numărul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a </w:t>
      </w:r>
      <w:proofErr w:type="spellStart"/>
      <w:r w:rsidRPr="00696CA0">
        <w:rPr>
          <w:lang w:val="en-US"/>
        </w:rPr>
        <w:t>cercetătorului</w:t>
      </w:r>
      <w:proofErr w:type="spellEnd"/>
      <w:r w:rsidRPr="00696CA0">
        <w:rPr>
          <w:lang w:val="en-US"/>
        </w:rPr>
        <w:t>/</w:t>
      </w:r>
      <w:proofErr w:type="spellStart"/>
      <w:r w:rsidRPr="00696CA0">
        <w:rPr>
          <w:lang w:val="en-US"/>
        </w:rPr>
        <w:t>numărul</w:t>
      </w:r>
      <w:proofErr w:type="spellEnd"/>
      <w:r w:rsidRPr="00696CA0">
        <w:rPr>
          <w:lang w:val="en-US"/>
        </w:rPr>
        <w:t xml:space="preserve"> total de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pe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universitate</w:t>
      </w:r>
      <w:proofErr w:type="spellEnd"/>
      <w:r w:rsidRPr="00696CA0">
        <w:rPr>
          <w:lang w:val="en-US"/>
        </w:rPr>
        <w:t xml:space="preserve">*100.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$$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proc_raiting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num_articole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0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num_articole_univ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0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idarticol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num_articole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articole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numecercetător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IdArticol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num_articole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reitingul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 xml:space="preserve"> general'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IdArticol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/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temp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reiting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reitingul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pe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universitate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inner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inner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reiting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inner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temp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temp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*/</w:t>
      </w:r>
    </w:p>
    <w:p w:rsidR="00696CA0" w:rsidRDefault="00696CA0" w:rsidP="00696CA0">
      <w:pPr>
        <w:rPr>
          <w:lang w:val="en-US"/>
        </w:rPr>
      </w:pPr>
    </w:p>
    <w:p w:rsidR="00696CA0" w:rsidRPr="00696CA0" w:rsidRDefault="00696CA0" w:rsidP="00696CA0">
      <w:pPr>
        <w:rPr>
          <w:lang w:val="en-US"/>
        </w:rPr>
      </w:pPr>
    </w:p>
    <w:p w:rsidR="00240197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Adăugați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tabelul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Cercetători</w:t>
      </w:r>
      <w:proofErr w:type="spellEnd"/>
      <w:r w:rsidRPr="00696CA0">
        <w:rPr>
          <w:lang w:val="en-US"/>
        </w:rPr>
        <w:t xml:space="preserve"> </w:t>
      </w:r>
      <w:proofErr w:type="gramStart"/>
      <w:r w:rsidRPr="00696CA0">
        <w:rPr>
          <w:lang w:val="en-US"/>
        </w:rPr>
        <w:t>un</w:t>
      </w:r>
      <w:proofErr w:type="gram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atribut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nou</w:t>
      </w:r>
      <w:proofErr w:type="spellEnd"/>
      <w:r w:rsidRPr="00696CA0">
        <w:rPr>
          <w:lang w:val="en-US"/>
        </w:rPr>
        <w:t xml:space="preserve"> – </w:t>
      </w:r>
      <w:proofErr w:type="spellStart"/>
      <w:r w:rsidRPr="00696CA0">
        <w:rPr>
          <w:lang w:val="en-US"/>
        </w:rPr>
        <w:t>Calificativ</w:t>
      </w:r>
      <w:proofErr w:type="spellEnd"/>
      <w:r w:rsidRPr="00696CA0">
        <w:rPr>
          <w:lang w:val="en-US"/>
        </w:rPr>
        <w:t xml:space="preserve">. </w:t>
      </w: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procedură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completa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valorile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pentru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atributul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Calificativ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felul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următor</w:t>
      </w:r>
      <w:proofErr w:type="spellEnd"/>
      <w:r w:rsidRPr="00696CA0">
        <w:rPr>
          <w:lang w:val="en-US"/>
        </w:rPr>
        <w:t>: „</w:t>
      </w:r>
      <w:proofErr w:type="spellStart"/>
      <w:r w:rsidRPr="00696CA0">
        <w:rPr>
          <w:lang w:val="en-US"/>
        </w:rPr>
        <w:t>foarte</w:t>
      </w:r>
      <w:proofErr w:type="spellEnd"/>
      <w:r w:rsidRPr="00696CA0">
        <w:rPr>
          <w:lang w:val="en-US"/>
        </w:rPr>
        <w:t xml:space="preserve"> bine” – </w:t>
      </w:r>
      <w:proofErr w:type="spellStart"/>
      <w:r w:rsidRPr="00696CA0">
        <w:rPr>
          <w:lang w:val="en-US"/>
        </w:rPr>
        <w:t>dacă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numărul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este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mai</w:t>
      </w:r>
      <w:proofErr w:type="spellEnd"/>
      <w:r w:rsidRPr="00696CA0">
        <w:rPr>
          <w:lang w:val="en-US"/>
        </w:rPr>
        <w:t xml:space="preserve"> mare de 25; „bine” – </w:t>
      </w:r>
      <w:proofErr w:type="spellStart"/>
      <w:r w:rsidRPr="00696CA0">
        <w:rPr>
          <w:lang w:val="en-US"/>
        </w:rPr>
        <w:t>dacă</w:t>
      </w:r>
      <w:proofErr w:type="spellEnd"/>
      <w:r w:rsidRPr="00696CA0">
        <w:rPr>
          <w:lang w:val="en-US"/>
        </w:rPr>
        <w:t xml:space="preserve"> </w:t>
      </w:r>
      <w:proofErr w:type="spellStart"/>
      <w:proofErr w:type="gramStart"/>
      <w:r w:rsidRPr="00696CA0">
        <w:rPr>
          <w:lang w:val="en-US"/>
        </w:rPr>
        <w:t>numărul</w:t>
      </w:r>
      <w:proofErr w:type="spellEnd"/>
      <w:r w:rsidRPr="00696CA0">
        <w:rPr>
          <w:lang w:val="en-US"/>
        </w:rPr>
        <w:t xml:space="preserve">  de</w:t>
      </w:r>
      <w:proofErr w:type="gram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este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intervalul</w:t>
      </w:r>
      <w:proofErr w:type="spellEnd"/>
      <w:r w:rsidRPr="00696CA0">
        <w:rPr>
          <w:lang w:val="en-US"/>
        </w:rPr>
        <w:t xml:space="preserve"> 15-25, „</w:t>
      </w:r>
      <w:proofErr w:type="spellStart"/>
      <w:r w:rsidRPr="00696CA0">
        <w:rPr>
          <w:lang w:val="en-US"/>
        </w:rPr>
        <w:t>suficient</w:t>
      </w:r>
      <w:proofErr w:type="spellEnd"/>
      <w:r w:rsidRPr="00696CA0">
        <w:rPr>
          <w:lang w:val="en-US"/>
        </w:rPr>
        <w:t xml:space="preserve">” </w:t>
      </w:r>
      <w:proofErr w:type="spellStart"/>
      <w:r w:rsidRPr="00696CA0">
        <w:rPr>
          <w:lang w:val="en-US"/>
        </w:rPr>
        <w:t>dacă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numărul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este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intervalul</w:t>
      </w:r>
      <w:proofErr w:type="spellEnd"/>
      <w:r w:rsidRPr="00696CA0">
        <w:rPr>
          <w:lang w:val="en-US"/>
        </w:rPr>
        <w:t xml:space="preserve"> 5-15 </w:t>
      </w:r>
      <w:proofErr w:type="spellStart"/>
      <w:r w:rsidRPr="00696CA0">
        <w:rPr>
          <w:lang w:val="en-US"/>
        </w:rPr>
        <w:t>și</w:t>
      </w:r>
      <w:proofErr w:type="spellEnd"/>
      <w:r w:rsidRPr="00696CA0">
        <w:rPr>
          <w:lang w:val="en-US"/>
        </w:rPr>
        <w:t xml:space="preserve"> „</w:t>
      </w:r>
      <w:proofErr w:type="spellStart"/>
      <w:r w:rsidRPr="00696CA0">
        <w:rPr>
          <w:lang w:val="en-US"/>
        </w:rPr>
        <w:t>insuficient</w:t>
      </w:r>
      <w:proofErr w:type="spellEnd"/>
      <w:r w:rsidRPr="00696CA0">
        <w:rPr>
          <w:lang w:val="en-US"/>
        </w:rPr>
        <w:t xml:space="preserve">” </w:t>
      </w:r>
      <w:proofErr w:type="spellStart"/>
      <w:r w:rsidRPr="00696CA0">
        <w:rPr>
          <w:lang w:val="en-US"/>
        </w:rPr>
        <w:t>dacă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numărul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este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mai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mic</w:t>
      </w:r>
      <w:proofErr w:type="spellEnd"/>
      <w:r w:rsidRPr="00696CA0">
        <w:rPr>
          <w:lang w:val="en-US"/>
        </w:rPr>
        <w:t xml:space="preserve"> de 5.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alter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add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Calificativ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$$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proc_add_calificativ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$$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proc_add_calificativ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counter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0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0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0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art_cercet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0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counter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TEMPORARY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cercet_articol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Number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inner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sz w:val="20"/>
          <w:szCs w:val="20"/>
          <w:lang w:val="en-US"/>
        </w:rPr>
        <w:t>While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counter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do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Number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art_cercet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cercet_articol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sz w:val="20"/>
          <w:szCs w:val="20"/>
          <w:lang w:val="en-US"/>
        </w:rPr>
        <w:t>if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art_cercet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25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sz w:val="20"/>
          <w:szCs w:val="20"/>
          <w:lang w:val="en-US"/>
        </w:rPr>
        <w:t>then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update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Calificativ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foarte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 xml:space="preserve"> bine'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ELSEIF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art</w:t>
      </w:r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_cercet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art_cercet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25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Theme="minorEastAsia" w:hAnsi="Courier New" w:cs="Courier New"/>
          <w:b/>
          <w:bCs/>
          <w:sz w:val="20"/>
          <w:szCs w:val="20"/>
          <w:lang w:val="en-US"/>
        </w:rPr>
        <w:t>then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update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Calificativ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'bine'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ELSEIF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art</w:t>
      </w:r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_cercet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art_cercet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Theme="minorEastAsia" w:hAnsi="Courier New" w:cs="Courier New"/>
          <w:b/>
          <w:bCs/>
          <w:sz w:val="20"/>
          <w:szCs w:val="20"/>
          <w:lang w:val="en-US"/>
        </w:rPr>
        <w:t>then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update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Calificativ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suficient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update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Calificativ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insuficient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sz w:val="20"/>
          <w:szCs w:val="20"/>
          <w:lang w:val="en-US"/>
        </w:rPr>
        <w:t>if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sz w:val="20"/>
          <w:szCs w:val="20"/>
          <w:lang w:val="en-US"/>
        </w:rPr>
        <w:t>while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*/</w:t>
      </w:r>
    </w:p>
    <w:p w:rsidR="00696CA0" w:rsidRPr="00696CA0" w:rsidRDefault="00696CA0" w:rsidP="00696CA0">
      <w:pPr>
        <w:ind w:left="1066" w:firstLine="0"/>
        <w:rPr>
          <w:lang w:val="en-US"/>
        </w:rPr>
      </w:pPr>
    </w:p>
    <w:p w:rsidR="00240197" w:rsidRPr="00696CA0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procedură</w:t>
      </w:r>
      <w:proofErr w:type="spellEnd"/>
      <w:r w:rsidRPr="00696CA0">
        <w:rPr>
          <w:lang w:val="en-US"/>
        </w:rPr>
        <w:t xml:space="preserve"> care </w:t>
      </w:r>
      <w:proofErr w:type="spellStart"/>
      <w:proofErr w:type="gramStart"/>
      <w:r w:rsidRPr="00696CA0">
        <w:rPr>
          <w:lang w:val="en-US"/>
        </w:rPr>
        <w:t>va</w:t>
      </w:r>
      <w:proofErr w:type="spellEnd"/>
      <w:proofErr w:type="gram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verifica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posibilitatea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ștergere</w:t>
      </w:r>
      <w:proofErr w:type="spellEnd"/>
      <w:r w:rsidRPr="00696CA0">
        <w:rPr>
          <w:lang w:val="en-US"/>
        </w:rPr>
        <w:t xml:space="preserve"> a </w:t>
      </w:r>
      <w:proofErr w:type="spellStart"/>
      <w:r w:rsidRPr="00696CA0">
        <w:rPr>
          <w:lang w:val="en-US"/>
        </w:rPr>
        <w:t>unui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cercetător</w:t>
      </w:r>
      <w:proofErr w:type="spellEnd"/>
      <w:r w:rsidRPr="00696CA0">
        <w:rPr>
          <w:lang w:val="en-US"/>
        </w:rPr>
        <w:t xml:space="preserve">: </w:t>
      </w:r>
      <w:proofErr w:type="spellStart"/>
      <w:r w:rsidRPr="00696CA0">
        <w:rPr>
          <w:lang w:val="en-US"/>
        </w:rPr>
        <w:t>dacă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cercetătorul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există</w:t>
      </w:r>
      <w:proofErr w:type="spellEnd"/>
      <w:r w:rsidRPr="00696CA0">
        <w:rPr>
          <w:lang w:val="en-US"/>
        </w:rPr>
        <w:t xml:space="preserve">, </w:t>
      </w:r>
      <w:proofErr w:type="spellStart"/>
      <w:r w:rsidRPr="00696CA0">
        <w:rPr>
          <w:lang w:val="en-US"/>
        </w:rPr>
        <w:t>dacă</w:t>
      </w:r>
      <w:proofErr w:type="spellEnd"/>
      <w:r w:rsidRPr="00696CA0">
        <w:rPr>
          <w:lang w:val="en-US"/>
        </w:rPr>
        <w:t xml:space="preserve"> nu </w:t>
      </w:r>
      <w:proofErr w:type="spellStart"/>
      <w:r w:rsidRPr="00696CA0">
        <w:rPr>
          <w:lang w:val="en-US"/>
        </w:rPr>
        <w:t>sunt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</w:t>
      </w:r>
      <w:r w:rsidRPr="00696CA0">
        <w:rPr>
          <w:lang w:val="en-US"/>
        </w:rPr>
        <w:t xml:space="preserve">legate cu el, </w:t>
      </w:r>
      <w:proofErr w:type="spellStart"/>
      <w:r w:rsidRPr="00696CA0">
        <w:rPr>
          <w:lang w:val="en-US"/>
        </w:rPr>
        <w:t>atunci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operația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eliminare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este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validă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și</w:t>
      </w:r>
      <w:proofErr w:type="spellEnd"/>
      <w:r w:rsidRPr="00696CA0">
        <w:rPr>
          <w:lang w:val="en-US"/>
        </w:rPr>
        <w:t xml:space="preserve"> se </w:t>
      </w:r>
      <w:proofErr w:type="spellStart"/>
      <w:r w:rsidRPr="00696CA0">
        <w:rPr>
          <w:lang w:val="en-US"/>
        </w:rPr>
        <w:t>returnează</w:t>
      </w:r>
      <w:proofErr w:type="spellEnd"/>
      <w:r w:rsidRPr="00696CA0">
        <w:rPr>
          <w:lang w:val="en-US"/>
        </w:rPr>
        <w:t xml:space="preserve"> true,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caz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contrar</w:t>
      </w:r>
      <w:proofErr w:type="spellEnd"/>
      <w:r w:rsidRPr="00696CA0">
        <w:rPr>
          <w:lang w:val="en-US"/>
        </w:rPr>
        <w:t xml:space="preserve"> se </w:t>
      </w:r>
      <w:proofErr w:type="spellStart"/>
      <w:r w:rsidRPr="00696CA0">
        <w:rPr>
          <w:lang w:val="en-US"/>
        </w:rPr>
        <w:t>afișează</w:t>
      </w:r>
      <w:proofErr w:type="spellEnd"/>
      <w:r w:rsidRPr="00696CA0">
        <w:rPr>
          <w:lang w:val="en-US"/>
        </w:rPr>
        <w:t xml:space="preserve"> un </w:t>
      </w:r>
      <w:proofErr w:type="spellStart"/>
      <w:r w:rsidRPr="00696CA0">
        <w:rPr>
          <w:lang w:val="en-US"/>
        </w:rPr>
        <w:t>mesaj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eroare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personalizat</w:t>
      </w:r>
      <w:proofErr w:type="spellEnd"/>
      <w:r w:rsidRPr="00696CA0">
        <w:rPr>
          <w:lang w:val="en-US"/>
        </w:rPr>
        <w:t xml:space="preserve">. </w:t>
      </w:r>
    </w:p>
    <w:p w:rsidR="00240197" w:rsidRDefault="00222451">
      <w:pPr>
        <w:spacing w:after="133" w:line="259" w:lineRule="auto"/>
        <w:ind w:left="718" w:hanging="10"/>
        <w:jc w:val="left"/>
      </w:pPr>
      <w:proofErr w:type="spellStart"/>
      <w:r>
        <w:rPr>
          <w:b/>
          <w:i/>
        </w:rPr>
        <w:t>Funcții</w:t>
      </w:r>
      <w:proofErr w:type="spellEnd"/>
      <w:r>
        <w:rPr>
          <w:b/>
          <w:i/>
        </w:rPr>
        <w:t xml:space="preserve"> </w:t>
      </w:r>
    </w:p>
    <w:p w:rsidR="00240197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funcție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ar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returna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după</w:t>
      </w:r>
      <w:proofErr w:type="spellEnd"/>
      <w:r w:rsidRPr="00696CA0">
        <w:rPr>
          <w:lang w:val="en-US"/>
        </w:rPr>
        <w:t xml:space="preserve"> id </w:t>
      </w:r>
      <w:proofErr w:type="spellStart"/>
      <w:r w:rsidRPr="00696CA0">
        <w:rPr>
          <w:lang w:val="en-US"/>
        </w:rPr>
        <w:t>cercetator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dat</w:t>
      </w:r>
      <w:proofErr w:type="spellEnd"/>
      <w:r w:rsidRPr="00696CA0">
        <w:rPr>
          <w:lang w:val="en-US"/>
        </w:rPr>
        <w:t xml:space="preserve"> ca </w:t>
      </w:r>
      <w:proofErr w:type="spellStart"/>
      <w:r w:rsidRPr="00696CA0">
        <w:rPr>
          <w:lang w:val="en-US"/>
        </w:rPr>
        <w:t>parametru</w:t>
      </w:r>
      <w:proofErr w:type="spellEnd"/>
      <w:r w:rsidRPr="00696CA0">
        <w:rPr>
          <w:lang w:val="en-US"/>
        </w:rPr>
        <w:t xml:space="preserve"> </w:t>
      </w:r>
      <w:proofErr w:type="spellStart"/>
      <w:proofErr w:type="gramStart"/>
      <w:r w:rsidRPr="00696CA0">
        <w:rPr>
          <w:lang w:val="en-US"/>
        </w:rPr>
        <w:t>denumirea</w:t>
      </w:r>
      <w:proofErr w:type="spellEnd"/>
      <w:r w:rsidRPr="00696CA0">
        <w:rPr>
          <w:lang w:val="en-US"/>
        </w:rPr>
        <w:t xml:space="preserve">  </w:t>
      </w:r>
      <w:proofErr w:type="spellStart"/>
      <w:r w:rsidRPr="00696CA0">
        <w:rPr>
          <w:lang w:val="en-US"/>
        </w:rPr>
        <w:t>universită</w:t>
      </w:r>
      <w:proofErr w:type="gramEnd"/>
      <w:r w:rsidRPr="00696CA0">
        <w:rPr>
          <w:lang w:val="en-US"/>
        </w:rPr>
        <w:t>ții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active</w:t>
      </w:r>
      <w:r w:rsidRPr="00696CA0">
        <w:rPr>
          <w:lang w:val="en-US"/>
        </w:rPr>
        <w:t>ază</w:t>
      </w:r>
      <w:proofErr w:type="spellEnd"/>
      <w:r w:rsidRPr="00696CA0">
        <w:rPr>
          <w:lang w:val="en-US"/>
        </w:rPr>
        <w:t xml:space="preserve">.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$$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func_</w:t>
      </w: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id_cercet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tinytext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denumire_univers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tinytext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''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denuniversitate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denumire_univers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inner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id_cercet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denumire_univers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Pr="00696CA0" w:rsidRDefault="00696CA0" w:rsidP="00696CA0">
      <w:pPr>
        <w:ind w:left="1066" w:firstLine="0"/>
        <w:rPr>
          <w:lang w:val="en-US"/>
        </w:rPr>
      </w:pPr>
    </w:p>
    <w:p w:rsidR="00240197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funcție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ar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returna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după</w:t>
      </w:r>
      <w:proofErr w:type="spellEnd"/>
      <w:r w:rsidRPr="00696CA0">
        <w:rPr>
          <w:lang w:val="en-US"/>
        </w:rPr>
        <w:t xml:space="preserve"> id </w:t>
      </w:r>
      <w:proofErr w:type="spellStart"/>
      <w:r w:rsidRPr="00696CA0">
        <w:rPr>
          <w:lang w:val="en-US"/>
        </w:rPr>
        <w:t>cercetator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dat</w:t>
      </w:r>
      <w:proofErr w:type="spellEnd"/>
      <w:r w:rsidRPr="00696CA0">
        <w:rPr>
          <w:lang w:val="en-US"/>
        </w:rPr>
        <w:t xml:space="preserve"> ca </w:t>
      </w:r>
      <w:proofErr w:type="spellStart"/>
      <w:r w:rsidRPr="00696CA0">
        <w:rPr>
          <w:lang w:val="en-US"/>
        </w:rPr>
        <w:t>parametru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calificativul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acestuia</w:t>
      </w:r>
      <w:proofErr w:type="spellEnd"/>
      <w:r w:rsidRPr="00696CA0">
        <w:rPr>
          <w:lang w:val="en-US"/>
        </w:rPr>
        <w:t xml:space="preserve">.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$$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func_</w:t>
      </w: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calificativ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id_cercet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varchar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state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varchar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''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Calificativ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state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id_cercet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state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Pr="00696CA0" w:rsidRDefault="00696CA0" w:rsidP="00696CA0">
      <w:pPr>
        <w:ind w:left="1066" w:firstLine="0"/>
        <w:rPr>
          <w:lang w:val="en-US"/>
        </w:rPr>
      </w:pPr>
    </w:p>
    <w:p w:rsidR="00240197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funcție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ar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returna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după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denumirea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universității</w:t>
      </w:r>
      <w:proofErr w:type="spellEnd"/>
      <w:r w:rsidRPr="00696CA0">
        <w:rPr>
          <w:lang w:val="en-US"/>
        </w:rPr>
        <w:t xml:space="preserve"> date ca </w:t>
      </w:r>
      <w:proofErr w:type="spellStart"/>
      <w:r w:rsidRPr="00696CA0">
        <w:rPr>
          <w:lang w:val="en-US"/>
        </w:rPr>
        <w:t>parametru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numărul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cercetători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activează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universitatea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dată</w:t>
      </w:r>
      <w:proofErr w:type="spellEnd"/>
      <w:r w:rsidRPr="00696CA0">
        <w:rPr>
          <w:lang w:val="en-US"/>
        </w:rPr>
        <w:t xml:space="preserve">.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$$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func_num_</w:t>
      </w: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lucr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den_univ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tinytext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workers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0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Numarul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cercetatori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workers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inner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denuniversitate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den_univ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workers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Pr="00696CA0" w:rsidRDefault="00696CA0" w:rsidP="00696CA0">
      <w:pPr>
        <w:ind w:left="1066" w:firstLine="0"/>
        <w:rPr>
          <w:lang w:val="en-US"/>
        </w:rPr>
      </w:pPr>
    </w:p>
    <w:p w:rsidR="00240197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funcț</w:t>
      </w:r>
      <w:r w:rsidRPr="00696CA0">
        <w:rPr>
          <w:lang w:val="en-US"/>
        </w:rPr>
        <w:t>ie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ar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returna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după</w:t>
      </w:r>
      <w:proofErr w:type="spellEnd"/>
      <w:r w:rsidRPr="00696CA0">
        <w:rPr>
          <w:lang w:val="en-US"/>
        </w:rPr>
        <w:t xml:space="preserve"> id </w:t>
      </w:r>
      <w:proofErr w:type="spellStart"/>
      <w:r w:rsidRPr="00696CA0">
        <w:rPr>
          <w:lang w:val="en-US"/>
        </w:rPr>
        <w:t>universității</w:t>
      </w:r>
      <w:proofErr w:type="spellEnd"/>
      <w:r w:rsidRPr="00696CA0">
        <w:rPr>
          <w:lang w:val="en-US"/>
        </w:rPr>
        <w:t xml:space="preserve"> date ca </w:t>
      </w:r>
      <w:proofErr w:type="spellStart"/>
      <w:r w:rsidRPr="00696CA0">
        <w:rPr>
          <w:lang w:val="en-US"/>
        </w:rPr>
        <w:t>parametru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numărul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scrise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colaboratorii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acestei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universități</w:t>
      </w:r>
      <w:proofErr w:type="spellEnd"/>
      <w:r w:rsidRPr="00696CA0">
        <w:rPr>
          <w:lang w:val="en-US"/>
        </w:rPr>
        <w:t xml:space="preserve">.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$$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func_num_</w:t>
      </w: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articol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id_univ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works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0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Numarul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articole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works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inner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inner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id_univ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works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Pr="00696CA0" w:rsidRDefault="00696CA0" w:rsidP="00696CA0">
      <w:pPr>
        <w:ind w:left="1066" w:firstLine="0"/>
        <w:rPr>
          <w:lang w:val="en-US"/>
        </w:rPr>
      </w:pPr>
    </w:p>
    <w:p w:rsidR="00240197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funcție</w:t>
      </w:r>
      <w:proofErr w:type="spellEnd"/>
      <w:r w:rsidRPr="00696CA0">
        <w:rPr>
          <w:lang w:val="en-US"/>
        </w:rPr>
        <w:t xml:space="preserve"> care </w:t>
      </w:r>
      <w:proofErr w:type="spellStart"/>
      <w:r w:rsidRPr="00696CA0">
        <w:rPr>
          <w:lang w:val="en-US"/>
        </w:rPr>
        <w:t>ar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returna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după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numele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cercetatorului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dat</w:t>
      </w:r>
      <w:proofErr w:type="spellEnd"/>
      <w:r w:rsidRPr="00696CA0">
        <w:rPr>
          <w:lang w:val="en-US"/>
        </w:rPr>
        <w:t xml:space="preserve"> ca </w:t>
      </w:r>
      <w:proofErr w:type="spellStart"/>
      <w:r w:rsidRPr="00696CA0">
        <w:rPr>
          <w:lang w:val="en-US"/>
        </w:rPr>
        <w:t>parametru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numărul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articole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scrise</w:t>
      </w:r>
      <w:proofErr w:type="spellEnd"/>
      <w:r w:rsidRPr="00696CA0">
        <w:rPr>
          <w:lang w:val="en-US"/>
        </w:rPr>
        <w:t xml:space="preserve"> de el.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$$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func_num_articol_by_</w:t>
      </w: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tinytext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lastRenderedPageBreak/>
        <w:t>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works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0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Numarul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articole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works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inner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autori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idcercetator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numecercetător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'%'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'%'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works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696CA0" w:rsidRPr="00696CA0" w:rsidRDefault="00696CA0" w:rsidP="00696CA0">
      <w:pPr>
        <w:ind w:left="1066" w:firstLine="0"/>
        <w:rPr>
          <w:lang w:val="en-US"/>
        </w:rPr>
      </w:pPr>
    </w:p>
    <w:p w:rsidR="00240197" w:rsidRPr="00696CA0" w:rsidRDefault="00222451">
      <w:pPr>
        <w:numPr>
          <w:ilvl w:val="0"/>
          <w:numId w:val="2"/>
        </w:numPr>
        <w:ind w:hanging="360"/>
        <w:rPr>
          <w:lang w:val="en-US"/>
        </w:rPr>
      </w:pPr>
      <w:proofErr w:type="spellStart"/>
      <w:r w:rsidRPr="00696CA0">
        <w:rPr>
          <w:lang w:val="en-US"/>
        </w:rPr>
        <w:t>Creați</w:t>
      </w:r>
      <w:proofErr w:type="spellEnd"/>
      <w:r w:rsidRPr="00696CA0">
        <w:rPr>
          <w:lang w:val="en-US"/>
        </w:rPr>
        <w:t xml:space="preserve"> o </w:t>
      </w:r>
      <w:proofErr w:type="spellStart"/>
      <w:r w:rsidRPr="00696CA0">
        <w:rPr>
          <w:lang w:val="en-US"/>
        </w:rPr>
        <w:t>funcție</w:t>
      </w:r>
      <w:proofErr w:type="spellEnd"/>
      <w:r w:rsidRPr="00696CA0">
        <w:rPr>
          <w:lang w:val="en-US"/>
        </w:rPr>
        <w:t xml:space="preserve"> c</w:t>
      </w:r>
      <w:r w:rsidRPr="00696CA0">
        <w:rPr>
          <w:lang w:val="en-US"/>
        </w:rPr>
        <w:t xml:space="preserve">are </w:t>
      </w:r>
      <w:proofErr w:type="spellStart"/>
      <w:r w:rsidRPr="00696CA0">
        <w:rPr>
          <w:lang w:val="en-US"/>
        </w:rPr>
        <w:t>returnează</w:t>
      </w:r>
      <w:proofErr w:type="spellEnd"/>
      <w:r w:rsidRPr="00696CA0">
        <w:rPr>
          <w:lang w:val="en-US"/>
        </w:rPr>
        <w:t xml:space="preserve"> True </w:t>
      </w:r>
      <w:proofErr w:type="spellStart"/>
      <w:r w:rsidRPr="00696CA0">
        <w:rPr>
          <w:lang w:val="en-US"/>
        </w:rPr>
        <w:t>sau</w:t>
      </w:r>
      <w:proofErr w:type="spellEnd"/>
      <w:r w:rsidRPr="00696CA0">
        <w:rPr>
          <w:lang w:val="en-US"/>
        </w:rPr>
        <w:t xml:space="preserve"> </w:t>
      </w:r>
      <w:proofErr w:type="gramStart"/>
      <w:r w:rsidRPr="00696CA0">
        <w:rPr>
          <w:lang w:val="en-US"/>
        </w:rPr>
        <w:t>False</w:t>
      </w:r>
      <w:proofErr w:type="gram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dependență</w:t>
      </w:r>
      <w:proofErr w:type="spellEnd"/>
      <w:r w:rsidRPr="00696CA0">
        <w:rPr>
          <w:lang w:val="en-US"/>
        </w:rPr>
        <w:t xml:space="preserve"> de </w:t>
      </w:r>
      <w:proofErr w:type="spellStart"/>
      <w:r w:rsidRPr="00696CA0">
        <w:rPr>
          <w:lang w:val="en-US"/>
        </w:rPr>
        <w:t>faptul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dacă</w:t>
      </w:r>
      <w:proofErr w:type="spellEnd"/>
      <w:r w:rsidRPr="00696CA0">
        <w:rPr>
          <w:lang w:val="en-US"/>
        </w:rPr>
        <w:t xml:space="preserve"> un </w:t>
      </w:r>
      <w:proofErr w:type="spellStart"/>
      <w:r w:rsidRPr="00696CA0">
        <w:rPr>
          <w:lang w:val="en-US"/>
        </w:rPr>
        <w:t>cercetător</w:t>
      </w:r>
      <w:proofErr w:type="spellEnd"/>
      <w:r w:rsidRPr="00696CA0">
        <w:rPr>
          <w:lang w:val="en-US"/>
        </w:rPr>
        <w:t xml:space="preserve"> (</w:t>
      </w:r>
      <w:proofErr w:type="spellStart"/>
      <w:r w:rsidRPr="00696CA0">
        <w:rPr>
          <w:lang w:val="en-US"/>
        </w:rPr>
        <w:t>numele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și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prenumele</w:t>
      </w:r>
      <w:proofErr w:type="spellEnd"/>
      <w:r w:rsidRPr="00696CA0">
        <w:rPr>
          <w:lang w:val="en-US"/>
        </w:rPr>
        <w:t xml:space="preserve">) </w:t>
      </w:r>
      <w:proofErr w:type="spellStart"/>
      <w:r w:rsidRPr="00696CA0">
        <w:rPr>
          <w:lang w:val="en-US"/>
        </w:rPr>
        <w:t>lucrează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în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universitatea</w:t>
      </w:r>
      <w:proofErr w:type="spellEnd"/>
      <w:r w:rsidRPr="00696CA0">
        <w:rPr>
          <w:lang w:val="en-US"/>
        </w:rPr>
        <w:t xml:space="preserve"> </w:t>
      </w:r>
      <w:proofErr w:type="spellStart"/>
      <w:r w:rsidRPr="00696CA0">
        <w:rPr>
          <w:lang w:val="en-US"/>
        </w:rPr>
        <w:t>dată</w:t>
      </w:r>
      <w:proofErr w:type="spellEnd"/>
      <w:r w:rsidRPr="00696CA0">
        <w:rPr>
          <w:lang w:val="en-US"/>
        </w:rPr>
        <w:t xml:space="preserve"> (id </w:t>
      </w:r>
      <w:proofErr w:type="spellStart"/>
      <w:r w:rsidRPr="00696CA0">
        <w:rPr>
          <w:lang w:val="en-US"/>
        </w:rPr>
        <w:t>universitate</w:t>
      </w:r>
      <w:proofErr w:type="spellEnd"/>
      <w:r w:rsidRPr="00696CA0">
        <w:rPr>
          <w:lang w:val="en-US"/>
        </w:rPr>
        <w:t xml:space="preserve">) date ca </w:t>
      </w:r>
      <w:proofErr w:type="spellStart"/>
      <w:r w:rsidRPr="00696CA0">
        <w:rPr>
          <w:lang w:val="en-US"/>
        </w:rPr>
        <w:t>parametri</w:t>
      </w:r>
      <w:proofErr w:type="spellEnd"/>
      <w:r w:rsidRPr="00696CA0">
        <w:rPr>
          <w:lang w:val="en-US"/>
        </w:rPr>
        <w:t xml:space="preserve">. </w:t>
      </w:r>
    </w:p>
    <w:p w:rsidR="00696CA0" w:rsidRDefault="00222451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696CA0">
        <w:rPr>
          <w:lang w:val="en-US"/>
        </w:rPr>
        <w:t xml:space="preserve"> </w:t>
      </w:r>
      <w:proofErr w:type="gramStart"/>
      <w:r w:rsidR="00696CA0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proofErr w:type="gramEnd"/>
      <w:r w:rsidR="00696C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96CA0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$$</w:t>
      </w:r>
      <w:r w:rsidR="00696C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func_cercet_lucr_</w:t>
      </w: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tinytext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bool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result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sz w:val="20"/>
          <w:szCs w:val="20"/>
          <w:lang w:val="en-US"/>
        </w:rPr>
        <w:t>IF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*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inner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universitate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iduniversitate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univ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cercetatori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numecercetător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'%'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cercet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/>
        </w:rPr>
        <w:t>'%'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)),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true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false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result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result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$</w:t>
      </w:r>
    </w:p>
    <w:p w:rsidR="00696CA0" w:rsidRDefault="00696CA0" w:rsidP="00696CA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240197" w:rsidRPr="00696CA0" w:rsidRDefault="00240197">
      <w:pPr>
        <w:spacing w:after="0" w:line="259" w:lineRule="auto"/>
        <w:ind w:left="0" w:firstLine="0"/>
        <w:jc w:val="left"/>
        <w:rPr>
          <w:lang w:val="en-US"/>
        </w:rPr>
      </w:pPr>
      <w:bookmarkStart w:id="0" w:name="_GoBack"/>
      <w:bookmarkEnd w:id="0"/>
    </w:p>
    <w:sectPr w:rsidR="00240197" w:rsidRPr="00696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8" w:h="16836"/>
      <w:pgMar w:top="1271" w:right="849" w:bottom="1809" w:left="1701" w:header="714" w:footer="7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451" w:rsidRDefault="00222451">
      <w:pPr>
        <w:spacing w:after="0" w:line="240" w:lineRule="auto"/>
      </w:pPr>
      <w:r>
        <w:separator/>
      </w:r>
    </w:p>
  </w:endnote>
  <w:endnote w:type="continuationSeparator" w:id="0">
    <w:p w:rsidR="00222451" w:rsidRDefault="0022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97" w:rsidRDefault="00222451">
    <w:pPr>
      <w:tabs>
        <w:tab w:val="center" w:pos="1225"/>
        <w:tab w:val="right" w:pos="9358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1062038</wp:posOffset>
              </wp:positionH>
              <wp:positionV relativeFrom="page">
                <wp:posOffset>9814242</wp:posOffset>
              </wp:positionV>
              <wp:extent cx="5978525" cy="53340"/>
              <wp:effectExtent l="0" t="0" r="0" b="0"/>
              <wp:wrapSquare wrapText="bothSides"/>
              <wp:docPr id="4212" name="Group 4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525" cy="53340"/>
                        <a:chOff x="0" y="0"/>
                        <a:chExt cx="5978525" cy="53340"/>
                      </a:xfrm>
                    </wpg:grpSpPr>
                    <wps:wsp>
                      <wps:cNvPr id="4419" name="Shape 4419"/>
                      <wps:cNvSpPr/>
                      <wps:spPr>
                        <a:xfrm>
                          <a:off x="0" y="0"/>
                          <a:ext cx="597852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525" h="38100">
                              <a:moveTo>
                                <a:pt x="0" y="0"/>
                              </a:moveTo>
                              <a:lnTo>
                                <a:pt x="5978525" y="0"/>
                              </a:lnTo>
                              <a:lnTo>
                                <a:pt x="597852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0" name="Shape 4420"/>
                      <wps:cNvSpPr/>
                      <wps:spPr>
                        <a:xfrm>
                          <a:off x="0" y="45720"/>
                          <a:ext cx="5978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525" h="9144">
                              <a:moveTo>
                                <a:pt x="0" y="0"/>
                              </a:moveTo>
                              <a:lnTo>
                                <a:pt x="5978525" y="0"/>
                              </a:lnTo>
                              <a:lnTo>
                                <a:pt x="5978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32BF54" id="Group 4212" o:spid="_x0000_s1026" style="position:absolute;margin-left:83.65pt;margin-top:772.75pt;width:470.75pt;height:4.2pt;z-index:251658240;mso-position-horizontal-relative:page;mso-position-vertical-relative:page" coordsize="59785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i95AIAAPQJAAAOAAAAZHJzL2Uyb0RvYy54bWzsVs1u2zAMvg/YOwi+r/5JsqZGnAJdt16G&#10;rWi7B1Bl+QeQJUFS4+TtR9GW47ZD0XVAT8vBoiWSIj/yY7w533eC7LixrZJFlJ4kEeGSqbKVdRH9&#10;uvv2aR0R66gsqVCSF9GB2+h8+/HDptc5z1SjRMkNASfS5r0uosY5ncexZQ3vqD1Rmks4rJTpqINX&#10;U8eloT1470ScJcnnuFem1EYxbi3sXg6H0Rb9VxVn7mdVWe6IKCKIzeHT4PPeP+Pthua1obpp2RgG&#10;fUMUHW0lXDq5uqSOkgfTPnPVtcwoqyp3wlQXq6pqGcccIJs0eZLNlVEPGnOp877WE0wA7ROc3uyW&#10;/dhdG9KWRbTM0iwiknZQJbyY4A4A1Os6B70ro2/1tRk36uHN57yvTOdXyIbsEdrDBC3fO8Jgc3V2&#10;ul5lq4gwOFstFssRetZAfZ5Zsebri3ZxuDT2sU2h9BqayB5xsv+G021DNUf4rc8/4LRMzwJOqEGW&#10;fgdhQb0JJJtbwOtNCC3WaYIITZnSnD1Yd8UVQk13360bercMEm2CxPYyiAYY8GLva+q8nY/Si6Sf&#10;1aopoiEQf9qpHb9TqOeeFAyCPJ4KOdea6h5aAnSDRlg1+ptrztMPWmEdtIHL4PG1egHKwQeE4FPd&#10;bkYB0wd5DrCQHgm4hVGYSpWgDundtQ7GlWg7mHXZaTLVSEjw5ttvqDhK7iC4h0vIG14BxZAafsOa&#10;+v6LMGRH/VDCHzqnQjd03PX9BCGNqiijH29ftUJMLlM0feRynS0ukovRw6js7TjOw8kyGSzZGM0w&#10;FGG0QNJhNEIEkxHerKSb7CUMdLxklq0X71V5wDGBgAAf/QR5F2JmEPowwAIxYefviblcnQ52kP2f&#10;xtBZulyO6IbRN2+dd+MmxuHLciTfnByh6Y+njyk0J1zQDRphfU7NWfJBKazzy1+p9vjekY//iemL&#10;at+DmPj/CZ8WCPn4GeS/XebvIM8/1ra/AQAA//8DAFBLAwQUAAYACAAAACEAO06+teMAAAAOAQAA&#10;DwAAAGRycy9kb3ducmV2LnhtbEyPwU7DMBBE70j8g7VI3KgTgksJcaqqAk5VJVqkqjc33iZRYzuK&#10;3ST9ezYnuO3sjmbfZMvRNKzHztfOSohnETC0hdO1LSX87D+fFsB8UFarxlmUcEMPy/z+LlOpdoP9&#10;xn4XSkYh1qdKQhVCm3LuiwqN8jPXoqXb2XVGBZJdyXWnBgo3DX+Oojk3qrb0oVItrissLrurkfA1&#10;qGGVxB/95nJe3457sT1sYpTy8WFcvQMLOIY/M0z4hA45MZ3c1WrPGtLz14SsNIgXIYBNljhaUJ3T&#10;tBPJG/A84/9r5L8AAAD//wMAUEsBAi0AFAAGAAgAAAAhALaDOJL+AAAA4QEAABMAAAAAAAAAAAAA&#10;AAAAAAAAAFtDb250ZW50X1R5cGVzXS54bWxQSwECLQAUAAYACAAAACEAOP0h/9YAAACUAQAACwAA&#10;AAAAAAAAAAAAAAAvAQAAX3JlbHMvLnJlbHNQSwECLQAUAAYACAAAACEAqRo4veQCAAD0CQAADgAA&#10;AAAAAAAAAAAAAAAuAgAAZHJzL2Uyb0RvYy54bWxQSwECLQAUAAYACAAAACEAO06+teMAAAAOAQAA&#10;DwAAAAAAAAAAAAAAAAA+BQAAZHJzL2Rvd25yZXYueG1sUEsFBgAAAAAEAAQA8wAAAE4GAAAAAA==&#10;">
              <v:shape id="Shape 4419" o:spid="_x0000_s1027" style="position:absolute;width:59785;height:381;visibility:visible;mso-wrap-style:square;v-text-anchor:top" coordsize="597852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jc+scA&#10;AADdAAAADwAAAGRycy9kb3ducmV2LnhtbESPT2sCMRTE74V+h/AKvWnWulhdjVL6B5UeSnXB62Pz&#10;ulm6edluUo3fvhGEHoeZ+Q2zWEXbiiP1vnGsYDTMQBBXTjdcKyj3b4MpCB+QNbaOScGZPKyWtzcL&#10;LLQ78Scdd6EWCcK+QAUmhK6Q0leGLPqh64iT9+V6iyHJvpa6x1OC21Y+ZNlEWmw4LRjs6NlQ9b37&#10;tQrWr/izfX+M5uVwXpcfkzjOD+VYqfu7+DQHESiG//C1vdEK8nw0g8ub9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I3PrHAAAA3QAAAA8AAAAAAAAAAAAAAAAAmAIAAGRy&#10;cy9kb3ducmV2LnhtbFBLBQYAAAAABAAEAPUAAACMAwAAAAA=&#10;" path="m,l5978525,r,38100l,38100,,e" fillcolor="#823b0b" stroked="f" strokeweight="0">
                <v:stroke miterlimit="83231f" joinstyle="miter"/>
                <v:path arrowok="t" textboxrect="0,0,5978525,38100"/>
              </v:shape>
              <v:shape id="Shape 4420" o:spid="_x0000_s1028" style="position:absolute;top:457;width:59785;height:91;visibility:visible;mso-wrap-style:square;v-text-anchor:top" coordsize="59785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7ESsMA&#10;AADdAAAADwAAAGRycy9kb3ducmV2LnhtbERPz2vCMBS+C/sfwhvsIppOREY1LTIY7LKJ1eH12bw1&#10;Zc1LabKa7a83B8Hjx/d7U0bbiZEG3zpW8DzPQBDXTrfcKDge3mYvIHxA1tg5JgV/5KEsHiYbzLW7&#10;8J7GKjQihbDPUYEJoc+l9LUhi37ueuLEfbvBYkhwaKQe8JLCbScXWbaSFltODQZ7ejVU/1S/VsGH&#10;6fR2N553lTtFLadfn/FfTpV6eozbNYhAMdzFN/e7VrBcLtL+9CY9AV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7ESsMAAADdAAAADwAAAAAAAAAAAAAAAACYAgAAZHJzL2Rv&#10;d25yZXYueG1sUEsFBgAAAAAEAAQA9QAAAIgDAAAAAA==&#10;" path="m,l5978525,r,9144l,9144,,e" fillcolor="#823b0b" stroked="f" strokeweight="0">
                <v:stroke miterlimit="83231f" joinstyle="miter"/>
                <v:path arrowok="t" textboxrect="0,0,597852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2016</w:t>
    </w:r>
    <w:r>
      <w:rPr>
        <w:rFonts w:ascii="Calibri" w:eastAsia="Calibri" w:hAnsi="Calibri" w:cs="Calibri"/>
      </w:rPr>
      <w:t>-</w:t>
    </w:r>
    <w:r>
      <w:t xml:space="preserve">2017 </w:t>
    </w:r>
    <w:r>
      <w:tab/>
    </w:r>
    <w:proofErr w:type="spellStart"/>
    <w:r>
      <w:t>Pagina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240197" w:rsidRDefault="00222451">
    <w:pPr>
      <w:spacing w:after="0" w:line="259" w:lineRule="auto"/>
      <w:ind w:left="708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97" w:rsidRDefault="00222451">
    <w:pPr>
      <w:tabs>
        <w:tab w:val="center" w:pos="1225"/>
        <w:tab w:val="right" w:pos="9358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1062038</wp:posOffset>
              </wp:positionH>
              <wp:positionV relativeFrom="page">
                <wp:posOffset>9814242</wp:posOffset>
              </wp:positionV>
              <wp:extent cx="5978525" cy="53340"/>
              <wp:effectExtent l="0" t="0" r="0" b="0"/>
              <wp:wrapSquare wrapText="bothSides"/>
              <wp:docPr id="4172" name="Group 4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525" cy="53340"/>
                        <a:chOff x="0" y="0"/>
                        <a:chExt cx="5978525" cy="53340"/>
                      </a:xfrm>
                    </wpg:grpSpPr>
                    <wps:wsp>
                      <wps:cNvPr id="4417" name="Shape 4417"/>
                      <wps:cNvSpPr/>
                      <wps:spPr>
                        <a:xfrm>
                          <a:off x="0" y="0"/>
                          <a:ext cx="597852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525" h="38100">
                              <a:moveTo>
                                <a:pt x="0" y="0"/>
                              </a:moveTo>
                              <a:lnTo>
                                <a:pt x="5978525" y="0"/>
                              </a:lnTo>
                              <a:lnTo>
                                <a:pt x="597852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8" name="Shape 4418"/>
                      <wps:cNvSpPr/>
                      <wps:spPr>
                        <a:xfrm>
                          <a:off x="0" y="45720"/>
                          <a:ext cx="5978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525" h="9144">
                              <a:moveTo>
                                <a:pt x="0" y="0"/>
                              </a:moveTo>
                              <a:lnTo>
                                <a:pt x="5978525" y="0"/>
                              </a:lnTo>
                              <a:lnTo>
                                <a:pt x="5978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90F4B7" id="Group 4172" o:spid="_x0000_s1026" style="position:absolute;margin-left:83.65pt;margin-top:772.75pt;width:470.75pt;height:4.2pt;z-index:251659264;mso-position-horizontal-relative:page;mso-position-vertical-relative:page" coordsize="59785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kC4gIAAPQJAAAOAAAAZHJzL2Uyb0RvYy54bWzsVs1u2zAMvg/YOwi+r3acZEmNOAW6br0M&#10;W7F2D6DK8g8gS4Kkxsnbj6Itx2mHosiAnpaDRUskRX7kx3hztW8F2XFjGyXzaHaRRIRLpopGVnn0&#10;++Hbp3VErKOyoEJJnkcHbqOr7ccPm05nPFW1EgU3BJxIm3U6j2rndBbHltW8pfZCaS7hsFSmpQ5e&#10;TRUXhnbgvRVxmiSf406ZQhvFuLWwe9MfRlv0X5acuZ9labkjIo8gNodPg89H/4y3G5pVhuq6YUMY&#10;9IwoWtpIuHR0dUMdJU+meeGqbZhRVpXugqk2VmXZMI45QDaz5Fk2t0Y9acylyrpKjzABtM9wOtst&#10;+7G7M6Qp8mgxW6URkbSFKuHFBHcAoE5XGejdGn2v78ywUfVvPud9aVq/QjZkj9AeRmj53hEGm8vL&#10;1XqZLiPC4Gw5ny8G6FkN9Xlhxeqvr9rF4dLYxzaG0mloInvEyf4bTvc11Rzhtz7/gBPAEnBCDbLw&#10;OwgL6o0g2cwCXmchNF/PEkRozJRm7Mm6W64Qarr7bl3fu0WQaB0ktpdBNMCAV3tfU+ftfJReJN2k&#10;VnUe9YH401bt+INCPfesYBDk8VTIqdZY99ASoBs0wqrR31Rzmn7QCmuvDVwGj2/VC1D2PiAEn+p2&#10;MwiYPshTgIX0SMAtjMJUKgV1SO+2cTCuRNPCrEtXyVgjIcGbb7++4ii5g+AeLiF/8RIohtTwG9ZU&#10;j1+EITvqhxL+0DkVuqbDru8nCGlQRRn9ePuyEWJ0OUPTE5frdH6dXA8eBmVvx3EejpZJb8mGaPqh&#10;CKMFkg6jESIYjfBmJd1oL2Gg4yWTbL34qIoDjgkEBPjoJ8j7EBP+bPoBNhJzfQYxF8tVOoynv46v&#10;y9liMaAbRt+0dd6NmxiHL8uRfFNyhKY/np5SaEq4oBs0wvqSmpPkg1JYp5e/Ue303oGP/4npi2rf&#10;g5j4/wmfFgj58Bnkv12m7yBPP9a2fwAAAP//AwBQSwMEFAAGAAgAAAAhADtOvrXjAAAADgEAAA8A&#10;AABkcnMvZG93bnJldi54bWxMj8FOwzAQRO9I/IO1SNyoE4JLCXGqqgJOVSVapKo3N94mUWM7it0k&#10;/Xs2J7jt7I5m32TL0TSsx87XzkqIZxEwtIXTtS0l/Ow/nxbAfFBWq8ZZlHBDD8v8/i5TqXaD/cZ+&#10;F0pGIdanSkIVQpty7osKjfIz16Kl29l1RgWSXcl1pwYKNw1/jqI5N6q29KFSLa4rLC67q5HwNahh&#10;lcQf/eZyXt+Oe7E9bGKU8vFhXL0DCziGPzNM+IQOOTGd3NVqzxrS89eErDSIFyGATZY4WlCd07QT&#10;yRvwPOP/a+S/AAAA//8DAFBLAQItABQABgAIAAAAIQC2gziS/gAAAOEBAAATAAAAAAAAAAAAAAAA&#10;AAAAAABbQ29udGVudF9UeXBlc10ueG1sUEsBAi0AFAAGAAgAAAAhADj9If/WAAAAlAEAAAsAAAAA&#10;AAAAAAAAAAAALwEAAF9yZWxzLy5yZWxzUEsBAi0AFAAGAAgAAAAhAHBQSQLiAgAA9AkAAA4AAAAA&#10;AAAAAAAAAAAALgIAAGRycy9lMm9Eb2MueG1sUEsBAi0AFAAGAAgAAAAhADtOvrXjAAAADgEAAA8A&#10;AAAAAAAAAAAAAAAAPAUAAGRycy9kb3ducmV2LnhtbFBLBQYAAAAABAAEAPMAAABMBgAAAAA=&#10;">
              <v:shape id="Shape 4417" o:spid="_x0000_s1027" style="position:absolute;width:59785;height:381;visibility:visible;mso-wrap-style:square;v-text-anchor:top" coordsize="597852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vtE8cA&#10;AADdAAAADwAAAGRycy9kb3ducmV2LnhtbESPQWsCMRSE74X+h/AK3mpWXbRsjVKqosVDqV3w+ti8&#10;bpZuXtZN1Pjvm0Khx2FmvmHmy2hbcaHeN44VjIYZCOLK6YZrBeXn5vEJhA/IGlvHpOBGHpaL+7s5&#10;Ftpd+YMuh1CLBGFfoAITQldI6StDFv3QdcTJ+3K9xZBkX0vd4zXBbSvHWTaVFhtOCwY7ejVUfR/O&#10;VsF2jae3/Sya1fG2Ld+ncZIfy4lSg4f48gwiUAz/4b/2TivI89EM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b7RPHAAAA3QAAAA8AAAAAAAAAAAAAAAAAmAIAAGRy&#10;cy9kb3ducmV2LnhtbFBLBQYAAAAABAAEAPUAAACMAwAAAAA=&#10;" path="m,l5978525,r,38100l,38100,,e" fillcolor="#823b0b" stroked="f" strokeweight="0">
                <v:stroke miterlimit="83231f" joinstyle="miter"/>
                <v:path arrowok="t" textboxrect="0,0,5978525,38100"/>
              </v:shape>
              <v:shape id="Shape 4418" o:spid="_x0000_s1028" style="position:absolute;top:457;width:59785;height:91;visibility:visible;mso-wrap-style:square;v-text-anchor:top" coordsize="59785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C8cMA&#10;AADdAAAADwAAAGRycy9kb3ducmV2LnhtbERPz2vCMBS+C/sfwht4EU0dIqOaFhkMvExZdXh9Nm9N&#10;WfNSmliz/fXLYbDjx/d7W0bbiZEG3zpWsFxkIIhrp1tuFJxPr/NnED4ga+wck4Jv8lAWD5Mt5trd&#10;+Z3GKjQihbDPUYEJoc+l9LUhi37heuLEfbrBYkhwaKQe8J7CbSefsmwtLbacGgz29GKo/qpuVsGb&#10;6fTuOF6PlbtELWcfh/gjZ0pNH+NuAyJQDP/iP/deK1itlmluepOe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QC8cMAAADdAAAADwAAAAAAAAAAAAAAAACYAgAAZHJzL2Rv&#10;d25yZXYueG1sUEsFBgAAAAAEAAQA9QAAAIgDAAAAAA==&#10;" path="m,l5978525,r,9144l,9144,,e" fillcolor="#823b0b" stroked="f" strokeweight="0">
                <v:stroke miterlimit="83231f" joinstyle="miter"/>
                <v:path arrowok="t" textboxrect="0,0,597852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2016</w:t>
    </w:r>
    <w:r>
      <w:rPr>
        <w:rFonts w:ascii="Calibri" w:eastAsia="Calibri" w:hAnsi="Calibri" w:cs="Calibri"/>
      </w:rPr>
      <w:t>-</w:t>
    </w:r>
    <w:r>
      <w:t xml:space="preserve">2017 </w:t>
    </w:r>
    <w:r>
      <w:tab/>
    </w:r>
    <w:proofErr w:type="spellStart"/>
    <w:r>
      <w:t>Pagina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96CA0">
      <w:rPr>
        <w:noProof/>
      </w:rPr>
      <w:t>8</w:t>
    </w:r>
    <w:r>
      <w:fldChar w:fldCharType="end"/>
    </w:r>
    <w:r>
      <w:t xml:space="preserve"> </w:t>
    </w:r>
  </w:p>
  <w:p w:rsidR="00240197" w:rsidRDefault="00222451">
    <w:pPr>
      <w:spacing w:after="0" w:line="259" w:lineRule="auto"/>
      <w:ind w:left="708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97" w:rsidRDefault="00222451">
    <w:pPr>
      <w:tabs>
        <w:tab w:val="center" w:pos="1225"/>
        <w:tab w:val="right" w:pos="9358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1062038</wp:posOffset>
              </wp:positionH>
              <wp:positionV relativeFrom="page">
                <wp:posOffset>9814242</wp:posOffset>
              </wp:positionV>
              <wp:extent cx="5978525" cy="53340"/>
              <wp:effectExtent l="0" t="0" r="0" b="0"/>
              <wp:wrapSquare wrapText="bothSides"/>
              <wp:docPr id="4132" name="Group 4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525" cy="53340"/>
                        <a:chOff x="0" y="0"/>
                        <a:chExt cx="5978525" cy="53340"/>
                      </a:xfrm>
                    </wpg:grpSpPr>
                    <wps:wsp>
                      <wps:cNvPr id="4415" name="Shape 4415"/>
                      <wps:cNvSpPr/>
                      <wps:spPr>
                        <a:xfrm>
                          <a:off x="0" y="0"/>
                          <a:ext cx="597852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525" h="38100">
                              <a:moveTo>
                                <a:pt x="0" y="0"/>
                              </a:moveTo>
                              <a:lnTo>
                                <a:pt x="5978525" y="0"/>
                              </a:lnTo>
                              <a:lnTo>
                                <a:pt x="597852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6" name="Shape 4416"/>
                      <wps:cNvSpPr/>
                      <wps:spPr>
                        <a:xfrm>
                          <a:off x="0" y="45720"/>
                          <a:ext cx="5978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525" h="9144">
                              <a:moveTo>
                                <a:pt x="0" y="0"/>
                              </a:moveTo>
                              <a:lnTo>
                                <a:pt x="5978525" y="0"/>
                              </a:lnTo>
                              <a:lnTo>
                                <a:pt x="5978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9E9F21" id="Group 4132" o:spid="_x0000_s1026" style="position:absolute;margin-left:83.65pt;margin-top:772.75pt;width:470.75pt;height:4.2pt;z-index:251660288;mso-position-horizontal-relative:page;mso-position-vertical-relative:page" coordsize="59785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yP4AIAAPQJAAAOAAAAZHJzL2Uyb0RvYy54bWzsVs1u2zAMvg/YOwi+r7YTp02NJAW6br0M&#10;W9F2D6DK8g8gS4Kkxsnbj6Itx22GosiAnpaDRUskRX7kx3h1tWsF2XJjGyXXUXqWRIRLpopGVuvo&#10;9+P3L8uIWEdlQYWSfB3tuY2uNp8/rTqd85mqlSi4IeBE2rzT66h2TudxbFnNW2rPlOYSDktlWurg&#10;1VRxYWgH3lsRz5LkPO6UKbRRjFsLuzf9YbRB/2XJmftVlpY7ItYRxObwafD55J/xZkXzylBdN2wI&#10;g54QRUsbCZeOrm6oo+TZNEeu2oYZZVXpzphqY1WWDeOYA2STJq+yuTXqWWMuVd5VeoQJoH2F08lu&#10;2c/tnSFNsY6ydD6LiKQtVAkvJrgDAHW6ykHv1ugHfWeGjap/8znvStP6FbIhO4R2P0LLd44w2Fxc&#10;XiwXs0VEGJwt5vNsgJ7VUJ8jK1Z/e9MuDpfGPrYxlE5DE9kDTvbfcHqoqeYIv/X5B5yyFNLocUIN&#10;kvkdhAX1RpBsbgGvkxCaL9MEERozpTl7tu6WK4Sabn9Y1/duESRaB4ntZBANMODN3tfUeTsfpRdJ&#10;N6lVvY76QPxpq7b8UaGee1UwCPJwKuRUa6x7aAnQDRph1ehvqjlNP2iFtdcGLoPH9+oFKHsfEIJP&#10;dbMaBEwf5CnAQnok4BZGYSqVgjqkd9s4GFeiaWHWzS6SsUZCgjfffn3FUXJ7wT1cQt7zEiiG1PAb&#10;1lRPX4UhW+qHEv7QORW6psOu7ycIaVBFGf14+7IRYnSZoukLl8vZ/Dq5HjwMyt6O4zwcLZPekg3R&#10;9EMRRgskHUYjRDAa4c1KutFewkDHSybZevFJFXscEwgI8NFPkI8h5vkRMc9PIGa2uJgN4+mv4+sy&#10;zbIB3TD6pq3zYdzEOHxZDuSbkiM0/eH0JYWmhAu6QSOsx9ScJB+Uwjq9/J1qL+8d+PifmL6o9iOI&#10;if+f8GmBkA+fQf7bZfoO8vRjbfMHAAD//wMAUEsDBBQABgAIAAAAIQA7Tr614wAAAA4BAAAPAAAA&#10;ZHJzL2Rvd25yZXYueG1sTI/BTsMwEETvSPyDtUjcqBOCSwlxqqoCTlUlWqSqNzfeJlFjO4rdJP17&#10;Nie47eyOZt9ky9E0rMfO185KiGcRMLSF07UtJfzsP58WwHxQVqvGWZRwQw/L/P4uU6l2g/3GfhdK&#10;RiHWp0pCFUKbcu6LCo3yM9eipdvZdUYFkl3JdacGCjcNf46iOTeqtvShUi2uKywuu6uR8DWoYZXE&#10;H/3mcl7fjnuxPWxilPLxYVy9Aws4hj8zTPiEDjkxndzVas8a0vPXhKw0iBchgE2WOFpQndO0E8kb&#10;8Dzj/2vkvwAAAP//AwBQSwECLQAUAAYACAAAACEAtoM4kv4AAADhAQAAEwAAAAAAAAAAAAAAAAAA&#10;AAAAW0NvbnRlbnRfVHlwZXNdLnhtbFBLAQItABQABgAIAAAAIQA4/SH/1gAAAJQBAAALAAAAAAAA&#10;AAAAAAAAAC8BAABfcmVscy8ucmVsc1BLAQItABQABgAIAAAAIQACqbyP4AIAAPQJAAAOAAAAAAAA&#10;AAAAAAAAAC4CAABkcnMvZTJvRG9jLnhtbFBLAQItABQABgAIAAAAIQA7Tr614wAAAA4BAAAPAAAA&#10;AAAAAAAAAAAAADoFAABkcnMvZG93bnJldi54bWxQSwUGAAAAAAQABADzAAAASgYAAAAA&#10;">
              <v:shape id="Shape 4415" o:spid="_x0000_s1027" style="position:absolute;width:59785;height:381;visibility:visible;mso-wrap-style:square;v-text-anchor:top" coordsize="597852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W/8gA&#10;AADdAAAADwAAAGRycy9kb3ducmV2LnhtbESPS2vDMBCE74X+B7GF3ho5jfPAiRJKHyShh9LEkOti&#10;bS1Ta+VaaqL8+yoQ6HGYmW+YxSraVhyp941jBcNBBoK4crrhWkG5f3uYgfABWWPrmBScycNqeXuz&#10;wEK7E3/ScRdqkSDsC1RgQugKKX1lyKIfuI44eV+utxiS7GupezwluG3lY5ZNpMWG04LBjp4NVd+7&#10;X6tg/Yo/2/dpNC+H87r8mMRRfihHSt3fxac5iEAx/Iev7Y1WkOfDMVzepCc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xdb/yAAAAN0AAAAPAAAAAAAAAAAAAAAAAJgCAABk&#10;cnMvZG93bnJldi54bWxQSwUGAAAAAAQABAD1AAAAjQMAAAAA&#10;" path="m,l5978525,r,38100l,38100,,e" fillcolor="#823b0b" stroked="f" strokeweight="0">
                <v:stroke miterlimit="83231f" joinstyle="miter"/>
                <v:path arrowok="t" textboxrect="0,0,5978525,38100"/>
              </v:shape>
              <v:shape id="Shape 4416" o:spid="_x0000_s1028" style="position:absolute;top:457;width:59785;height:91;visibility:visible;mso-wrap-style:square;v-text-anchor:top" coordsize="59785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zGMUA&#10;AADdAAAADwAAAGRycy9kb3ducmV2LnhtbESPQWsCMRSE74X+h/AKXqRmFZGyGkUEoReVrpZen5vX&#10;zdLNy7JJ1+ivbwShx2FmvmEWq2gb0VPna8cKxqMMBHHpdM2VgtNx+/oGwgdkjY1jUnAlD6vl89MC&#10;c+0u/EF9ESqRIOxzVGBCaHMpfWnIoh+5ljh5366zGJLsKqk7vCS4beQky2bSYs1pwWBLG0PlT/Fr&#10;FexMo9eH/nwo3FfUcvi5jzc5VGrwEtdzEIFi+A8/2u9awXQ6nsH9TX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zMYxQAAAN0AAAAPAAAAAAAAAAAAAAAAAJgCAABkcnMv&#10;ZG93bnJldi54bWxQSwUGAAAAAAQABAD1AAAAigMAAAAA&#10;" path="m,l5978525,r,9144l,9144,,e" fillcolor="#823b0b" stroked="f" strokeweight="0">
                <v:stroke miterlimit="83231f" joinstyle="miter"/>
                <v:path arrowok="t" textboxrect="0,0,597852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2016</w:t>
    </w:r>
    <w:r>
      <w:rPr>
        <w:rFonts w:ascii="Calibri" w:eastAsia="Calibri" w:hAnsi="Calibri" w:cs="Calibri"/>
      </w:rPr>
      <w:t>-</w:t>
    </w:r>
    <w:r>
      <w:t xml:space="preserve">2017 </w:t>
    </w:r>
    <w:r>
      <w:tab/>
    </w:r>
    <w:proofErr w:type="spellStart"/>
    <w:r>
      <w:t>Pagina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240197" w:rsidRDefault="00222451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451" w:rsidRDefault="00222451">
      <w:pPr>
        <w:spacing w:after="0" w:line="240" w:lineRule="auto"/>
      </w:pPr>
      <w:r>
        <w:separator/>
      </w:r>
    </w:p>
  </w:footnote>
  <w:footnote w:type="continuationSeparator" w:id="0">
    <w:p w:rsidR="00222451" w:rsidRDefault="00222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97" w:rsidRPr="00696CA0" w:rsidRDefault="00222451">
    <w:pPr>
      <w:tabs>
        <w:tab w:val="center" w:pos="2269"/>
        <w:tab w:val="center" w:pos="4678"/>
        <w:tab w:val="right" w:pos="9358"/>
      </w:tabs>
      <w:spacing w:after="0" w:line="259" w:lineRule="auto"/>
      <w:ind w:left="0" w:firstLine="0"/>
      <w:jc w:val="left"/>
      <w:rPr>
        <w:lang w:val="en-US"/>
      </w:rPr>
    </w:pPr>
    <w:r>
      <w:rPr>
        <w:rFonts w:ascii="Calibri" w:eastAsia="Calibri" w:hAnsi="Calibri" w:cs="Calibri"/>
        <w:sz w:val="22"/>
      </w:rPr>
      <w:tab/>
    </w:r>
    <w:proofErr w:type="spellStart"/>
    <w:r w:rsidRPr="00696CA0">
      <w:rPr>
        <w:lang w:val="en-US"/>
      </w:rPr>
      <w:t>Unitatea</w:t>
    </w:r>
    <w:proofErr w:type="spellEnd"/>
    <w:r w:rsidRPr="00696CA0">
      <w:rPr>
        <w:lang w:val="en-US"/>
      </w:rPr>
      <w:t xml:space="preserve"> de curs </w:t>
    </w:r>
    <w:proofErr w:type="spellStart"/>
    <w:r w:rsidRPr="00696CA0">
      <w:rPr>
        <w:i/>
        <w:lang w:val="en-US"/>
      </w:rPr>
      <w:t>Pr</w:t>
    </w:r>
    <w:r w:rsidRPr="00696CA0">
      <w:rPr>
        <w:i/>
        <w:lang w:val="en-US"/>
      </w:rPr>
      <w:t>actica</w:t>
    </w:r>
    <w:proofErr w:type="spellEnd"/>
    <w:r w:rsidRPr="00696CA0">
      <w:rPr>
        <w:i/>
        <w:lang w:val="en-US"/>
      </w:rPr>
      <w:t xml:space="preserve"> SGBD</w:t>
    </w:r>
    <w:r w:rsidRPr="00696CA0">
      <w:rPr>
        <w:lang w:val="en-US"/>
      </w:rPr>
      <w:t xml:space="preserve"> </w:t>
    </w:r>
    <w:r w:rsidRPr="00696CA0">
      <w:rPr>
        <w:lang w:val="en-US"/>
      </w:rPr>
      <w:tab/>
      <w:t xml:space="preserve"> </w:t>
    </w:r>
    <w:r w:rsidRPr="00696CA0">
      <w:rPr>
        <w:lang w:val="en-US"/>
      </w:rPr>
      <w:tab/>
      <w:t xml:space="preserve">Negara C.  </w:t>
    </w:r>
  </w:p>
  <w:p w:rsidR="00240197" w:rsidRDefault="00222451">
    <w:pPr>
      <w:spacing w:after="0" w:line="259" w:lineRule="auto"/>
      <w:ind w:left="708" w:firstLine="0"/>
      <w:jc w:val="left"/>
    </w:pPr>
    <w:r w:rsidRPr="00696CA0">
      <w:rPr>
        <w:lang w:val="en-US"/>
      </w:rPr>
      <w:t xml:space="preserve">                                                                                                                                </w:t>
    </w:r>
    <w:proofErr w:type="spellStart"/>
    <w:r>
      <w:t>Gorea</w:t>
    </w:r>
    <w:proofErr w:type="spellEnd"/>
    <w:r>
      <w:t xml:space="preserve"> A.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97" w:rsidRPr="00696CA0" w:rsidRDefault="00222451">
    <w:pPr>
      <w:tabs>
        <w:tab w:val="center" w:pos="2269"/>
        <w:tab w:val="center" w:pos="4678"/>
        <w:tab w:val="right" w:pos="9358"/>
      </w:tabs>
      <w:spacing w:after="0" w:line="259" w:lineRule="auto"/>
      <w:ind w:left="0" w:firstLine="0"/>
      <w:jc w:val="left"/>
      <w:rPr>
        <w:lang w:val="en-US"/>
      </w:rPr>
    </w:pPr>
    <w:r>
      <w:rPr>
        <w:rFonts w:ascii="Calibri" w:eastAsia="Calibri" w:hAnsi="Calibri" w:cs="Calibri"/>
        <w:sz w:val="22"/>
      </w:rPr>
      <w:tab/>
    </w:r>
    <w:proofErr w:type="spellStart"/>
    <w:r w:rsidRPr="00696CA0">
      <w:rPr>
        <w:lang w:val="en-US"/>
      </w:rPr>
      <w:t>Unitatea</w:t>
    </w:r>
    <w:proofErr w:type="spellEnd"/>
    <w:r w:rsidRPr="00696CA0">
      <w:rPr>
        <w:lang w:val="en-US"/>
      </w:rPr>
      <w:t xml:space="preserve"> de curs </w:t>
    </w:r>
    <w:proofErr w:type="spellStart"/>
    <w:r w:rsidRPr="00696CA0">
      <w:rPr>
        <w:i/>
        <w:lang w:val="en-US"/>
      </w:rPr>
      <w:t>Practica</w:t>
    </w:r>
    <w:proofErr w:type="spellEnd"/>
    <w:r w:rsidRPr="00696CA0">
      <w:rPr>
        <w:i/>
        <w:lang w:val="en-US"/>
      </w:rPr>
      <w:t xml:space="preserve"> SGBD</w:t>
    </w:r>
    <w:r w:rsidRPr="00696CA0">
      <w:rPr>
        <w:lang w:val="en-US"/>
      </w:rPr>
      <w:t xml:space="preserve"> </w:t>
    </w:r>
    <w:r w:rsidRPr="00696CA0">
      <w:rPr>
        <w:lang w:val="en-US"/>
      </w:rPr>
      <w:tab/>
      <w:t xml:space="preserve"> </w:t>
    </w:r>
    <w:r w:rsidRPr="00696CA0">
      <w:rPr>
        <w:lang w:val="en-US"/>
      </w:rPr>
      <w:tab/>
      <w:t xml:space="preserve">Negara C.  </w:t>
    </w:r>
  </w:p>
  <w:p w:rsidR="00240197" w:rsidRDefault="00222451">
    <w:pPr>
      <w:spacing w:after="0" w:line="259" w:lineRule="auto"/>
      <w:ind w:left="708" w:firstLine="0"/>
      <w:jc w:val="left"/>
    </w:pPr>
    <w:r w:rsidRPr="00696CA0">
      <w:rPr>
        <w:lang w:val="en-US"/>
      </w:rPr>
      <w:t xml:space="preserve">                                                                                                                                </w:t>
    </w:r>
    <w:proofErr w:type="spellStart"/>
    <w:r>
      <w:t>Gorea</w:t>
    </w:r>
    <w:proofErr w:type="spellEnd"/>
    <w:r>
      <w:t xml:space="preserve"> A.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97" w:rsidRPr="00696CA0" w:rsidRDefault="00222451">
    <w:pPr>
      <w:tabs>
        <w:tab w:val="center" w:pos="2269"/>
        <w:tab w:val="center" w:pos="4678"/>
        <w:tab w:val="right" w:pos="9358"/>
      </w:tabs>
      <w:spacing w:after="0" w:line="259" w:lineRule="auto"/>
      <w:ind w:left="0" w:firstLine="0"/>
      <w:jc w:val="left"/>
      <w:rPr>
        <w:lang w:val="en-US"/>
      </w:rPr>
    </w:pPr>
    <w:r>
      <w:rPr>
        <w:rFonts w:ascii="Calibri" w:eastAsia="Calibri" w:hAnsi="Calibri" w:cs="Calibri"/>
        <w:sz w:val="22"/>
      </w:rPr>
      <w:tab/>
    </w:r>
    <w:proofErr w:type="spellStart"/>
    <w:r w:rsidRPr="00696CA0">
      <w:rPr>
        <w:lang w:val="en-US"/>
      </w:rPr>
      <w:t>Unitatea</w:t>
    </w:r>
    <w:proofErr w:type="spellEnd"/>
    <w:r w:rsidRPr="00696CA0">
      <w:rPr>
        <w:lang w:val="en-US"/>
      </w:rPr>
      <w:t xml:space="preserve"> de curs </w:t>
    </w:r>
    <w:proofErr w:type="spellStart"/>
    <w:r w:rsidRPr="00696CA0">
      <w:rPr>
        <w:i/>
        <w:lang w:val="en-US"/>
      </w:rPr>
      <w:t>Practica</w:t>
    </w:r>
    <w:proofErr w:type="spellEnd"/>
    <w:r w:rsidRPr="00696CA0">
      <w:rPr>
        <w:i/>
        <w:lang w:val="en-US"/>
      </w:rPr>
      <w:t xml:space="preserve"> SGBD</w:t>
    </w:r>
    <w:r w:rsidRPr="00696CA0">
      <w:rPr>
        <w:lang w:val="en-US"/>
      </w:rPr>
      <w:t xml:space="preserve"> </w:t>
    </w:r>
    <w:r w:rsidRPr="00696CA0">
      <w:rPr>
        <w:lang w:val="en-US"/>
      </w:rPr>
      <w:tab/>
      <w:t xml:space="preserve"> </w:t>
    </w:r>
    <w:r w:rsidRPr="00696CA0">
      <w:rPr>
        <w:lang w:val="en-US"/>
      </w:rPr>
      <w:tab/>
      <w:t xml:space="preserve">Negara C.  </w:t>
    </w:r>
  </w:p>
  <w:p w:rsidR="00240197" w:rsidRDefault="00222451">
    <w:pPr>
      <w:spacing w:after="0" w:line="259" w:lineRule="auto"/>
      <w:ind w:left="708" w:firstLine="0"/>
      <w:jc w:val="left"/>
    </w:pPr>
    <w:r w:rsidRPr="00696CA0">
      <w:rPr>
        <w:lang w:val="en-US"/>
      </w:rPr>
      <w:t xml:space="preserve">                                                                       </w:t>
    </w:r>
    <w:r w:rsidRPr="00696CA0">
      <w:rPr>
        <w:lang w:val="en-US"/>
      </w:rPr>
      <w:t xml:space="preserve">                                                         </w:t>
    </w:r>
    <w:proofErr w:type="spellStart"/>
    <w:r>
      <w:t>Gorea</w:t>
    </w:r>
    <w:proofErr w:type="spellEnd"/>
    <w:r>
      <w:t xml:space="preserve"> A.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31AB7"/>
    <w:multiLevelType w:val="hybridMultilevel"/>
    <w:tmpl w:val="3EF008A6"/>
    <w:lvl w:ilvl="0" w:tplc="0DD62A56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4C62C">
      <w:start w:val="1"/>
      <w:numFmt w:val="lowerLetter"/>
      <w:lvlText w:val="%2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B2C9BA">
      <w:start w:val="1"/>
      <w:numFmt w:val="lowerRoman"/>
      <w:lvlText w:val="%3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705006">
      <w:start w:val="1"/>
      <w:numFmt w:val="decimal"/>
      <w:lvlText w:val="%4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2B4D8">
      <w:start w:val="1"/>
      <w:numFmt w:val="lowerLetter"/>
      <w:lvlText w:val="%5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C04E0">
      <w:start w:val="1"/>
      <w:numFmt w:val="lowerRoman"/>
      <w:lvlText w:val="%6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82044C">
      <w:start w:val="1"/>
      <w:numFmt w:val="decimal"/>
      <w:lvlText w:val="%7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6B058">
      <w:start w:val="1"/>
      <w:numFmt w:val="lowerLetter"/>
      <w:lvlText w:val="%8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8085E">
      <w:start w:val="1"/>
      <w:numFmt w:val="lowerRoman"/>
      <w:lvlText w:val="%9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9471492"/>
    <w:multiLevelType w:val="hybridMultilevel"/>
    <w:tmpl w:val="A2D8C098"/>
    <w:lvl w:ilvl="0" w:tplc="1F3EEE9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FE88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03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68F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303D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848E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26BC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5A6C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42FD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97"/>
    <w:rsid w:val="00222451"/>
    <w:rsid w:val="00240197"/>
    <w:rsid w:val="0069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DA8B5-04FC-4EA2-8602-076618BB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93" w:lineRule="auto"/>
      <w:ind w:left="109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1587</Words>
  <Characters>9051</Characters>
  <Application>Microsoft Office Word</Application>
  <DocSecurity>0</DocSecurity>
  <Lines>75</Lines>
  <Paragraphs>21</Paragraphs>
  <ScaleCrop>false</ScaleCrop>
  <Company/>
  <LinksUpToDate>false</LinksUpToDate>
  <CharactersWithSpaces>10617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denis</cp:lastModifiedBy>
  <cp:revision>2</cp:revision>
  <dcterms:created xsi:type="dcterms:W3CDTF">2022-04-08T13:37:00Z</dcterms:created>
  <dcterms:modified xsi:type="dcterms:W3CDTF">2022-04-08T13:37:00Z</dcterms:modified>
</cp:coreProperties>
</file>