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D5B" w:rsidRDefault="005D0D5B" w:rsidP="005D0D5B">
      <w:pPr>
        <w:pStyle w:val="a3"/>
        <w:jc w:val="center"/>
        <w:rPr>
          <w:rFonts w:ascii="Times New Roman" w:hAnsi="Times New Roman" w:cs="Times New Roman"/>
          <w:lang w:val="ru-MD"/>
        </w:rPr>
      </w:pPr>
    </w:p>
    <w:p w:rsidR="005D0D5B" w:rsidRDefault="005D0D5B" w:rsidP="005D0D5B">
      <w:pPr>
        <w:pStyle w:val="a3"/>
        <w:jc w:val="center"/>
        <w:rPr>
          <w:rFonts w:ascii="Times New Roman" w:hAnsi="Times New Roman" w:cs="Times New Roman"/>
          <w:lang w:val="ru-MD"/>
        </w:rPr>
      </w:pPr>
    </w:p>
    <w:p w:rsidR="005D0D5B" w:rsidRDefault="005D0D5B" w:rsidP="005D0D5B">
      <w:pPr>
        <w:pStyle w:val="a3"/>
        <w:jc w:val="center"/>
        <w:rPr>
          <w:rFonts w:ascii="Times New Roman" w:hAnsi="Times New Roman" w:cs="Times New Roman"/>
          <w:lang w:val="ru-MD"/>
        </w:rPr>
      </w:pPr>
    </w:p>
    <w:p w:rsidR="005D0D5B" w:rsidRDefault="005D0D5B" w:rsidP="005D0D5B">
      <w:pPr>
        <w:pStyle w:val="a3"/>
        <w:jc w:val="center"/>
        <w:rPr>
          <w:rFonts w:ascii="Times New Roman" w:hAnsi="Times New Roman" w:cs="Times New Roman"/>
          <w:lang w:val="ru-MD"/>
        </w:rPr>
      </w:pPr>
    </w:p>
    <w:p w:rsidR="005D0D5B" w:rsidRDefault="005D0D5B" w:rsidP="005D0D5B">
      <w:pPr>
        <w:pStyle w:val="a3"/>
        <w:jc w:val="center"/>
        <w:rPr>
          <w:rFonts w:ascii="Times New Roman" w:hAnsi="Times New Roman" w:cs="Times New Roman"/>
          <w:lang w:val="ru-MD"/>
        </w:rPr>
      </w:pPr>
    </w:p>
    <w:p w:rsidR="005D0D5B" w:rsidRDefault="005D0D5B" w:rsidP="005D0D5B">
      <w:pPr>
        <w:pStyle w:val="a3"/>
        <w:jc w:val="center"/>
        <w:rPr>
          <w:rFonts w:ascii="Times New Roman" w:hAnsi="Times New Roman" w:cs="Times New Roman"/>
          <w:lang w:val="ru-MD"/>
        </w:rPr>
      </w:pPr>
    </w:p>
    <w:p w:rsidR="005D0D5B" w:rsidRDefault="005D0D5B" w:rsidP="005D0D5B">
      <w:pPr>
        <w:pStyle w:val="a3"/>
        <w:jc w:val="center"/>
        <w:rPr>
          <w:rFonts w:ascii="Times New Roman" w:hAnsi="Times New Roman" w:cs="Times New Roman"/>
          <w:lang w:val="ru-MD"/>
        </w:rPr>
      </w:pPr>
    </w:p>
    <w:p w:rsidR="005D0D5B" w:rsidRDefault="005D0D5B" w:rsidP="005D0D5B">
      <w:pPr>
        <w:pStyle w:val="a3"/>
        <w:jc w:val="center"/>
        <w:rPr>
          <w:rFonts w:ascii="Times New Roman" w:hAnsi="Times New Roman" w:cs="Times New Roman"/>
          <w:lang w:val="ru-MD"/>
        </w:rPr>
      </w:pPr>
      <w:r>
        <w:rPr>
          <w:rFonts w:ascii="Times New Roman" w:hAnsi="Times New Roman" w:cs="Times New Roman"/>
          <w:lang w:val="ru-MD"/>
        </w:rPr>
        <w:t>Виртуальная и Дополненная Реальность. Конспект</w:t>
      </w:r>
    </w:p>
    <w:p w:rsidR="005D0D5B" w:rsidRDefault="005D0D5B" w:rsidP="005D0D5B">
      <w:pPr>
        <w:rPr>
          <w:lang w:val="ru-MD"/>
        </w:rPr>
      </w:pPr>
    </w:p>
    <w:p w:rsidR="005D0D5B" w:rsidRDefault="005D0D5B" w:rsidP="005D0D5B">
      <w:pPr>
        <w:rPr>
          <w:lang w:val="ru-MD"/>
        </w:rPr>
      </w:pPr>
    </w:p>
    <w:p w:rsidR="005D0D5B" w:rsidRDefault="005D0D5B" w:rsidP="005D0D5B">
      <w:pPr>
        <w:rPr>
          <w:lang w:val="ru-MD"/>
        </w:rPr>
      </w:pPr>
    </w:p>
    <w:p w:rsidR="005D0D5B" w:rsidRDefault="005D0D5B" w:rsidP="005D0D5B">
      <w:pPr>
        <w:rPr>
          <w:lang w:val="ru-MD"/>
        </w:rPr>
      </w:pPr>
    </w:p>
    <w:p w:rsidR="005D0D5B" w:rsidRDefault="005D0D5B" w:rsidP="005D0D5B">
      <w:pPr>
        <w:rPr>
          <w:lang w:val="ru-MD"/>
        </w:rPr>
      </w:pPr>
    </w:p>
    <w:p w:rsidR="005D0D5B" w:rsidRDefault="005D0D5B" w:rsidP="005D0D5B">
      <w:pPr>
        <w:rPr>
          <w:lang w:val="ru-MD"/>
        </w:rPr>
      </w:pPr>
    </w:p>
    <w:p w:rsidR="005D0D5B" w:rsidRDefault="005D0D5B" w:rsidP="005D0D5B">
      <w:pPr>
        <w:rPr>
          <w:lang w:val="ru-MD"/>
        </w:rPr>
      </w:pPr>
    </w:p>
    <w:p w:rsidR="005D0D5B" w:rsidRDefault="005D0D5B" w:rsidP="005D0D5B">
      <w:pPr>
        <w:rPr>
          <w:lang w:val="ru-MD"/>
        </w:rPr>
      </w:pPr>
    </w:p>
    <w:p w:rsidR="005D0D5B" w:rsidRDefault="005D0D5B" w:rsidP="005D0D5B">
      <w:pPr>
        <w:rPr>
          <w:lang w:val="ru-MD"/>
        </w:rPr>
      </w:pPr>
    </w:p>
    <w:p w:rsidR="005D0D5B" w:rsidRDefault="005D0D5B" w:rsidP="005D0D5B">
      <w:pPr>
        <w:rPr>
          <w:lang w:val="ru-MD"/>
        </w:rPr>
      </w:pPr>
    </w:p>
    <w:p w:rsidR="005D0D5B" w:rsidRDefault="005D0D5B" w:rsidP="005D0D5B">
      <w:pPr>
        <w:rPr>
          <w:lang w:val="ru-MD"/>
        </w:rPr>
      </w:pPr>
    </w:p>
    <w:p w:rsidR="005D0D5B" w:rsidRDefault="005D0D5B" w:rsidP="005D0D5B">
      <w:pPr>
        <w:rPr>
          <w:lang w:val="ru-MD"/>
        </w:rPr>
      </w:pPr>
    </w:p>
    <w:p w:rsidR="005D0D5B" w:rsidRDefault="005D0D5B" w:rsidP="005D0D5B">
      <w:pPr>
        <w:rPr>
          <w:lang w:val="ru-MD"/>
        </w:rPr>
      </w:pPr>
    </w:p>
    <w:p w:rsidR="005D0D5B" w:rsidRDefault="005D0D5B" w:rsidP="005D0D5B">
      <w:pPr>
        <w:rPr>
          <w:lang w:val="ru-MD"/>
        </w:rPr>
      </w:pPr>
    </w:p>
    <w:p w:rsidR="005D0D5B" w:rsidRDefault="005D0D5B" w:rsidP="005D0D5B">
      <w:pPr>
        <w:rPr>
          <w:lang w:val="ru-MD"/>
        </w:rPr>
      </w:pPr>
    </w:p>
    <w:p w:rsidR="005D0D5B" w:rsidRDefault="005D0D5B" w:rsidP="005D0D5B">
      <w:pPr>
        <w:rPr>
          <w:lang w:val="ru-MD"/>
        </w:rPr>
      </w:pPr>
    </w:p>
    <w:p w:rsidR="005D0D5B" w:rsidRDefault="005D0D5B" w:rsidP="005D0D5B">
      <w:pPr>
        <w:jc w:val="center"/>
        <w:rPr>
          <w:rFonts w:ascii="Times New Roman" w:hAnsi="Times New Roman" w:cs="Times New Roman"/>
          <w:b/>
          <w:sz w:val="28"/>
          <w:szCs w:val="28"/>
          <w:lang w:val="ru-MD"/>
        </w:rPr>
      </w:pPr>
      <w:r>
        <w:rPr>
          <w:rFonts w:ascii="Times New Roman" w:hAnsi="Times New Roman" w:cs="Times New Roman"/>
          <w:b/>
          <w:sz w:val="28"/>
          <w:szCs w:val="28"/>
          <w:lang w:val="ru-MD"/>
        </w:rPr>
        <w:lastRenderedPageBreak/>
        <w:t>Тема</w:t>
      </w:r>
      <w:r w:rsidR="00EE5903">
        <w:rPr>
          <w:rFonts w:ascii="Times New Roman" w:hAnsi="Times New Roman" w:cs="Times New Roman"/>
          <w:b/>
          <w:sz w:val="28"/>
          <w:szCs w:val="28"/>
          <w:lang w:val="ru-MD"/>
        </w:rPr>
        <w:t xml:space="preserve"> 1. Введение в виртуальную и дополненную реальность</w:t>
      </w:r>
    </w:p>
    <w:p w:rsidR="00EE5903" w:rsidRDefault="00EE5903" w:rsidP="00EE5903">
      <w:pPr>
        <w:jc w:val="both"/>
        <w:rPr>
          <w:rFonts w:ascii="Times New Roman" w:hAnsi="Times New Roman" w:cs="Times New Roman"/>
          <w:sz w:val="24"/>
          <w:szCs w:val="24"/>
          <w:lang w:val="ru-MD"/>
        </w:rPr>
      </w:pPr>
      <w:r>
        <w:rPr>
          <w:rFonts w:ascii="Times New Roman" w:hAnsi="Times New Roman" w:cs="Times New Roman"/>
          <w:sz w:val="24"/>
          <w:szCs w:val="24"/>
          <w:lang w:val="ru-MD"/>
        </w:rPr>
        <w:tab/>
      </w:r>
    </w:p>
    <w:p w:rsidR="00EE5903" w:rsidRDefault="00EE5903" w:rsidP="00EE5903">
      <w:pPr>
        <w:jc w:val="both"/>
        <w:rPr>
          <w:rFonts w:ascii="Times New Roman" w:hAnsi="Times New Roman" w:cs="Times New Roman"/>
          <w:sz w:val="24"/>
          <w:szCs w:val="24"/>
          <w:lang w:val="ru-MD"/>
        </w:rPr>
      </w:pPr>
      <w:r>
        <w:rPr>
          <w:rFonts w:ascii="Times New Roman" w:hAnsi="Times New Roman" w:cs="Times New Roman"/>
          <w:sz w:val="24"/>
          <w:szCs w:val="24"/>
          <w:lang w:val="ru-MD"/>
        </w:rPr>
        <w:tab/>
      </w:r>
      <w:r w:rsidR="00392687" w:rsidRPr="00AE5C47">
        <w:rPr>
          <w:rFonts w:ascii="Times New Roman" w:hAnsi="Times New Roman" w:cs="Times New Roman"/>
          <w:b/>
          <w:sz w:val="24"/>
          <w:szCs w:val="24"/>
          <w:lang w:val="ru-MD"/>
        </w:rPr>
        <w:t>Иммерсивность</w:t>
      </w:r>
      <w:r w:rsidR="00F044FD">
        <w:rPr>
          <w:rFonts w:ascii="Times New Roman" w:hAnsi="Times New Roman" w:cs="Times New Roman"/>
          <w:sz w:val="24"/>
          <w:szCs w:val="24"/>
          <w:lang w:val="ru-MD"/>
        </w:rPr>
        <w:t xml:space="preserve">. </w:t>
      </w:r>
      <w:r w:rsidR="00392687">
        <w:rPr>
          <w:rFonts w:ascii="Times New Roman" w:hAnsi="Times New Roman" w:cs="Times New Roman"/>
          <w:sz w:val="24"/>
          <w:szCs w:val="24"/>
          <w:lang w:val="ru-MD"/>
        </w:rPr>
        <w:t xml:space="preserve">Иммерсивность считается </w:t>
      </w:r>
      <w:r w:rsidR="006B43DA">
        <w:rPr>
          <w:rFonts w:ascii="Times New Roman" w:hAnsi="Times New Roman" w:cs="Times New Roman"/>
          <w:sz w:val="24"/>
          <w:szCs w:val="24"/>
          <w:lang w:val="ru-MD"/>
        </w:rPr>
        <w:t>важной характеристикой,</w:t>
      </w:r>
      <w:r w:rsidR="00392687">
        <w:rPr>
          <w:rFonts w:ascii="Times New Roman" w:hAnsi="Times New Roman" w:cs="Times New Roman"/>
          <w:sz w:val="24"/>
          <w:szCs w:val="24"/>
          <w:lang w:val="ru-MD"/>
        </w:rPr>
        <w:t xml:space="preserve"> позволяющей различать </w:t>
      </w:r>
      <w:r w:rsidR="006B43DA">
        <w:rPr>
          <w:rFonts w:ascii="Times New Roman" w:hAnsi="Times New Roman" w:cs="Times New Roman"/>
          <w:sz w:val="24"/>
          <w:szCs w:val="24"/>
          <w:lang w:val="ru-MD"/>
        </w:rPr>
        <w:t>виртуальную</w:t>
      </w:r>
      <w:r w:rsidR="00392687">
        <w:rPr>
          <w:rFonts w:ascii="Times New Roman" w:hAnsi="Times New Roman" w:cs="Times New Roman"/>
          <w:sz w:val="24"/>
          <w:szCs w:val="24"/>
          <w:lang w:val="ru-MD"/>
        </w:rPr>
        <w:t xml:space="preserve"> реальность в процессе взаи</w:t>
      </w:r>
      <w:r w:rsidR="008C796D">
        <w:rPr>
          <w:rFonts w:ascii="Times New Roman" w:hAnsi="Times New Roman" w:cs="Times New Roman"/>
          <w:sz w:val="24"/>
          <w:szCs w:val="24"/>
          <w:lang w:val="ru-MD"/>
        </w:rPr>
        <w:t>модействия человека с компьютером.</w:t>
      </w:r>
    </w:p>
    <w:p w:rsidR="006B43DA" w:rsidRDefault="006B43DA" w:rsidP="00EE5903">
      <w:pPr>
        <w:jc w:val="both"/>
        <w:rPr>
          <w:rFonts w:ascii="Times New Roman" w:hAnsi="Times New Roman" w:cs="Times New Roman"/>
          <w:sz w:val="24"/>
          <w:szCs w:val="24"/>
          <w:lang w:val="ru-MD"/>
        </w:rPr>
      </w:pPr>
      <w:r>
        <w:rPr>
          <w:rFonts w:ascii="Times New Roman" w:hAnsi="Times New Roman" w:cs="Times New Roman"/>
          <w:sz w:val="24"/>
          <w:szCs w:val="24"/>
          <w:lang w:val="ru-MD"/>
        </w:rPr>
        <w:tab/>
      </w:r>
      <w:r w:rsidRPr="00AE5C47">
        <w:rPr>
          <w:rFonts w:ascii="Times New Roman" w:hAnsi="Times New Roman" w:cs="Times New Roman"/>
          <w:sz w:val="24"/>
          <w:szCs w:val="24"/>
          <w:lang w:val="ru-MD"/>
        </w:rPr>
        <w:t>Иммерсия</w:t>
      </w:r>
      <w:r>
        <w:rPr>
          <w:rFonts w:ascii="Times New Roman" w:hAnsi="Times New Roman" w:cs="Times New Roman"/>
          <w:sz w:val="24"/>
          <w:szCs w:val="24"/>
          <w:lang w:val="ru-MD"/>
        </w:rPr>
        <w:t xml:space="preserve"> – это прогресс </w:t>
      </w:r>
      <w:r w:rsidR="00FC20ED" w:rsidRPr="00FC20ED">
        <w:rPr>
          <w:rFonts w:ascii="Times New Roman" w:hAnsi="Times New Roman" w:cs="Times New Roman"/>
          <w:sz w:val="24"/>
          <w:szCs w:val="24"/>
          <w:lang w:val="ru-MD"/>
        </w:rPr>
        <w:t>“</w:t>
      </w:r>
      <w:r>
        <w:rPr>
          <w:rFonts w:ascii="Times New Roman" w:hAnsi="Times New Roman" w:cs="Times New Roman"/>
          <w:sz w:val="24"/>
          <w:szCs w:val="24"/>
          <w:lang w:val="ru-MD"/>
        </w:rPr>
        <w:t>погружения</w:t>
      </w:r>
      <w:r w:rsidR="00FC20ED" w:rsidRPr="00FC20ED">
        <w:rPr>
          <w:rFonts w:ascii="Times New Roman" w:hAnsi="Times New Roman" w:cs="Times New Roman"/>
          <w:sz w:val="24"/>
          <w:szCs w:val="24"/>
          <w:lang w:val="ru-MD"/>
        </w:rPr>
        <w:t>”</w:t>
      </w:r>
      <w:r>
        <w:rPr>
          <w:rFonts w:ascii="Times New Roman" w:hAnsi="Times New Roman" w:cs="Times New Roman"/>
          <w:sz w:val="24"/>
          <w:szCs w:val="24"/>
          <w:lang w:val="ru-MD"/>
        </w:rPr>
        <w:t xml:space="preserve"> полного </w:t>
      </w:r>
      <w:r w:rsidR="00FC20ED" w:rsidRPr="00FC20ED">
        <w:rPr>
          <w:rFonts w:ascii="Times New Roman" w:hAnsi="Times New Roman" w:cs="Times New Roman"/>
          <w:sz w:val="24"/>
          <w:szCs w:val="24"/>
          <w:lang w:val="ru-MD"/>
        </w:rPr>
        <w:t>“</w:t>
      </w:r>
      <w:r>
        <w:rPr>
          <w:rFonts w:ascii="Times New Roman" w:hAnsi="Times New Roman" w:cs="Times New Roman"/>
          <w:sz w:val="24"/>
          <w:szCs w:val="24"/>
          <w:lang w:val="ru-MD"/>
        </w:rPr>
        <w:t>перенесения</w:t>
      </w:r>
      <w:r w:rsidR="00FC20ED" w:rsidRPr="00FC20ED">
        <w:rPr>
          <w:rFonts w:ascii="Times New Roman" w:hAnsi="Times New Roman" w:cs="Times New Roman"/>
          <w:sz w:val="24"/>
          <w:szCs w:val="24"/>
          <w:lang w:val="ru-MD"/>
        </w:rPr>
        <w:t>”</w:t>
      </w:r>
      <w:r>
        <w:rPr>
          <w:rFonts w:ascii="Times New Roman" w:hAnsi="Times New Roman" w:cs="Times New Roman"/>
          <w:sz w:val="24"/>
          <w:szCs w:val="24"/>
          <w:lang w:val="ru-MD"/>
        </w:rPr>
        <w:t xml:space="preserve"> человека в другую </w:t>
      </w:r>
      <w:r w:rsidR="00FC20ED">
        <w:rPr>
          <w:rFonts w:ascii="Times New Roman" w:hAnsi="Times New Roman" w:cs="Times New Roman"/>
          <w:sz w:val="24"/>
          <w:szCs w:val="24"/>
          <w:lang w:val="ru-MD"/>
        </w:rPr>
        <w:t>среду</w:t>
      </w:r>
      <w:r>
        <w:rPr>
          <w:rFonts w:ascii="Times New Roman" w:hAnsi="Times New Roman" w:cs="Times New Roman"/>
          <w:sz w:val="24"/>
          <w:szCs w:val="24"/>
          <w:lang w:val="ru-MD"/>
        </w:rPr>
        <w:t>. Этот процесс можно реализовать чая книги</w:t>
      </w:r>
      <w:r w:rsidRPr="00FC20ED">
        <w:rPr>
          <w:rFonts w:ascii="Times New Roman" w:hAnsi="Times New Roman" w:cs="Times New Roman"/>
          <w:sz w:val="24"/>
          <w:szCs w:val="24"/>
          <w:lang w:val="ru-MD"/>
        </w:rPr>
        <w:t>,</w:t>
      </w:r>
      <w:r w:rsidR="00FC20ED">
        <w:rPr>
          <w:rFonts w:ascii="Times New Roman" w:hAnsi="Times New Roman" w:cs="Times New Roman"/>
          <w:sz w:val="24"/>
          <w:szCs w:val="24"/>
          <w:lang w:val="ru-MD"/>
        </w:rPr>
        <w:t xml:space="preserve"> просматривая увлекательные фильмы или играя в видеоигры.</w:t>
      </w:r>
      <w:r w:rsidR="00AE5C47" w:rsidRPr="00AE5C47">
        <w:rPr>
          <w:lang w:val="ru-MD"/>
        </w:rPr>
        <w:t xml:space="preserve"> </w:t>
      </w:r>
      <w:r w:rsidR="00AE5C47" w:rsidRPr="00AE5C47">
        <w:rPr>
          <w:rFonts w:ascii="Times New Roman" w:hAnsi="Times New Roman" w:cs="Times New Roman"/>
          <w:sz w:val="24"/>
          <w:szCs w:val="24"/>
          <w:lang w:val="ru-MD"/>
        </w:rPr>
        <w:t>Иммерсивность в виртуальной реальности представляет собой концепцию эмоциональной реакции пользователя на виртуальный мир, он как бы является частью этого виртуального мира</w:t>
      </w:r>
      <w:r w:rsidR="00AE5C47">
        <w:rPr>
          <w:rFonts w:ascii="Times New Roman" w:hAnsi="Times New Roman" w:cs="Times New Roman"/>
          <w:sz w:val="24"/>
          <w:szCs w:val="24"/>
          <w:lang w:val="ru-MD"/>
        </w:rPr>
        <w:t xml:space="preserve">. </w:t>
      </w:r>
      <w:r w:rsidR="00AE5C47" w:rsidRPr="00AE5C47">
        <w:rPr>
          <w:rFonts w:ascii="Times New Roman" w:hAnsi="Times New Roman" w:cs="Times New Roman"/>
          <w:sz w:val="24"/>
          <w:szCs w:val="24"/>
          <w:lang w:val="ru-MD"/>
        </w:rPr>
        <w:t>Это восприятие физического присутствия в нефизическом мире, который представляет собой интерактивную цифровую среду, искусственно созданную компьютером и в значительной степени считающуюся синонимом виртуальной реальности, в которую пользователь может «погружаться».</w:t>
      </w:r>
    </w:p>
    <w:p w:rsidR="007A7430" w:rsidRDefault="007A7430" w:rsidP="007A7430">
      <w:pPr>
        <w:jc w:val="both"/>
        <w:rPr>
          <w:rFonts w:ascii="Times New Roman" w:hAnsi="Times New Roman" w:cs="Times New Roman"/>
          <w:sz w:val="24"/>
          <w:szCs w:val="24"/>
          <w:lang w:val="ru-MD"/>
        </w:rPr>
      </w:pPr>
      <w:r>
        <w:rPr>
          <w:rFonts w:ascii="Times New Roman" w:hAnsi="Times New Roman" w:cs="Times New Roman"/>
          <w:sz w:val="24"/>
          <w:szCs w:val="24"/>
          <w:lang w:val="ru-MD"/>
        </w:rPr>
        <w:tab/>
      </w:r>
      <w:r w:rsidRPr="007A7430">
        <w:rPr>
          <w:rFonts w:ascii="Times New Roman" w:hAnsi="Times New Roman" w:cs="Times New Roman"/>
          <w:b/>
          <w:sz w:val="24"/>
          <w:szCs w:val="24"/>
          <w:lang w:val="ru-MD"/>
        </w:rPr>
        <w:t>Виртуальная реальность.</w:t>
      </w:r>
      <w:r w:rsidR="00F044FD">
        <w:rPr>
          <w:rFonts w:ascii="Times New Roman" w:hAnsi="Times New Roman" w:cs="Times New Roman"/>
          <w:sz w:val="24"/>
          <w:szCs w:val="24"/>
          <w:lang w:val="ru-MD"/>
        </w:rPr>
        <w:t xml:space="preserve">  </w:t>
      </w:r>
      <w:r w:rsidRPr="007A7430">
        <w:rPr>
          <w:rFonts w:ascii="Times New Roman" w:hAnsi="Times New Roman" w:cs="Times New Roman"/>
          <w:sz w:val="24"/>
          <w:szCs w:val="24"/>
          <w:lang w:val="ru-MD"/>
        </w:rPr>
        <w:t>Виртуальная реал</w:t>
      </w:r>
      <w:r>
        <w:rPr>
          <w:rFonts w:ascii="Times New Roman" w:hAnsi="Times New Roman" w:cs="Times New Roman"/>
          <w:sz w:val="24"/>
          <w:szCs w:val="24"/>
          <w:lang w:val="ru-MD"/>
        </w:rPr>
        <w:t xml:space="preserve">ьность (VR) часто используется </w:t>
      </w:r>
      <w:r w:rsidRPr="007A7430">
        <w:rPr>
          <w:rFonts w:ascii="Times New Roman" w:hAnsi="Times New Roman" w:cs="Times New Roman"/>
          <w:sz w:val="24"/>
          <w:szCs w:val="24"/>
          <w:lang w:val="ru-MD"/>
        </w:rPr>
        <w:t>как общий термин для всех типов иммерсивного опыта, включая множество связанных терминов, таких как: дополненная реальность, смешанная реальность и расширенная реальность</w:t>
      </w:r>
      <w:r>
        <w:rPr>
          <w:rFonts w:ascii="Times New Roman" w:hAnsi="Times New Roman" w:cs="Times New Roman"/>
          <w:sz w:val="24"/>
          <w:szCs w:val="24"/>
          <w:lang w:val="ru-MD"/>
        </w:rPr>
        <w:t xml:space="preserve">. </w:t>
      </w:r>
      <w:r w:rsidRPr="007A7430">
        <w:rPr>
          <w:rFonts w:ascii="Times New Roman" w:hAnsi="Times New Roman" w:cs="Times New Roman"/>
          <w:sz w:val="24"/>
          <w:szCs w:val="24"/>
          <w:lang w:val="ru-MD"/>
        </w:rPr>
        <w:t>Виртуальные среды обычно изолированы от физического мира, а это означает, что созданные виртуальные среды являются совершенно новыми. Несмотря на то, что цифровая среда может быть основана на реальных местах (таких как вершина горы Эверест) или воображаемых (таких как подводный город Атлантида), они существуют отдельно от реальной физической реальности</w:t>
      </w:r>
      <w:r>
        <w:rPr>
          <w:rFonts w:ascii="Times New Roman" w:hAnsi="Times New Roman" w:cs="Times New Roman"/>
          <w:sz w:val="24"/>
          <w:szCs w:val="24"/>
          <w:lang w:val="ru-MD"/>
        </w:rPr>
        <w:t>.</w:t>
      </w:r>
    </w:p>
    <w:p w:rsidR="00DA3FC6" w:rsidRDefault="00DA3FC6" w:rsidP="00DA3FC6">
      <w:pPr>
        <w:jc w:val="both"/>
        <w:rPr>
          <w:rFonts w:ascii="Times New Roman" w:hAnsi="Times New Roman" w:cs="Times New Roman"/>
          <w:sz w:val="24"/>
          <w:szCs w:val="24"/>
          <w:lang w:val="ru-MD"/>
        </w:rPr>
      </w:pPr>
      <w:r>
        <w:rPr>
          <w:rFonts w:ascii="Times New Roman" w:hAnsi="Times New Roman" w:cs="Times New Roman"/>
          <w:sz w:val="24"/>
          <w:szCs w:val="24"/>
          <w:lang w:val="ru-MD"/>
        </w:rPr>
        <w:tab/>
      </w:r>
      <w:r w:rsidRPr="00DA3FC6">
        <w:rPr>
          <w:rFonts w:ascii="Times New Roman" w:hAnsi="Times New Roman" w:cs="Times New Roman"/>
          <w:b/>
          <w:sz w:val="24"/>
          <w:szCs w:val="24"/>
          <w:lang w:val="ru-MD"/>
        </w:rPr>
        <w:t>Доступ к виртуальному миру.</w:t>
      </w:r>
      <w:r w:rsidR="00F044FD">
        <w:rPr>
          <w:rFonts w:ascii="Times New Roman" w:hAnsi="Times New Roman" w:cs="Times New Roman"/>
          <w:sz w:val="24"/>
          <w:szCs w:val="24"/>
          <w:lang w:val="ru-MD"/>
        </w:rPr>
        <w:t xml:space="preserve"> </w:t>
      </w:r>
      <w:r w:rsidRPr="00DA3FC6">
        <w:rPr>
          <w:rFonts w:ascii="Times New Roman" w:hAnsi="Times New Roman" w:cs="Times New Roman"/>
          <w:sz w:val="24"/>
          <w:szCs w:val="24"/>
          <w:lang w:val="ru-MD"/>
        </w:rPr>
        <w:t>Виртуальная реальность — это полностью сгенерированная компьютером реальность, доступ к которой можно получить с помощью специальных иммерсивных устройств — головных гарнитур, шлемов, перчаток, очков и т. д., для того чтобы контролировать</w:t>
      </w:r>
      <w:r>
        <w:rPr>
          <w:rFonts w:ascii="Times New Roman" w:hAnsi="Times New Roman" w:cs="Times New Roman"/>
          <w:sz w:val="24"/>
          <w:szCs w:val="24"/>
          <w:lang w:val="ru-MD"/>
        </w:rPr>
        <w:t xml:space="preserve"> сенсорные впечатления человека. </w:t>
      </w:r>
      <w:r w:rsidRPr="00DA3FC6">
        <w:rPr>
          <w:rFonts w:ascii="Times New Roman" w:hAnsi="Times New Roman" w:cs="Times New Roman"/>
          <w:sz w:val="24"/>
          <w:szCs w:val="24"/>
          <w:lang w:val="ru-MD"/>
        </w:rPr>
        <w:t>Виртуальная среда может полностью заменить реальный мир, не реагируя на его изменения. Пользователь может взаимодействовать с виртуальным миром, погр</w:t>
      </w:r>
      <w:r>
        <w:rPr>
          <w:rFonts w:ascii="Times New Roman" w:hAnsi="Times New Roman" w:cs="Times New Roman"/>
          <w:sz w:val="24"/>
          <w:szCs w:val="24"/>
          <w:lang w:val="ru-MD"/>
        </w:rPr>
        <w:t xml:space="preserve">узившись, например, в видеоигру. </w:t>
      </w:r>
      <w:r w:rsidRPr="00DA3FC6">
        <w:rPr>
          <w:rFonts w:ascii="Times New Roman" w:hAnsi="Times New Roman" w:cs="Times New Roman"/>
          <w:sz w:val="24"/>
          <w:szCs w:val="24"/>
          <w:lang w:val="ru-MD"/>
        </w:rPr>
        <w:t>Для погружения в виртуальную реальность необходимо использовать иммерсивную гарнитуру. Информация, предоставляемая VR-устройством, может включать в себя: изображения, звуки, а также тактильные ощущения, запахи и даже вкусы</w:t>
      </w:r>
      <w:r w:rsidR="0059346D">
        <w:rPr>
          <w:rFonts w:ascii="Times New Roman" w:hAnsi="Times New Roman" w:cs="Times New Roman"/>
          <w:sz w:val="24"/>
          <w:szCs w:val="24"/>
          <w:lang w:val="ru-MD"/>
        </w:rPr>
        <w:t>.</w:t>
      </w:r>
    </w:p>
    <w:p w:rsidR="00A5161C" w:rsidRDefault="00855F5C" w:rsidP="00A5161C">
      <w:pPr>
        <w:jc w:val="both"/>
        <w:rPr>
          <w:rFonts w:ascii="Times New Roman" w:hAnsi="Times New Roman" w:cs="Times New Roman"/>
          <w:sz w:val="24"/>
          <w:szCs w:val="24"/>
          <w:lang w:val="ru-MD"/>
        </w:rPr>
      </w:pPr>
      <w:r>
        <w:rPr>
          <w:rFonts w:ascii="Times New Roman" w:hAnsi="Times New Roman" w:cs="Times New Roman"/>
          <w:sz w:val="24"/>
          <w:szCs w:val="24"/>
          <w:lang w:val="ru-MD"/>
        </w:rPr>
        <w:tab/>
      </w:r>
      <w:r w:rsidRPr="00855F5C">
        <w:rPr>
          <w:rFonts w:ascii="Times New Roman" w:hAnsi="Times New Roman" w:cs="Times New Roman"/>
          <w:b/>
          <w:sz w:val="24"/>
          <w:szCs w:val="24"/>
          <w:lang w:val="ru-MD"/>
        </w:rPr>
        <w:t>Дополненная реальность.</w:t>
      </w:r>
      <w:r w:rsidR="00F044FD">
        <w:rPr>
          <w:rFonts w:ascii="Times New Roman" w:hAnsi="Times New Roman" w:cs="Times New Roman"/>
          <w:sz w:val="24"/>
          <w:szCs w:val="24"/>
          <w:lang w:val="ru-MD"/>
        </w:rPr>
        <w:t xml:space="preserve">  </w:t>
      </w:r>
      <w:r w:rsidRPr="00855F5C">
        <w:rPr>
          <w:rFonts w:ascii="Times New Roman" w:hAnsi="Times New Roman" w:cs="Times New Roman"/>
          <w:sz w:val="24"/>
          <w:szCs w:val="24"/>
          <w:lang w:val="ru-MD"/>
        </w:rPr>
        <w:t>Дополненная реальность (AR) — это способ увидеть реальный мир – либо напрямую, либо через устройство, похожее на камеру, которое создает другое визуальное изображение реального мира</w:t>
      </w:r>
      <w:r>
        <w:rPr>
          <w:rFonts w:ascii="Times New Roman" w:hAnsi="Times New Roman" w:cs="Times New Roman"/>
          <w:sz w:val="24"/>
          <w:szCs w:val="24"/>
          <w:lang w:val="ru-MD"/>
        </w:rPr>
        <w:t>.</w:t>
      </w:r>
      <w:r w:rsidR="00A5161C">
        <w:rPr>
          <w:rFonts w:ascii="Times New Roman" w:hAnsi="Times New Roman" w:cs="Times New Roman"/>
          <w:sz w:val="24"/>
          <w:szCs w:val="24"/>
          <w:lang w:val="ru-MD"/>
        </w:rPr>
        <w:t xml:space="preserve"> </w:t>
      </w:r>
      <w:r w:rsidR="00A5161C" w:rsidRPr="00A5161C">
        <w:rPr>
          <w:rFonts w:ascii="Times New Roman" w:hAnsi="Times New Roman" w:cs="Times New Roman"/>
          <w:sz w:val="24"/>
          <w:szCs w:val="24"/>
          <w:lang w:val="ru-MD"/>
        </w:rPr>
        <w:t>В дополненной реальности слои до</w:t>
      </w:r>
      <w:r w:rsidR="00A5161C">
        <w:rPr>
          <w:rFonts w:ascii="Times New Roman" w:hAnsi="Times New Roman" w:cs="Times New Roman"/>
          <w:sz w:val="24"/>
          <w:szCs w:val="24"/>
          <w:lang w:val="ru-MD"/>
        </w:rPr>
        <w:t xml:space="preserve">бавляются поверх реального мира. </w:t>
      </w:r>
    </w:p>
    <w:p w:rsidR="00A5161C" w:rsidRDefault="00A5161C" w:rsidP="00A5161C">
      <w:pPr>
        <w:ind w:firstLine="720"/>
        <w:jc w:val="both"/>
        <w:rPr>
          <w:rFonts w:ascii="Times New Roman" w:hAnsi="Times New Roman" w:cs="Times New Roman"/>
          <w:sz w:val="24"/>
          <w:szCs w:val="24"/>
          <w:lang w:val="ru-MD"/>
        </w:rPr>
      </w:pPr>
      <w:r w:rsidRPr="00A5161C">
        <w:rPr>
          <w:rFonts w:ascii="Times New Roman" w:hAnsi="Times New Roman" w:cs="Times New Roman"/>
          <w:sz w:val="24"/>
          <w:szCs w:val="24"/>
          <w:lang w:val="ru-MD"/>
        </w:rPr>
        <w:t>AR отличается от VR тем, что AR расширяет или накладывается на реальный или уже существующий мир, а не создает что-то новое с нуля</w:t>
      </w:r>
      <w:r>
        <w:rPr>
          <w:rFonts w:ascii="Times New Roman" w:hAnsi="Times New Roman" w:cs="Times New Roman"/>
          <w:sz w:val="24"/>
          <w:szCs w:val="24"/>
          <w:lang w:val="ru-MD"/>
        </w:rPr>
        <w:t>. П</w:t>
      </w:r>
      <w:r w:rsidRPr="00A5161C">
        <w:rPr>
          <w:rFonts w:ascii="Times New Roman" w:hAnsi="Times New Roman" w:cs="Times New Roman"/>
          <w:sz w:val="24"/>
          <w:szCs w:val="24"/>
          <w:lang w:val="ru-MD"/>
        </w:rPr>
        <w:t>о определению, в AR контент, сгенерированный компьютером — представляет собой наложение поверх реального контента. Эти две среды никак не взаимодействуют</w:t>
      </w:r>
      <w:r>
        <w:rPr>
          <w:rFonts w:ascii="Times New Roman" w:hAnsi="Times New Roman" w:cs="Times New Roman"/>
          <w:sz w:val="24"/>
          <w:szCs w:val="24"/>
          <w:lang w:val="ru-MD"/>
        </w:rPr>
        <w:t>.</w:t>
      </w:r>
    </w:p>
    <w:p w:rsidR="0059346D" w:rsidRDefault="00A5161C" w:rsidP="00A5161C">
      <w:pPr>
        <w:ind w:firstLine="720"/>
        <w:jc w:val="both"/>
        <w:rPr>
          <w:rFonts w:ascii="Times New Roman" w:hAnsi="Times New Roman" w:cs="Times New Roman"/>
          <w:sz w:val="24"/>
          <w:szCs w:val="24"/>
          <w:lang w:val="ru-MD"/>
        </w:rPr>
      </w:pPr>
      <w:r w:rsidRPr="00A5161C">
        <w:rPr>
          <w:rFonts w:ascii="Times New Roman" w:hAnsi="Times New Roman" w:cs="Times New Roman"/>
          <w:sz w:val="24"/>
          <w:szCs w:val="24"/>
          <w:lang w:val="ru-MD"/>
        </w:rPr>
        <w:lastRenderedPageBreak/>
        <w:t>Люди по-прежнему могут взаимодействовать с физической средой, получая дополнительную информацию от своих устройств или приложений дополненной реальности</w:t>
      </w:r>
      <w:r>
        <w:rPr>
          <w:rFonts w:ascii="Times New Roman" w:hAnsi="Times New Roman" w:cs="Times New Roman"/>
          <w:sz w:val="24"/>
          <w:szCs w:val="24"/>
          <w:lang w:val="ru-MD"/>
        </w:rPr>
        <w:t>.</w:t>
      </w:r>
    </w:p>
    <w:p w:rsidR="005C6CC4" w:rsidRDefault="005C6CC4" w:rsidP="00A5161C">
      <w:pPr>
        <w:jc w:val="both"/>
        <w:rPr>
          <w:rFonts w:ascii="Times New Roman" w:hAnsi="Times New Roman" w:cs="Times New Roman"/>
          <w:sz w:val="24"/>
          <w:szCs w:val="24"/>
          <w:lang w:val="ru-RU"/>
        </w:rPr>
      </w:pPr>
    </w:p>
    <w:p w:rsidR="00D62579" w:rsidRPr="00A5161C" w:rsidRDefault="00A5161C" w:rsidP="00A5161C">
      <w:pPr>
        <w:jc w:val="both"/>
        <w:rPr>
          <w:rFonts w:ascii="Times New Roman" w:hAnsi="Times New Roman" w:cs="Times New Roman"/>
          <w:sz w:val="24"/>
          <w:szCs w:val="24"/>
          <w:lang w:val="ru-MD"/>
        </w:rPr>
      </w:pPr>
      <w:r w:rsidRPr="00A5161C">
        <w:rPr>
          <w:rFonts w:ascii="Times New Roman" w:hAnsi="Times New Roman" w:cs="Times New Roman"/>
          <w:sz w:val="24"/>
          <w:szCs w:val="24"/>
          <w:lang w:val="ru-RU"/>
        </w:rPr>
        <w:t>К устройствам дополненной реальности относятся:</w:t>
      </w:r>
      <w:r w:rsidRPr="00A5161C">
        <w:rPr>
          <w:rFonts w:ascii="Times New Roman" w:hAnsi="Times New Roman" w:cs="Times New Roman"/>
          <w:sz w:val="24"/>
          <w:szCs w:val="24"/>
          <w:lang w:val="ru-MD"/>
        </w:rPr>
        <w:t xml:space="preserve"> </w:t>
      </w:r>
    </w:p>
    <w:p w:rsidR="0020231C" w:rsidRPr="00A5161C" w:rsidRDefault="002A399C" w:rsidP="00D62579">
      <w:pPr>
        <w:numPr>
          <w:ilvl w:val="1"/>
          <w:numId w:val="2"/>
        </w:numPr>
        <w:jc w:val="both"/>
        <w:rPr>
          <w:rFonts w:ascii="Times New Roman" w:hAnsi="Times New Roman" w:cs="Times New Roman"/>
          <w:sz w:val="24"/>
          <w:szCs w:val="24"/>
          <w:lang w:val="ru-MD"/>
        </w:rPr>
      </w:pPr>
      <w:r w:rsidRPr="00D62579">
        <w:rPr>
          <w:rFonts w:ascii="Times New Roman" w:hAnsi="Times New Roman" w:cs="Times New Roman"/>
          <w:b/>
          <w:bCs/>
          <w:i/>
          <w:sz w:val="24"/>
          <w:szCs w:val="24"/>
          <w:lang w:val="ru-RU"/>
        </w:rPr>
        <w:t>специальные гарнитуры</w:t>
      </w:r>
      <w:r w:rsidRPr="00A5161C">
        <w:rPr>
          <w:rFonts w:ascii="Times New Roman" w:hAnsi="Times New Roman" w:cs="Times New Roman"/>
          <w:sz w:val="24"/>
          <w:szCs w:val="24"/>
          <w:lang w:val="ru-RU"/>
        </w:rPr>
        <w:t>,</w:t>
      </w:r>
      <w:r w:rsidRPr="00A5161C">
        <w:rPr>
          <w:rFonts w:ascii="Times New Roman" w:hAnsi="Times New Roman" w:cs="Times New Roman"/>
          <w:sz w:val="24"/>
          <w:szCs w:val="24"/>
          <w:lang w:val="ru-MD"/>
        </w:rPr>
        <w:t xml:space="preserve"> </w:t>
      </w:r>
      <w:r w:rsidRPr="00A5161C">
        <w:rPr>
          <w:rFonts w:ascii="Times New Roman" w:hAnsi="Times New Roman" w:cs="Times New Roman"/>
          <w:sz w:val="24"/>
          <w:szCs w:val="24"/>
          <w:lang w:val="ru-RU"/>
        </w:rPr>
        <w:t xml:space="preserve">шлемы такие как например </w:t>
      </w:r>
      <w:r w:rsidRPr="00A5161C">
        <w:rPr>
          <w:rFonts w:ascii="Times New Roman" w:hAnsi="Times New Roman" w:cs="Times New Roman"/>
          <w:i/>
          <w:iCs/>
          <w:sz w:val="24"/>
          <w:szCs w:val="24"/>
          <w:lang w:val="ru-RU"/>
        </w:rPr>
        <w:t>Google Glass</w:t>
      </w:r>
    </w:p>
    <w:p w:rsidR="0020231C" w:rsidRPr="00A5161C" w:rsidRDefault="002A399C" w:rsidP="00D62579">
      <w:pPr>
        <w:numPr>
          <w:ilvl w:val="1"/>
          <w:numId w:val="2"/>
        </w:numPr>
        <w:jc w:val="both"/>
        <w:rPr>
          <w:rFonts w:ascii="Times New Roman" w:hAnsi="Times New Roman" w:cs="Times New Roman"/>
          <w:sz w:val="24"/>
          <w:szCs w:val="24"/>
          <w:lang w:val="ru-MD"/>
        </w:rPr>
      </w:pPr>
      <w:r w:rsidRPr="00A5161C">
        <w:rPr>
          <w:rFonts w:ascii="Times New Roman" w:hAnsi="Times New Roman" w:cs="Times New Roman"/>
          <w:b/>
          <w:bCs/>
          <w:sz w:val="24"/>
          <w:szCs w:val="24"/>
          <w:lang w:val="ru-RU"/>
        </w:rPr>
        <w:t xml:space="preserve">мобильные телефоны </w:t>
      </w:r>
      <w:r w:rsidRPr="00A5161C">
        <w:rPr>
          <w:rFonts w:ascii="Times New Roman" w:hAnsi="Times New Roman" w:cs="Times New Roman"/>
          <w:sz w:val="24"/>
          <w:szCs w:val="24"/>
          <w:lang w:val="ru-RU"/>
        </w:rPr>
        <w:t xml:space="preserve">— на которые необходимо поставить специальное приложение, </w:t>
      </w:r>
      <w:r w:rsidR="00D62579" w:rsidRPr="00A5161C">
        <w:rPr>
          <w:rFonts w:ascii="Times New Roman" w:hAnsi="Times New Roman" w:cs="Times New Roman"/>
          <w:sz w:val="24"/>
          <w:szCs w:val="24"/>
          <w:lang w:val="ru-RU"/>
        </w:rPr>
        <w:t>например,</w:t>
      </w:r>
      <w:r w:rsidRPr="00A5161C">
        <w:rPr>
          <w:rFonts w:ascii="Times New Roman" w:hAnsi="Times New Roman" w:cs="Times New Roman"/>
          <w:sz w:val="24"/>
          <w:szCs w:val="24"/>
          <w:lang w:val="ru-RU"/>
        </w:rPr>
        <w:t xml:space="preserve"> </w:t>
      </w:r>
      <w:r w:rsidRPr="00A5161C">
        <w:rPr>
          <w:rFonts w:ascii="Times New Roman" w:hAnsi="Times New Roman" w:cs="Times New Roman"/>
          <w:i/>
          <w:iCs/>
          <w:sz w:val="24"/>
          <w:szCs w:val="24"/>
          <w:lang w:val="ru-RU"/>
        </w:rPr>
        <w:t>AR Elements</w:t>
      </w:r>
    </w:p>
    <w:p w:rsidR="00D62579" w:rsidRPr="00D62579" w:rsidRDefault="002A399C" w:rsidP="00D62579">
      <w:pPr>
        <w:numPr>
          <w:ilvl w:val="1"/>
          <w:numId w:val="2"/>
        </w:numPr>
        <w:jc w:val="both"/>
        <w:rPr>
          <w:rFonts w:ascii="Times New Roman" w:hAnsi="Times New Roman" w:cs="Times New Roman"/>
          <w:sz w:val="24"/>
          <w:szCs w:val="24"/>
          <w:lang w:val="ru-MD"/>
        </w:rPr>
      </w:pPr>
      <w:r w:rsidRPr="00A5161C">
        <w:rPr>
          <w:rFonts w:ascii="Times New Roman" w:hAnsi="Times New Roman" w:cs="Times New Roman"/>
          <w:b/>
          <w:bCs/>
          <w:sz w:val="24"/>
          <w:szCs w:val="24"/>
          <w:lang w:val="ru-RU"/>
        </w:rPr>
        <w:t>камеры</w:t>
      </w:r>
      <w:r w:rsidRPr="00A5161C">
        <w:rPr>
          <w:rFonts w:ascii="Times New Roman" w:hAnsi="Times New Roman" w:cs="Times New Roman"/>
          <w:sz w:val="24"/>
          <w:szCs w:val="24"/>
          <w:lang w:val="ru-RU"/>
        </w:rPr>
        <w:t xml:space="preserve"> — они «размещают» слои на физическую среду, когда пользователь смотрит в объектив</w:t>
      </w:r>
    </w:p>
    <w:p w:rsidR="005C6CC4" w:rsidRDefault="005C6CC4" w:rsidP="005C6CC4">
      <w:pPr>
        <w:ind w:firstLine="720"/>
        <w:jc w:val="both"/>
        <w:rPr>
          <w:rFonts w:ascii="Times New Roman" w:hAnsi="Times New Roman" w:cs="Times New Roman"/>
          <w:b/>
          <w:sz w:val="24"/>
          <w:szCs w:val="24"/>
          <w:lang w:val="ru-MD"/>
        </w:rPr>
      </w:pPr>
    </w:p>
    <w:p w:rsidR="005C6CC4" w:rsidRPr="007E513C" w:rsidRDefault="00905EDF" w:rsidP="005C6CC4">
      <w:pPr>
        <w:ind w:firstLine="720"/>
        <w:jc w:val="both"/>
        <w:rPr>
          <w:rFonts w:ascii="Times New Roman" w:hAnsi="Times New Roman" w:cs="Times New Roman"/>
          <w:sz w:val="24"/>
          <w:szCs w:val="24"/>
          <w:lang w:val="ru-MD"/>
        </w:rPr>
      </w:pPr>
      <w:r w:rsidRPr="005C6CC4">
        <w:rPr>
          <w:rFonts w:ascii="Times New Roman" w:hAnsi="Times New Roman" w:cs="Times New Roman"/>
          <w:b/>
          <w:sz w:val="24"/>
          <w:szCs w:val="24"/>
          <w:lang w:val="ru-MD"/>
        </w:rPr>
        <w:t>Смешанная реальность</w:t>
      </w:r>
      <w:r w:rsidR="00F044FD">
        <w:rPr>
          <w:rFonts w:ascii="Times New Roman" w:hAnsi="Times New Roman" w:cs="Times New Roman"/>
          <w:sz w:val="24"/>
          <w:szCs w:val="24"/>
          <w:lang w:val="ru-MD"/>
        </w:rPr>
        <w:t xml:space="preserve">. </w:t>
      </w:r>
      <w:r w:rsidRPr="00905EDF">
        <w:rPr>
          <w:rFonts w:ascii="Times New Roman" w:hAnsi="Times New Roman" w:cs="Times New Roman"/>
          <w:sz w:val="24"/>
          <w:szCs w:val="24"/>
          <w:lang w:val="ru-MD"/>
        </w:rPr>
        <w:t>Смешанная реальность (MR) может использовать изображение из реального мира и интегрировать в него сгенерированный компьютером контент, а пользователь может как-то взаимодействовать с полученным смешанным изображением. Или же можно создать полностью цифровую среду, а затем подключить</w:t>
      </w:r>
      <w:r w:rsidR="00A4280C">
        <w:rPr>
          <w:rFonts w:ascii="Times New Roman" w:hAnsi="Times New Roman" w:cs="Times New Roman"/>
          <w:sz w:val="24"/>
          <w:szCs w:val="24"/>
          <w:lang w:val="ru-MD"/>
        </w:rPr>
        <w:t xml:space="preserve"> ее к</w:t>
      </w:r>
      <w:r>
        <w:rPr>
          <w:rFonts w:ascii="Times New Roman" w:hAnsi="Times New Roman" w:cs="Times New Roman"/>
          <w:sz w:val="24"/>
          <w:szCs w:val="24"/>
          <w:lang w:val="ru-MD"/>
        </w:rPr>
        <w:t xml:space="preserve"> объектам реального мира.</w:t>
      </w:r>
      <w:r w:rsidRPr="00905EDF">
        <w:rPr>
          <w:rFonts w:ascii="Times New Roman" w:hAnsi="Times New Roman" w:cs="Times New Roman"/>
          <w:sz w:val="24"/>
          <w:szCs w:val="24"/>
          <w:lang w:val="ru-MD"/>
        </w:rPr>
        <w:t xml:space="preserve"> Таким образом, иногда MR может быт</w:t>
      </w:r>
      <w:r w:rsidR="00A4280C">
        <w:rPr>
          <w:rFonts w:ascii="Times New Roman" w:hAnsi="Times New Roman" w:cs="Times New Roman"/>
          <w:sz w:val="24"/>
          <w:szCs w:val="24"/>
          <w:lang w:val="ru-MD"/>
        </w:rPr>
        <w:t xml:space="preserve">ь похож на VR, а иногда </w:t>
      </w:r>
      <w:r w:rsidR="005C6CC4">
        <w:rPr>
          <w:rFonts w:ascii="Times New Roman" w:hAnsi="Times New Roman" w:cs="Times New Roman"/>
          <w:sz w:val="24"/>
          <w:szCs w:val="24"/>
          <w:lang w:val="ru-MD"/>
        </w:rPr>
        <w:t>на AR.</w:t>
      </w:r>
    </w:p>
    <w:p w:rsidR="00D62579" w:rsidRDefault="00905EDF" w:rsidP="005C6CC4">
      <w:pPr>
        <w:ind w:firstLine="720"/>
        <w:jc w:val="both"/>
        <w:rPr>
          <w:rFonts w:ascii="Times New Roman" w:hAnsi="Times New Roman" w:cs="Times New Roman"/>
          <w:sz w:val="24"/>
          <w:szCs w:val="24"/>
          <w:lang w:val="ru-MD"/>
        </w:rPr>
      </w:pPr>
      <w:r w:rsidRPr="00905EDF">
        <w:rPr>
          <w:rFonts w:ascii="Times New Roman" w:hAnsi="Times New Roman" w:cs="Times New Roman"/>
          <w:sz w:val="24"/>
          <w:szCs w:val="24"/>
          <w:lang w:val="ru-MD"/>
        </w:rPr>
        <w:t>В MR, на основе AR, цифровой контент больше не размещается пассивно поверх реального мира, а с ним можно взаимодействовать, как если бы он был частью реального мира. Цифровые объекты выглядят так, как будто они существуют в физическом пространстве, и с некоторыми из них можно даже взаимодействовать так, как будто они там присутствуют</w:t>
      </w:r>
      <w:r w:rsidR="002A399C" w:rsidRPr="002A399C">
        <w:rPr>
          <w:rFonts w:ascii="Times New Roman" w:hAnsi="Times New Roman" w:cs="Times New Roman"/>
          <w:sz w:val="24"/>
          <w:szCs w:val="24"/>
          <w:lang w:val="ru-MD"/>
        </w:rPr>
        <w:t>.</w:t>
      </w:r>
    </w:p>
    <w:p w:rsidR="00F044FD" w:rsidRDefault="00F044FD" w:rsidP="007E513C">
      <w:pPr>
        <w:ind w:firstLine="720"/>
        <w:jc w:val="both"/>
        <w:rPr>
          <w:rFonts w:ascii="Times New Roman" w:hAnsi="Times New Roman" w:cs="Times New Roman"/>
          <w:sz w:val="24"/>
          <w:szCs w:val="24"/>
          <w:lang w:val="ru-MD"/>
        </w:rPr>
      </w:pPr>
    </w:p>
    <w:p w:rsidR="007E513C" w:rsidRDefault="007E513C" w:rsidP="003D4778">
      <w:pPr>
        <w:ind w:firstLine="720"/>
        <w:jc w:val="both"/>
        <w:rPr>
          <w:rFonts w:ascii="Times New Roman" w:hAnsi="Times New Roman" w:cs="Times New Roman"/>
          <w:sz w:val="24"/>
          <w:szCs w:val="24"/>
          <w:lang w:val="ru-MD"/>
        </w:rPr>
      </w:pPr>
      <w:r w:rsidRPr="00F044FD">
        <w:rPr>
          <w:rFonts w:ascii="Times New Roman" w:hAnsi="Times New Roman" w:cs="Times New Roman"/>
          <w:b/>
          <w:sz w:val="24"/>
          <w:szCs w:val="24"/>
          <w:lang w:val="ru-MD"/>
        </w:rPr>
        <w:t>Дополненная виртуальность.</w:t>
      </w:r>
      <w:r w:rsidR="00F044FD">
        <w:rPr>
          <w:rFonts w:ascii="Times New Roman" w:hAnsi="Times New Roman" w:cs="Times New Roman"/>
          <w:sz w:val="24"/>
          <w:szCs w:val="24"/>
          <w:lang w:val="ru-MD"/>
        </w:rPr>
        <w:t xml:space="preserve"> </w:t>
      </w:r>
      <w:r w:rsidRPr="007E513C">
        <w:rPr>
          <w:rFonts w:ascii="Times New Roman" w:hAnsi="Times New Roman" w:cs="Times New Roman"/>
          <w:sz w:val="24"/>
          <w:szCs w:val="24"/>
          <w:lang w:val="ru-MD"/>
        </w:rPr>
        <w:t>Термин, который еще не полу</w:t>
      </w:r>
      <w:r>
        <w:rPr>
          <w:rFonts w:ascii="Times New Roman" w:hAnsi="Times New Roman" w:cs="Times New Roman"/>
          <w:sz w:val="24"/>
          <w:szCs w:val="24"/>
          <w:lang w:val="ru-MD"/>
        </w:rPr>
        <w:t xml:space="preserve">чил большого распространения, </w:t>
      </w:r>
      <w:r w:rsidRPr="007E513C">
        <w:rPr>
          <w:rFonts w:ascii="Times New Roman" w:hAnsi="Times New Roman" w:cs="Times New Roman"/>
          <w:sz w:val="24"/>
          <w:szCs w:val="24"/>
          <w:lang w:val="ru-MD"/>
        </w:rPr>
        <w:t>это дополненная виртуальность (AV), иногда называемая объединённая реальность, на самом деле это противоположность типичной AR</w:t>
      </w:r>
      <w:r>
        <w:rPr>
          <w:rFonts w:ascii="Times New Roman" w:hAnsi="Times New Roman" w:cs="Times New Roman"/>
          <w:sz w:val="24"/>
          <w:szCs w:val="24"/>
          <w:lang w:val="ru-MD"/>
        </w:rPr>
        <w:t>.</w:t>
      </w:r>
      <w:r w:rsidR="003D4778" w:rsidRPr="003D4778">
        <w:rPr>
          <w:lang w:val="ru-MD"/>
        </w:rPr>
        <w:t xml:space="preserve"> </w:t>
      </w:r>
      <w:r w:rsidR="003D4778" w:rsidRPr="003D4778">
        <w:rPr>
          <w:rFonts w:ascii="Times New Roman" w:hAnsi="Times New Roman" w:cs="Times New Roman"/>
          <w:sz w:val="24"/>
          <w:szCs w:val="24"/>
          <w:lang w:val="ru-MD"/>
        </w:rPr>
        <w:t>В то время как AR относится к преимущественно реальным средам, на которые наложены цифровые объекты, дополненная виртуальность относится к преимущественно цифровым средам, в которых есть некоторая инт</w:t>
      </w:r>
      <w:r w:rsidR="003D4778">
        <w:rPr>
          <w:rFonts w:ascii="Times New Roman" w:hAnsi="Times New Roman" w:cs="Times New Roman"/>
          <w:sz w:val="24"/>
          <w:szCs w:val="24"/>
          <w:lang w:val="ru-MD"/>
        </w:rPr>
        <w:t xml:space="preserve">еграция объектов реального мира. </w:t>
      </w:r>
      <w:r w:rsidR="003D4778" w:rsidRPr="003D4778">
        <w:rPr>
          <w:rFonts w:ascii="Times New Roman" w:hAnsi="Times New Roman" w:cs="Times New Roman"/>
          <w:sz w:val="24"/>
          <w:szCs w:val="24"/>
          <w:lang w:val="ru-MD"/>
        </w:rPr>
        <w:t>Некоторые примеры дополненной виртуальности: создание трехмерного цифрового представления существующего физического объекта. На изображение сверху пример скриншота AV – используя 3D-камеры, Intel смогла вставлять интерактивные изображения реальных физических объектов (например, человеческих рук) в свои виртуальные среды</w:t>
      </w:r>
      <w:r w:rsidR="003D4778">
        <w:rPr>
          <w:rFonts w:ascii="Times New Roman" w:hAnsi="Times New Roman" w:cs="Times New Roman"/>
          <w:sz w:val="24"/>
          <w:szCs w:val="24"/>
          <w:lang w:val="ru-MD"/>
        </w:rPr>
        <w:t>.</w:t>
      </w:r>
    </w:p>
    <w:p w:rsidR="003D4778" w:rsidRDefault="003D4778" w:rsidP="003D4778">
      <w:pPr>
        <w:ind w:firstLine="720"/>
        <w:jc w:val="both"/>
        <w:rPr>
          <w:rFonts w:ascii="Times New Roman" w:hAnsi="Times New Roman" w:cs="Times New Roman"/>
          <w:sz w:val="24"/>
          <w:szCs w:val="24"/>
          <w:lang w:val="ru-MD"/>
        </w:rPr>
      </w:pPr>
    </w:p>
    <w:p w:rsidR="003D4778" w:rsidRDefault="003D4778" w:rsidP="003D4778">
      <w:pPr>
        <w:ind w:firstLine="720"/>
        <w:jc w:val="both"/>
        <w:rPr>
          <w:rFonts w:ascii="Times New Roman" w:hAnsi="Times New Roman" w:cs="Times New Roman"/>
          <w:sz w:val="24"/>
          <w:szCs w:val="24"/>
          <w:lang w:val="ru-MD"/>
        </w:rPr>
      </w:pPr>
      <w:r w:rsidRPr="003D4778">
        <w:rPr>
          <w:rFonts w:ascii="Times New Roman" w:hAnsi="Times New Roman" w:cs="Times New Roman"/>
          <w:b/>
          <w:sz w:val="24"/>
          <w:szCs w:val="24"/>
          <w:lang w:val="ru-MD"/>
        </w:rPr>
        <w:t>Расширенная реальность.</w:t>
      </w:r>
      <w:r>
        <w:rPr>
          <w:rFonts w:ascii="Times New Roman" w:hAnsi="Times New Roman" w:cs="Times New Roman"/>
          <w:sz w:val="24"/>
          <w:szCs w:val="24"/>
          <w:lang w:val="ru-MD"/>
        </w:rPr>
        <w:t xml:space="preserve"> </w:t>
      </w:r>
      <w:r w:rsidRPr="003D4778">
        <w:rPr>
          <w:rFonts w:ascii="Times New Roman" w:hAnsi="Times New Roman" w:cs="Times New Roman"/>
          <w:sz w:val="24"/>
          <w:szCs w:val="24"/>
          <w:lang w:val="ru-MD"/>
        </w:rPr>
        <w:t>Расширенная реальность (XR) — это общий термин для всего спектра технологий, обсуждавшийся до сих пор (включая VR, AR и AV). Континуум виртуальности — это шкала, используемая для измерения реальности или виртуальности</w:t>
      </w:r>
      <w:r w:rsidR="009720EC">
        <w:rPr>
          <w:rFonts w:ascii="Times New Roman" w:hAnsi="Times New Roman" w:cs="Times New Roman"/>
          <w:sz w:val="24"/>
          <w:szCs w:val="24"/>
          <w:lang w:val="ru-MD"/>
        </w:rPr>
        <w:t xml:space="preserve"> </w:t>
      </w:r>
      <w:r w:rsidRPr="003D4778">
        <w:rPr>
          <w:rFonts w:ascii="Times New Roman" w:hAnsi="Times New Roman" w:cs="Times New Roman"/>
          <w:sz w:val="24"/>
          <w:szCs w:val="24"/>
          <w:lang w:val="ru-MD"/>
        </w:rPr>
        <w:lastRenderedPageBreak/>
        <w:t>технологии. На одном конце шкалы находится полностью виртуальный мир, а на другом — полностью реальный мир</w:t>
      </w:r>
      <w:r>
        <w:rPr>
          <w:rFonts w:ascii="Times New Roman" w:hAnsi="Times New Roman" w:cs="Times New Roman"/>
          <w:sz w:val="24"/>
          <w:szCs w:val="24"/>
          <w:lang w:val="ru-MD"/>
        </w:rPr>
        <w:t>.</w:t>
      </w:r>
    </w:p>
    <w:p w:rsidR="003D4778" w:rsidRDefault="003D4778" w:rsidP="003D4778">
      <w:pPr>
        <w:ind w:firstLine="720"/>
        <w:jc w:val="both"/>
        <w:rPr>
          <w:rFonts w:ascii="Times New Roman" w:hAnsi="Times New Roman" w:cs="Times New Roman"/>
          <w:sz w:val="24"/>
          <w:szCs w:val="24"/>
          <w:lang w:val="ru-MD"/>
        </w:rPr>
      </w:pPr>
    </w:p>
    <w:p w:rsidR="001C118B" w:rsidRDefault="003D4778" w:rsidP="001C118B">
      <w:pPr>
        <w:ind w:firstLine="720"/>
        <w:jc w:val="both"/>
        <w:rPr>
          <w:rFonts w:ascii="Times New Roman" w:hAnsi="Times New Roman" w:cs="Times New Roman"/>
          <w:sz w:val="24"/>
          <w:szCs w:val="24"/>
          <w:lang w:val="ru-MD"/>
        </w:rPr>
      </w:pPr>
      <w:r w:rsidRPr="001C118B">
        <w:rPr>
          <w:rFonts w:ascii="Times New Roman" w:hAnsi="Times New Roman" w:cs="Times New Roman"/>
          <w:b/>
          <w:sz w:val="24"/>
          <w:szCs w:val="24"/>
          <w:lang w:val="ru-MD"/>
        </w:rPr>
        <w:t>Виртуальный мир.</w:t>
      </w:r>
      <w:r w:rsidR="001C118B">
        <w:rPr>
          <w:rFonts w:ascii="Times New Roman" w:hAnsi="Times New Roman" w:cs="Times New Roman"/>
          <w:b/>
          <w:sz w:val="24"/>
          <w:szCs w:val="24"/>
          <w:lang w:val="ru-MD"/>
        </w:rPr>
        <w:t xml:space="preserve"> </w:t>
      </w:r>
      <w:r w:rsidR="001C118B" w:rsidRPr="001C118B">
        <w:rPr>
          <w:rFonts w:ascii="Times New Roman" w:hAnsi="Times New Roman" w:cs="Times New Roman"/>
          <w:sz w:val="24"/>
          <w:szCs w:val="24"/>
          <w:lang w:val="ru-MD"/>
        </w:rPr>
        <w:t>Виртуальная реальность или виртуальный мир (VR) — это реальность, полностью созданная VR-системой, которая представляет собой компьютерную систему, состоящую из соответствующего аппаратного и программного обеспечения, с целью реализации к</w:t>
      </w:r>
      <w:r w:rsidR="001C118B">
        <w:rPr>
          <w:rFonts w:ascii="Times New Roman" w:hAnsi="Times New Roman" w:cs="Times New Roman"/>
          <w:sz w:val="24"/>
          <w:szCs w:val="24"/>
          <w:lang w:val="ru-MD"/>
        </w:rPr>
        <w:t>онцепции виртуальной реальности.</w:t>
      </w:r>
    </w:p>
    <w:p w:rsidR="00B24EC7" w:rsidRDefault="001C118B" w:rsidP="00B24EC7">
      <w:pPr>
        <w:ind w:firstLine="720"/>
        <w:jc w:val="both"/>
        <w:rPr>
          <w:rFonts w:ascii="Times New Roman" w:hAnsi="Times New Roman" w:cs="Times New Roman"/>
          <w:sz w:val="24"/>
          <w:szCs w:val="24"/>
          <w:lang w:val="ru-MD"/>
        </w:rPr>
      </w:pPr>
      <w:r w:rsidRPr="001C118B">
        <w:rPr>
          <w:rFonts w:ascii="Times New Roman" w:hAnsi="Times New Roman" w:cs="Times New Roman"/>
          <w:sz w:val="24"/>
          <w:szCs w:val="24"/>
          <w:lang w:val="ru-MD"/>
        </w:rPr>
        <w:t>Виртуальный мир включает в себя: модели объектов, их поведенческое описание для возможности моделирования, моделирования и расположения объектов в виртуальном пространстве. VR-система может служить виртуальной средой для одного или нескольких пользователей</w:t>
      </w:r>
      <w:r w:rsidR="00C47296">
        <w:rPr>
          <w:rFonts w:ascii="Times New Roman" w:hAnsi="Times New Roman" w:cs="Times New Roman"/>
          <w:sz w:val="24"/>
          <w:szCs w:val="24"/>
          <w:lang w:val="ru-MD"/>
        </w:rPr>
        <w:t>.</w:t>
      </w:r>
    </w:p>
    <w:p w:rsidR="00B24EC7" w:rsidRDefault="00B24EC7" w:rsidP="00B24EC7">
      <w:pPr>
        <w:ind w:firstLine="720"/>
        <w:jc w:val="both"/>
        <w:rPr>
          <w:rFonts w:ascii="Times New Roman" w:hAnsi="Times New Roman" w:cs="Times New Roman"/>
          <w:sz w:val="24"/>
          <w:szCs w:val="24"/>
          <w:lang w:val="ru-MD"/>
        </w:rPr>
      </w:pPr>
    </w:p>
    <w:p w:rsidR="00786E6B" w:rsidRDefault="00786E6B" w:rsidP="00B24EC7">
      <w:pPr>
        <w:ind w:firstLine="720"/>
        <w:jc w:val="both"/>
        <w:rPr>
          <w:rFonts w:ascii="Times New Roman" w:hAnsi="Times New Roman" w:cs="Times New Roman"/>
          <w:sz w:val="24"/>
          <w:szCs w:val="24"/>
          <w:lang w:val="ru-MD"/>
        </w:rPr>
      </w:pPr>
    </w:p>
    <w:p w:rsidR="00B24EC7" w:rsidRDefault="00B24EC7" w:rsidP="00786E6B">
      <w:pPr>
        <w:ind w:firstLine="720"/>
        <w:jc w:val="center"/>
        <w:rPr>
          <w:rFonts w:ascii="Times New Roman" w:hAnsi="Times New Roman" w:cs="Times New Roman"/>
          <w:sz w:val="24"/>
          <w:szCs w:val="24"/>
          <w:u w:val="single"/>
          <w:lang w:val="ru-MD"/>
        </w:rPr>
      </w:pPr>
      <w:r w:rsidRPr="00786E6B">
        <w:rPr>
          <w:rFonts w:ascii="Times New Roman" w:hAnsi="Times New Roman" w:cs="Times New Roman"/>
          <w:sz w:val="24"/>
          <w:szCs w:val="24"/>
          <w:u w:val="single"/>
          <w:lang w:val="ru-MD"/>
        </w:rPr>
        <w:t>Примеры использования виртуальной реальность</w:t>
      </w:r>
    </w:p>
    <w:p w:rsidR="00786E6B" w:rsidRDefault="00786E6B" w:rsidP="00786E6B">
      <w:pPr>
        <w:ind w:firstLine="720"/>
        <w:jc w:val="center"/>
        <w:rPr>
          <w:rFonts w:ascii="Times New Roman" w:hAnsi="Times New Roman" w:cs="Times New Roman"/>
          <w:sz w:val="24"/>
          <w:szCs w:val="24"/>
        </w:rPr>
      </w:pPr>
      <w:bookmarkStart w:id="0" w:name="_GoBack"/>
      <w:bookmarkEnd w:id="0"/>
    </w:p>
    <w:p w:rsidR="00000000" w:rsidRPr="00B24EC7" w:rsidRDefault="00786E6B" w:rsidP="00B24EC7">
      <w:pPr>
        <w:numPr>
          <w:ilvl w:val="0"/>
          <w:numId w:val="3"/>
        </w:numPr>
        <w:jc w:val="both"/>
        <w:rPr>
          <w:rFonts w:ascii="Times New Roman" w:hAnsi="Times New Roman" w:cs="Times New Roman"/>
          <w:sz w:val="24"/>
          <w:szCs w:val="24"/>
          <w:lang w:val="ru-MD"/>
        </w:rPr>
      </w:pPr>
      <w:r w:rsidRPr="00B24EC7">
        <w:rPr>
          <w:rFonts w:ascii="Times New Roman" w:hAnsi="Times New Roman" w:cs="Times New Roman"/>
          <w:sz w:val="24"/>
          <w:szCs w:val="24"/>
          <w:lang w:val="ru-RU"/>
        </w:rPr>
        <w:t>С годами архитекторы приобрели способность визуализировать здание в уме, глядя на 2D-планы, но м</w:t>
      </w:r>
      <w:r w:rsidRPr="00B24EC7">
        <w:rPr>
          <w:rFonts w:ascii="Times New Roman" w:hAnsi="Times New Roman" w:cs="Times New Roman"/>
          <w:sz w:val="24"/>
          <w:szCs w:val="24"/>
          <w:lang w:val="ru-RU"/>
        </w:rPr>
        <w:t>ногие инвесторы в недвижимость не обладают этой способностью. Виртуальная реальность может визуализировать модели зданий, чтобы любой мог «увидеть» здания</w:t>
      </w:r>
    </w:p>
    <w:p w:rsidR="00000000" w:rsidRPr="00B24EC7" w:rsidRDefault="00786E6B" w:rsidP="00B24EC7">
      <w:pPr>
        <w:numPr>
          <w:ilvl w:val="0"/>
          <w:numId w:val="3"/>
        </w:numPr>
        <w:jc w:val="both"/>
        <w:rPr>
          <w:rFonts w:ascii="Times New Roman" w:hAnsi="Times New Roman" w:cs="Times New Roman"/>
          <w:sz w:val="24"/>
          <w:szCs w:val="24"/>
          <w:lang w:val="ru-MD"/>
        </w:rPr>
      </w:pPr>
      <w:r w:rsidRPr="00B24EC7">
        <w:rPr>
          <w:rFonts w:ascii="Times New Roman" w:hAnsi="Times New Roman" w:cs="Times New Roman"/>
          <w:sz w:val="24"/>
          <w:szCs w:val="24"/>
          <w:lang w:val="ru-RU"/>
        </w:rPr>
        <w:t xml:space="preserve">Даже </w:t>
      </w:r>
      <w:r w:rsidRPr="00B24EC7">
        <w:rPr>
          <w:rFonts w:ascii="Times New Roman" w:hAnsi="Times New Roman" w:cs="Times New Roman"/>
          <w:sz w:val="24"/>
          <w:szCs w:val="24"/>
          <w:lang w:val="ru-RU"/>
        </w:rPr>
        <w:t>данные, с которыми работают бухгалтеры, и которые совершенно абстрактны, можно отобразить в виртуальном формате. Таким образом, аналитик может быть перенесен в виртуальный мир финансовых данных</w:t>
      </w:r>
    </w:p>
    <w:p w:rsidR="00000000" w:rsidRPr="00B24EC7" w:rsidRDefault="00786E6B" w:rsidP="00B24EC7">
      <w:pPr>
        <w:numPr>
          <w:ilvl w:val="0"/>
          <w:numId w:val="3"/>
        </w:numPr>
        <w:jc w:val="both"/>
        <w:rPr>
          <w:rFonts w:ascii="Times New Roman" w:hAnsi="Times New Roman" w:cs="Times New Roman"/>
          <w:sz w:val="24"/>
          <w:szCs w:val="24"/>
          <w:lang w:val="ru-MD"/>
        </w:rPr>
      </w:pPr>
      <w:r w:rsidRPr="00B24EC7">
        <w:rPr>
          <w:rFonts w:ascii="Times New Roman" w:hAnsi="Times New Roman" w:cs="Times New Roman"/>
          <w:sz w:val="24"/>
          <w:szCs w:val="24"/>
          <w:lang w:val="ru-RU"/>
        </w:rPr>
        <w:t>Туристы могут посетить исторические города, такие как древний Рим, с помощью виртуальной реальности</w:t>
      </w:r>
    </w:p>
    <w:p w:rsidR="00000000" w:rsidRPr="00B24EC7" w:rsidRDefault="00786E6B" w:rsidP="00B24EC7">
      <w:pPr>
        <w:numPr>
          <w:ilvl w:val="0"/>
          <w:numId w:val="3"/>
        </w:numPr>
        <w:jc w:val="both"/>
        <w:rPr>
          <w:rFonts w:ascii="Times New Roman" w:hAnsi="Times New Roman" w:cs="Times New Roman"/>
          <w:sz w:val="24"/>
          <w:szCs w:val="24"/>
          <w:lang w:val="ru-MD"/>
        </w:rPr>
      </w:pPr>
      <w:r w:rsidRPr="00B24EC7">
        <w:rPr>
          <w:rFonts w:ascii="Times New Roman" w:hAnsi="Times New Roman" w:cs="Times New Roman"/>
          <w:sz w:val="24"/>
          <w:szCs w:val="24"/>
          <w:lang w:val="ru-RU"/>
        </w:rPr>
        <w:t>Музеи могут предложить имм</w:t>
      </w:r>
      <w:r w:rsidRPr="00B24EC7">
        <w:rPr>
          <w:rFonts w:ascii="Times New Roman" w:hAnsi="Times New Roman" w:cs="Times New Roman"/>
          <w:sz w:val="24"/>
          <w:szCs w:val="24"/>
          <w:lang w:val="ru-RU"/>
        </w:rPr>
        <w:t>ерсивные впечатления в виртуальной среде</w:t>
      </w:r>
    </w:p>
    <w:p w:rsidR="00000000" w:rsidRPr="00B24EC7" w:rsidRDefault="00786E6B" w:rsidP="00B24EC7">
      <w:pPr>
        <w:numPr>
          <w:ilvl w:val="0"/>
          <w:numId w:val="3"/>
        </w:numPr>
        <w:jc w:val="both"/>
        <w:rPr>
          <w:rFonts w:ascii="Times New Roman" w:hAnsi="Times New Roman" w:cs="Times New Roman"/>
          <w:sz w:val="24"/>
          <w:szCs w:val="24"/>
          <w:lang w:val="ru-MD"/>
        </w:rPr>
      </w:pPr>
      <w:r w:rsidRPr="00B24EC7">
        <w:rPr>
          <w:rFonts w:ascii="Times New Roman" w:hAnsi="Times New Roman" w:cs="Times New Roman"/>
          <w:sz w:val="24"/>
          <w:szCs w:val="24"/>
          <w:lang w:val="ru-RU"/>
        </w:rPr>
        <w:t>Отделы маркетинга на выставочных стендах так же могут использовать возможности виртуальной реальности</w:t>
      </w:r>
    </w:p>
    <w:p w:rsidR="00B24EC7" w:rsidRPr="001E0B8C" w:rsidRDefault="00786E6B" w:rsidP="001E0B8C">
      <w:pPr>
        <w:numPr>
          <w:ilvl w:val="0"/>
          <w:numId w:val="3"/>
        </w:numPr>
        <w:jc w:val="both"/>
        <w:rPr>
          <w:rFonts w:ascii="Times New Roman" w:hAnsi="Times New Roman" w:cs="Times New Roman"/>
          <w:sz w:val="24"/>
          <w:szCs w:val="24"/>
          <w:lang w:val="ru-MD"/>
        </w:rPr>
      </w:pPr>
      <w:r w:rsidRPr="00B24EC7">
        <w:rPr>
          <w:rFonts w:ascii="Times New Roman" w:hAnsi="Times New Roman" w:cs="Times New Roman"/>
          <w:sz w:val="24"/>
          <w:szCs w:val="24"/>
          <w:lang w:val="ru-RU"/>
        </w:rPr>
        <w:t xml:space="preserve">VR также используется для обучения сотрудников системы здравоохранения. В качестве </w:t>
      </w:r>
      <w:r w:rsidR="00B24EC7" w:rsidRPr="001E0B8C">
        <w:rPr>
          <w:rFonts w:ascii="Times New Roman" w:hAnsi="Times New Roman" w:cs="Times New Roman"/>
          <w:sz w:val="24"/>
          <w:szCs w:val="24"/>
          <w:lang w:val="ru-RU"/>
        </w:rPr>
        <w:t>примера можно привести случай, когда перед операцией по разделению двух сиамских близнецов, хирурги тренировались с</w:t>
      </w:r>
      <w:r w:rsidR="00B24EC7" w:rsidRPr="001E0B8C">
        <w:rPr>
          <w:rFonts w:ascii="Times New Roman" w:hAnsi="Times New Roman" w:cs="Times New Roman"/>
          <w:sz w:val="24"/>
          <w:szCs w:val="24"/>
          <w:lang w:val="ru-MD"/>
        </w:rPr>
        <w:t xml:space="preserve"> </w:t>
      </w:r>
      <w:r w:rsidR="00B24EC7" w:rsidRPr="001E0B8C">
        <w:rPr>
          <w:rFonts w:ascii="Times New Roman" w:hAnsi="Times New Roman" w:cs="Times New Roman"/>
          <w:sz w:val="24"/>
          <w:szCs w:val="24"/>
          <w:lang w:val="ru-RU"/>
        </w:rPr>
        <w:t>помощью виртуальной реальности</w:t>
      </w:r>
    </w:p>
    <w:p w:rsidR="00B24EC7" w:rsidRPr="001E0B8C" w:rsidRDefault="00786E6B" w:rsidP="001E0B8C">
      <w:pPr>
        <w:numPr>
          <w:ilvl w:val="0"/>
          <w:numId w:val="4"/>
        </w:numPr>
        <w:jc w:val="both"/>
        <w:rPr>
          <w:rFonts w:ascii="Times New Roman" w:hAnsi="Times New Roman" w:cs="Times New Roman"/>
          <w:sz w:val="24"/>
          <w:szCs w:val="24"/>
          <w:lang w:val="ru-MD"/>
        </w:rPr>
      </w:pPr>
      <w:r w:rsidRPr="00B24EC7">
        <w:rPr>
          <w:rFonts w:ascii="Times New Roman" w:hAnsi="Times New Roman" w:cs="Times New Roman"/>
          <w:sz w:val="24"/>
          <w:szCs w:val="24"/>
          <w:lang w:val="ru-RU"/>
        </w:rPr>
        <w:t>В качестве учебной поддержки для студентов-медиков, а также для</w:t>
      </w:r>
      <w:r w:rsidRPr="00B24EC7">
        <w:rPr>
          <w:rFonts w:ascii="Times New Roman" w:hAnsi="Times New Roman" w:cs="Times New Roman"/>
          <w:sz w:val="24"/>
          <w:szCs w:val="24"/>
          <w:lang w:val="ru-RU"/>
        </w:rPr>
        <w:t xml:space="preserve"> подготовки пациентов </w:t>
      </w:r>
      <w:r w:rsidR="00B24EC7" w:rsidRPr="001E0B8C">
        <w:rPr>
          <w:rFonts w:ascii="Times New Roman" w:hAnsi="Times New Roman" w:cs="Times New Roman"/>
          <w:sz w:val="24"/>
          <w:szCs w:val="24"/>
          <w:lang w:val="ru-RU"/>
        </w:rPr>
        <w:t>к хирургическим вмешательствам - им показывают манипуляции, которые будут на них выполняться</w:t>
      </w:r>
    </w:p>
    <w:sectPr w:rsidR="00B24EC7" w:rsidRPr="001E0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2B8"/>
    <w:multiLevelType w:val="hybridMultilevel"/>
    <w:tmpl w:val="7F3C9C0E"/>
    <w:lvl w:ilvl="0" w:tplc="33A84060">
      <w:start w:val="1"/>
      <w:numFmt w:val="bullet"/>
      <w:lvlText w:val=""/>
      <w:lvlJc w:val="left"/>
      <w:pPr>
        <w:tabs>
          <w:tab w:val="num" w:pos="720"/>
        </w:tabs>
        <w:ind w:left="720" w:hanging="360"/>
      </w:pPr>
      <w:rPr>
        <w:rFonts w:ascii="Wingdings 2" w:hAnsi="Wingdings 2"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78A0FDF6" w:tentative="1">
      <w:start w:val="1"/>
      <w:numFmt w:val="bullet"/>
      <w:lvlText w:val=""/>
      <w:lvlJc w:val="left"/>
      <w:pPr>
        <w:tabs>
          <w:tab w:val="num" w:pos="2160"/>
        </w:tabs>
        <w:ind w:left="2160" w:hanging="360"/>
      </w:pPr>
      <w:rPr>
        <w:rFonts w:ascii="Wingdings 2" w:hAnsi="Wingdings 2" w:hint="default"/>
      </w:rPr>
    </w:lvl>
    <w:lvl w:ilvl="3" w:tplc="55785CB8" w:tentative="1">
      <w:start w:val="1"/>
      <w:numFmt w:val="bullet"/>
      <w:lvlText w:val=""/>
      <w:lvlJc w:val="left"/>
      <w:pPr>
        <w:tabs>
          <w:tab w:val="num" w:pos="2880"/>
        </w:tabs>
        <w:ind w:left="2880" w:hanging="360"/>
      </w:pPr>
      <w:rPr>
        <w:rFonts w:ascii="Wingdings 2" w:hAnsi="Wingdings 2" w:hint="default"/>
      </w:rPr>
    </w:lvl>
    <w:lvl w:ilvl="4" w:tplc="7116D84C" w:tentative="1">
      <w:start w:val="1"/>
      <w:numFmt w:val="bullet"/>
      <w:lvlText w:val=""/>
      <w:lvlJc w:val="left"/>
      <w:pPr>
        <w:tabs>
          <w:tab w:val="num" w:pos="3600"/>
        </w:tabs>
        <w:ind w:left="3600" w:hanging="360"/>
      </w:pPr>
      <w:rPr>
        <w:rFonts w:ascii="Wingdings 2" w:hAnsi="Wingdings 2" w:hint="default"/>
      </w:rPr>
    </w:lvl>
    <w:lvl w:ilvl="5" w:tplc="7B82A5E2" w:tentative="1">
      <w:start w:val="1"/>
      <w:numFmt w:val="bullet"/>
      <w:lvlText w:val=""/>
      <w:lvlJc w:val="left"/>
      <w:pPr>
        <w:tabs>
          <w:tab w:val="num" w:pos="4320"/>
        </w:tabs>
        <w:ind w:left="4320" w:hanging="360"/>
      </w:pPr>
      <w:rPr>
        <w:rFonts w:ascii="Wingdings 2" w:hAnsi="Wingdings 2" w:hint="default"/>
      </w:rPr>
    </w:lvl>
    <w:lvl w:ilvl="6" w:tplc="77DC8F2C" w:tentative="1">
      <w:start w:val="1"/>
      <w:numFmt w:val="bullet"/>
      <w:lvlText w:val=""/>
      <w:lvlJc w:val="left"/>
      <w:pPr>
        <w:tabs>
          <w:tab w:val="num" w:pos="5040"/>
        </w:tabs>
        <w:ind w:left="5040" w:hanging="360"/>
      </w:pPr>
      <w:rPr>
        <w:rFonts w:ascii="Wingdings 2" w:hAnsi="Wingdings 2" w:hint="default"/>
      </w:rPr>
    </w:lvl>
    <w:lvl w:ilvl="7" w:tplc="F4AAAD6A" w:tentative="1">
      <w:start w:val="1"/>
      <w:numFmt w:val="bullet"/>
      <w:lvlText w:val=""/>
      <w:lvlJc w:val="left"/>
      <w:pPr>
        <w:tabs>
          <w:tab w:val="num" w:pos="5760"/>
        </w:tabs>
        <w:ind w:left="5760" w:hanging="360"/>
      </w:pPr>
      <w:rPr>
        <w:rFonts w:ascii="Wingdings 2" w:hAnsi="Wingdings 2" w:hint="default"/>
      </w:rPr>
    </w:lvl>
    <w:lvl w:ilvl="8" w:tplc="3AA892B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6A90B1E"/>
    <w:multiLevelType w:val="hybridMultilevel"/>
    <w:tmpl w:val="5B3096AA"/>
    <w:lvl w:ilvl="0" w:tplc="715C4A04">
      <w:start w:val="1"/>
      <w:numFmt w:val="bullet"/>
      <w:lvlText w:val=""/>
      <w:lvlJc w:val="left"/>
      <w:pPr>
        <w:tabs>
          <w:tab w:val="num" w:pos="720"/>
        </w:tabs>
        <w:ind w:left="720" w:hanging="360"/>
      </w:pPr>
      <w:rPr>
        <w:rFonts w:ascii="Wingdings 2" w:hAnsi="Wingdings 2" w:hint="default"/>
      </w:rPr>
    </w:lvl>
    <w:lvl w:ilvl="1" w:tplc="11D46C3C" w:tentative="1">
      <w:start w:val="1"/>
      <w:numFmt w:val="bullet"/>
      <w:lvlText w:val=""/>
      <w:lvlJc w:val="left"/>
      <w:pPr>
        <w:tabs>
          <w:tab w:val="num" w:pos="1440"/>
        </w:tabs>
        <w:ind w:left="1440" w:hanging="360"/>
      </w:pPr>
      <w:rPr>
        <w:rFonts w:ascii="Wingdings 2" w:hAnsi="Wingdings 2" w:hint="default"/>
      </w:rPr>
    </w:lvl>
    <w:lvl w:ilvl="2" w:tplc="BDC6F706" w:tentative="1">
      <w:start w:val="1"/>
      <w:numFmt w:val="bullet"/>
      <w:lvlText w:val=""/>
      <w:lvlJc w:val="left"/>
      <w:pPr>
        <w:tabs>
          <w:tab w:val="num" w:pos="2160"/>
        </w:tabs>
        <w:ind w:left="2160" w:hanging="360"/>
      </w:pPr>
      <w:rPr>
        <w:rFonts w:ascii="Wingdings 2" w:hAnsi="Wingdings 2" w:hint="default"/>
      </w:rPr>
    </w:lvl>
    <w:lvl w:ilvl="3" w:tplc="510A57B6" w:tentative="1">
      <w:start w:val="1"/>
      <w:numFmt w:val="bullet"/>
      <w:lvlText w:val=""/>
      <w:lvlJc w:val="left"/>
      <w:pPr>
        <w:tabs>
          <w:tab w:val="num" w:pos="2880"/>
        </w:tabs>
        <w:ind w:left="2880" w:hanging="360"/>
      </w:pPr>
      <w:rPr>
        <w:rFonts w:ascii="Wingdings 2" w:hAnsi="Wingdings 2" w:hint="default"/>
      </w:rPr>
    </w:lvl>
    <w:lvl w:ilvl="4" w:tplc="49C8DA32" w:tentative="1">
      <w:start w:val="1"/>
      <w:numFmt w:val="bullet"/>
      <w:lvlText w:val=""/>
      <w:lvlJc w:val="left"/>
      <w:pPr>
        <w:tabs>
          <w:tab w:val="num" w:pos="3600"/>
        </w:tabs>
        <w:ind w:left="3600" w:hanging="360"/>
      </w:pPr>
      <w:rPr>
        <w:rFonts w:ascii="Wingdings 2" w:hAnsi="Wingdings 2" w:hint="default"/>
      </w:rPr>
    </w:lvl>
    <w:lvl w:ilvl="5" w:tplc="6B18D278" w:tentative="1">
      <w:start w:val="1"/>
      <w:numFmt w:val="bullet"/>
      <w:lvlText w:val=""/>
      <w:lvlJc w:val="left"/>
      <w:pPr>
        <w:tabs>
          <w:tab w:val="num" w:pos="4320"/>
        </w:tabs>
        <w:ind w:left="4320" w:hanging="360"/>
      </w:pPr>
      <w:rPr>
        <w:rFonts w:ascii="Wingdings 2" w:hAnsi="Wingdings 2" w:hint="default"/>
      </w:rPr>
    </w:lvl>
    <w:lvl w:ilvl="6" w:tplc="0518BCD0" w:tentative="1">
      <w:start w:val="1"/>
      <w:numFmt w:val="bullet"/>
      <w:lvlText w:val=""/>
      <w:lvlJc w:val="left"/>
      <w:pPr>
        <w:tabs>
          <w:tab w:val="num" w:pos="5040"/>
        </w:tabs>
        <w:ind w:left="5040" w:hanging="360"/>
      </w:pPr>
      <w:rPr>
        <w:rFonts w:ascii="Wingdings 2" w:hAnsi="Wingdings 2" w:hint="default"/>
      </w:rPr>
    </w:lvl>
    <w:lvl w:ilvl="7" w:tplc="FAD4635A" w:tentative="1">
      <w:start w:val="1"/>
      <w:numFmt w:val="bullet"/>
      <w:lvlText w:val=""/>
      <w:lvlJc w:val="left"/>
      <w:pPr>
        <w:tabs>
          <w:tab w:val="num" w:pos="5760"/>
        </w:tabs>
        <w:ind w:left="5760" w:hanging="360"/>
      </w:pPr>
      <w:rPr>
        <w:rFonts w:ascii="Wingdings 2" w:hAnsi="Wingdings 2" w:hint="default"/>
      </w:rPr>
    </w:lvl>
    <w:lvl w:ilvl="8" w:tplc="D366928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5A447A3"/>
    <w:multiLevelType w:val="hybridMultilevel"/>
    <w:tmpl w:val="DFECDE00"/>
    <w:lvl w:ilvl="0" w:tplc="6076EEB8">
      <w:start w:val="1"/>
      <w:numFmt w:val="bullet"/>
      <w:lvlText w:val=""/>
      <w:lvlJc w:val="left"/>
      <w:pPr>
        <w:tabs>
          <w:tab w:val="num" w:pos="720"/>
        </w:tabs>
        <w:ind w:left="720" w:hanging="360"/>
      </w:pPr>
      <w:rPr>
        <w:rFonts w:ascii="Wingdings 2" w:hAnsi="Wingdings 2" w:hint="default"/>
      </w:rPr>
    </w:lvl>
    <w:lvl w:ilvl="1" w:tplc="A75E6DC2" w:tentative="1">
      <w:start w:val="1"/>
      <w:numFmt w:val="bullet"/>
      <w:lvlText w:val=""/>
      <w:lvlJc w:val="left"/>
      <w:pPr>
        <w:tabs>
          <w:tab w:val="num" w:pos="1440"/>
        </w:tabs>
        <w:ind w:left="1440" w:hanging="360"/>
      </w:pPr>
      <w:rPr>
        <w:rFonts w:ascii="Wingdings 2" w:hAnsi="Wingdings 2" w:hint="default"/>
      </w:rPr>
    </w:lvl>
    <w:lvl w:ilvl="2" w:tplc="28164F6C" w:tentative="1">
      <w:start w:val="1"/>
      <w:numFmt w:val="bullet"/>
      <w:lvlText w:val=""/>
      <w:lvlJc w:val="left"/>
      <w:pPr>
        <w:tabs>
          <w:tab w:val="num" w:pos="2160"/>
        </w:tabs>
        <w:ind w:left="2160" w:hanging="360"/>
      </w:pPr>
      <w:rPr>
        <w:rFonts w:ascii="Wingdings 2" w:hAnsi="Wingdings 2" w:hint="default"/>
      </w:rPr>
    </w:lvl>
    <w:lvl w:ilvl="3" w:tplc="6A768FDA" w:tentative="1">
      <w:start w:val="1"/>
      <w:numFmt w:val="bullet"/>
      <w:lvlText w:val=""/>
      <w:lvlJc w:val="left"/>
      <w:pPr>
        <w:tabs>
          <w:tab w:val="num" w:pos="2880"/>
        </w:tabs>
        <w:ind w:left="2880" w:hanging="360"/>
      </w:pPr>
      <w:rPr>
        <w:rFonts w:ascii="Wingdings 2" w:hAnsi="Wingdings 2" w:hint="default"/>
      </w:rPr>
    </w:lvl>
    <w:lvl w:ilvl="4" w:tplc="19C05732" w:tentative="1">
      <w:start w:val="1"/>
      <w:numFmt w:val="bullet"/>
      <w:lvlText w:val=""/>
      <w:lvlJc w:val="left"/>
      <w:pPr>
        <w:tabs>
          <w:tab w:val="num" w:pos="3600"/>
        </w:tabs>
        <w:ind w:left="3600" w:hanging="360"/>
      </w:pPr>
      <w:rPr>
        <w:rFonts w:ascii="Wingdings 2" w:hAnsi="Wingdings 2" w:hint="default"/>
      </w:rPr>
    </w:lvl>
    <w:lvl w:ilvl="5" w:tplc="7A00B180" w:tentative="1">
      <w:start w:val="1"/>
      <w:numFmt w:val="bullet"/>
      <w:lvlText w:val=""/>
      <w:lvlJc w:val="left"/>
      <w:pPr>
        <w:tabs>
          <w:tab w:val="num" w:pos="4320"/>
        </w:tabs>
        <w:ind w:left="4320" w:hanging="360"/>
      </w:pPr>
      <w:rPr>
        <w:rFonts w:ascii="Wingdings 2" w:hAnsi="Wingdings 2" w:hint="default"/>
      </w:rPr>
    </w:lvl>
    <w:lvl w:ilvl="6" w:tplc="F3BC224C" w:tentative="1">
      <w:start w:val="1"/>
      <w:numFmt w:val="bullet"/>
      <w:lvlText w:val=""/>
      <w:lvlJc w:val="left"/>
      <w:pPr>
        <w:tabs>
          <w:tab w:val="num" w:pos="5040"/>
        </w:tabs>
        <w:ind w:left="5040" w:hanging="360"/>
      </w:pPr>
      <w:rPr>
        <w:rFonts w:ascii="Wingdings 2" w:hAnsi="Wingdings 2" w:hint="default"/>
      </w:rPr>
    </w:lvl>
    <w:lvl w:ilvl="7" w:tplc="179ABA62" w:tentative="1">
      <w:start w:val="1"/>
      <w:numFmt w:val="bullet"/>
      <w:lvlText w:val=""/>
      <w:lvlJc w:val="left"/>
      <w:pPr>
        <w:tabs>
          <w:tab w:val="num" w:pos="5760"/>
        </w:tabs>
        <w:ind w:left="5760" w:hanging="360"/>
      </w:pPr>
      <w:rPr>
        <w:rFonts w:ascii="Wingdings 2" w:hAnsi="Wingdings 2" w:hint="default"/>
      </w:rPr>
    </w:lvl>
    <w:lvl w:ilvl="8" w:tplc="F712114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76A7F94"/>
    <w:multiLevelType w:val="hybridMultilevel"/>
    <w:tmpl w:val="59F6AE6E"/>
    <w:lvl w:ilvl="0" w:tplc="33A84060">
      <w:start w:val="1"/>
      <w:numFmt w:val="bullet"/>
      <w:lvlText w:val=""/>
      <w:lvlJc w:val="left"/>
      <w:pPr>
        <w:tabs>
          <w:tab w:val="num" w:pos="720"/>
        </w:tabs>
        <w:ind w:left="720" w:hanging="360"/>
      </w:pPr>
      <w:rPr>
        <w:rFonts w:ascii="Wingdings 2" w:hAnsi="Wingdings 2" w:hint="default"/>
      </w:rPr>
    </w:lvl>
    <w:lvl w:ilvl="1" w:tplc="2AD6C412">
      <w:start w:val="1"/>
      <w:numFmt w:val="bullet"/>
      <w:lvlText w:val=""/>
      <w:lvlJc w:val="left"/>
      <w:pPr>
        <w:tabs>
          <w:tab w:val="num" w:pos="1440"/>
        </w:tabs>
        <w:ind w:left="1440" w:hanging="360"/>
      </w:pPr>
      <w:rPr>
        <w:rFonts w:ascii="Wingdings 2" w:hAnsi="Wingdings 2" w:hint="default"/>
      </w:rPr>
    </w:lvl>
    <w:lvl w:ilvl="2" w:tplc="78A0FDF6" w:tentative="1">
      <w:start w:val="1"/>
      <w:numFmt w:val="bullet"/>
      <w:lvlText w:val=""/>
      <w:lvlJc w:val="left"/>
      <w:pPr>
        <w:tabs>
          <w:tab w:val="num" w:pos="2160"/>
        </w:tabs>
        <w:ind w:left="2160" w:hanging="360"/>
      </w:pPr>
      <w:rPr>
        <w:rFonts w:ascii="Wingdings 2" w:hAnsi="Wingdings 2" w:hint="default"/>
      </w:rPr>
    </w:lvl>
    <w:lvl w:ilvl="3" w:tplc="55785CB8" w:tentative="1">
      <w:start w:val="1"/>
      <w:numFmt w:val="bullet"/>
      <w:lvlText w:val=""/>
      <w:lvlJc w:val="left"/>
      <w:pPr>
        <w:tabs>
          <w:tab w:val="num" w:pos="2880"/>
        </w:tabs>
        <w:ind w:left="2880" w:hanging="360"/>
      </w:pPr>
      <w:rPr>
        <w:rFonts w:ascii="Wingdings 2" w:hAnsi="Wingdings 2" w:hint="default"/>
      </w:rPr>
    </w:lvl>
    <w:lvl w:ilvl="4" w:tplc="7116D84C" w:tentative="1">
      <w:start w:val="1"/>
      <w:numFmt w:val="bullet"/>
      <w:lvlText w:val=""/>
      <w:lvlJc w:val="left"/>
      <w:pPr>
        <w:tabs>
          <w:tab w:val="num" w:pos="3600"/>
        </w:tabs>
        <w:ind w:left="3600" w:hanging="360"/>
      </w:pPr>
      <w:rPr>
        <w:rFonts w:ascii="Wingdings 2" w:hAnsi="Wingdings 2" w:hint="default"/>
      </w:rPr>
    </w:lvl>
    <w:lvl w:ilvl="5" w:tplc="7B82A5E2" w:tentative="1">
      <w:start w:val="1"/>
      <w:numFmt w:val="bullet"/>
      <w:lvlText w:val=""/>
      <w:lvlJc w:val="left"/>
      <w:pPr>
        <w:tabs>
          <w:tab w:val="num" w:pos="4320"/>
        </w:tabs>
        <w:ind w:left="4320" w:hanging="360"/>
      </w:pPr>
      <w:rPr>
        <w:rFonts w:ascii="Wingdings 2" w:hAnsi="Wingdings 2" w:hint="default"/>
      </w:rPr>
    </w:lvl>
    <w:lvl w:ilvl="6" w:tplc="77DC8F2C" w:tentative="1">
      <w:start w:val="1"/>
      <w:numFmt w:val="bullet"/>
      <w:lvlText w:val=""/>
      <w:lvlJc w:val="left"/>
      <w:pPr>
        <w:tabs>
          <w:tab w:val="num" w:pos="5040"/>
        </w:tabs>
        <w:ind w:left="5040" w:hanging="360"/>
      </w:pPr>
      <w:rPr>
        <w:rFonts w:ascii="Wingdings 2" w:hAnsi="Wingdings 2" w:hint="default"/>
      </w:rPr>
    </w:lvl>
    <w:lvl w:ilvl="7" w:tplc="F4AAAD6A" w:tentative="1">
      <w:start w:val="1"/>
      <w:numFmt w:val="bullet"/>
      <w:lvlText w:val=""/>
      <w:lvlJc w:val="left"/>
      <w:pPr>
        <w:tabs>
          <w:tab w:val="num" w:pos="5760"/>
        </w:tabs>
        <w:ind w:left="5760" w:hanging="360"/>
      </w:pPr>
      <w:rPr>
        <w:rFonts w:ascii="Wingdings 2" w:hAnsi="Wingdings 2" w:hint="default"/>
      </w:rPr>
    </w:lvl>
    <w:lvl w:ilvl="8" w:tplc="3AA892B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C977527"/>
    <w:multiLevelType w:val="hybridMultilevel"/>
    <w:tmpl w:val="4F307C4E"/>
    <w:lvl w:ilvl="0" w:tplc="523C18F0">
      <w:start w:val="1"/>
      <w:numFmt w:val="bullet"/>
      <w:lvlText w:val=""/>
      <w:lvlJc w:val="left"/>
      <w:pPr>
        <w:tabs>
          <w:tab w:val="num" w:pos="720"/>
        </w:tabs>
        <w:ind w:left="720" w:hanging="360"/>
      </w:pPr>
      <w:rPr>
        <w:rFonts w:ascii="Wingdings 2" w:hAnsi="Wingdings 2" w:hint="default"/>
      </w:rPr>
    </w:lvl>
    <w:lvl w:ilvl="1" w:tplc="09BA9DAA" w:tentative="1">
      <w:start w:val="1"/>
      <w:numFmt w:val="bullet"/>
      <w:lvlText w:val=""/>
      <w:lvlJc w:val="left"/>
      <w:pPr>
        <w:tabs>
          <w:tab w:val="num" w:pos="1440"/>
        </w:tabs>
        <w:ind w:left="1440" w:hanging="360"/>
      </w:pPr>
      <w:rPr>
        <w:rFonts w:ascii="Wingdings 2" w:hAnsi="Wingdings 2" w:hint="default"/>
      </w:rPr>
    </w:lvl>
    <w:lvl w:ilvl="2" w:tplc="273A2312" w:tentative="1">
      <w:start w:val="1"/>
      <w:numFmt w:val="bullet"/>
      <w:lvlText w:val=""/>
      <w:lvlJc w:val="left"/>
      <w:pPr>
        <w:tabs>
          <w:tab w:val="num" w:pos="2160"/>
        </w:tabs>
        <w:ind w:left="2160" w:hanging="360"/>
      </w:pPr>
      <w:rPr>
        <w:rFonts w:ascii="Wingdings 2" w:hAnsi="Wingdings 2" w:hint="default"/>
      </w:rPr>
    </w:lvl>
    <w:lvl w:ilvl="3" w:tplc="B0A8AB84" w:tentative="1">
      <w:start w:val="1"/>
      <w:numFmt w:val="bullet"/>
      <w:lvlText w:val=""/>
      <w:lvlJc w:val="left"/>
      <w:pPr>
        <w:tabs>
          <w:tab w:val="num" w:pos="2880"/>
        </w:tabs>
        <w:ind w:left="2880" w:hanging="360"/>
      </w:pPr>
      <w:rPr>
        <w:rFonts w:ascii="Wingdings 2" w:hAnsi="Wingdings 2" w:hint="default"/>
      </w:rPr>
    </w:lvl>
    <w:lvl w:ilvl="4" w:tplc="7F6265FA" w:tentative="1">
      <w:start w:val="1"/>
      <w:numFmt w:val="bullet"/>
      <w:lvlText w:val=""/>
      <w:lvlJc w:val="left"/>
      <w:pPr>
        <w:tabs>
          <w:tab w:val="num" w:pos="3600"/>
        </w:tabs>
        <w:ind w:left="3600" w:hanging="360"/>
      </w:pPr>
      <w:rPr>
        <w:rFonts w:ascii="Wingdings 2" w:hAnsi="Wingdings 2" w:hint="default"/>
      </w:rPr>
    </w:lvl>
    <w:lvl w:ilvl="5" w:tplc="986ABB28" w:tentative="1">
      <w:start w:val="1"/>
      <w:numFmt w:val="bullet"/>
      <w:lvlText w:val=""/>
      <w:lvlJc w:val="left"/>
      <w:pPr>
        <w:tabs>
          <w:tab w:val="num" w:pos="4320"/>
        </w:tabs>
        <w:ind w:left="4320" w:hanging="360"/>
      </w:pPr>
      <w:rPr>
        <w:rFonts w:ascii="Wingdings 2" w:hAnsi="Wingdings 2" w:hint="default"/>
      </w:rPr>
    </w:lvl>
    <w:lvl w:ilvl="6" w:tplc="7542F37C" w:tentative="1">
      <w:start w:val="1"/>
      <w:numFmt w:val="bullet"/>
      <w:lvlText w:val=""/>
      <w:lvlJc w:val="left"/>
      <w:pPr>
        <w:tabs>
          <w:tab w:val="num" w:pos="5040"/>
        </w:tabs>
        <w:ind w:left="5040" w:hanging="360"/>
      </w:pPr>
      <w:rPr>
        <w:rFonts w:ascii="Wingdings 2" w:hAnsi="Wingdings 2" w:hint="default"/>
      </w:rPr>
    </w:lvl>
    <w:lvl w:ilvl="7" w:tplc="890E537A" w:tentative="1">
      <w:start w:val="1"/>
      <w:numFmt w:val="bullet"/>
      <w:lvlText w:val=""/>
      <w:lvlJc w:val="left"/>
      <w:pPr>
        <w:tabs>
          <w:tab w:val="num" w:pos="5760"/>
        </w:tabs>
        <w:ind w:left="5760" w:hanging="360"/>
      </w:pPr>
      <w:rPr>
        <w:rFonts w:ascii="Wingdings 2" w:hAnsi="Wingdings 2" w:hint="default"/>
      </w:rPr>
    </w:lvl>
    <w:lvl w:ilvl="8" w:tplc="C5480C9E"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3E"/>
    <w:rsid w:val="000E2E7A"/>
    <w:rsid w:val="000E74D8"/>
    <w:rsid w:val="001C118B"/>
    <w:rsid w:val="001E0B8C"/>
    <w:rsid w:val="0020231C"/>
    <w:rsid w:val="0021603E"/>
    <w:rsid w:val="002A399C"/>
    <w:rsid w:val="00392687"/>
    <w:rsid w:val="003D4778"/>
    <w:rsid w:val="0059346D"/>
    <w:rsid w:val="005A1C53"/>
    <w:rsid w:val="005C6CC4"/>
    <w:rsid w:val="005D0D5B"/>
    <w:rsid w:val="006B43DA"/>
    <w:rsid w:val="00786E6B"/>
    <w:rsid w:val="007A7430"/>
    <w:rsid w:val="007E513C"/>
    <w:rsid w:val="00855F5C"/>
    <w:rsid w:val="008C796D"/>
    <w:rsid w:val="008E5A85"/>
    <w:rsid w:val="00905EDF"/>
    <w:rsid w:val="00957C10"/>
    <w:rsid w:val="009720EC"/>
    <w:rsid w:val="009973AF"/>
    <w:rsid w:val="00A4280C"/>
    <w:rsid w:val="00A5161C"/>
    <w:rsid w:val="00AE5C47"/>
    <w:rsid w:val="00B24EC7"/>
    <w:rsid w:val="00C47296"/>
    <w:rsid w:val="00CC1DAB"/>
    <w:rsid w:val="00D62579"/>
    <w:rsid w:val="00DA3FC6"/>
    <w:rsid w:val="00EE5903"/>
    <w:rsid w:val="00F044FD"/>
    <w:rsid w:val="00F14D27"/>
    <w:rsid w:val="00FC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A18A"/>
  <w15:chartTrackingRefBased/>
  <w15:docId w15:val="{A3711DCF-F068-493D-B01A-A43FE73A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D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D0D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84594">
      <w:bodyDiv w:val="1"/>
      <w:marLeft w:val="0"/>
      <w:marRight w:val="0"/>
      <w:marTop w:val="0"/>
      <w:marBottom w:val="0"/>
      <w:divBdr>
        <w:top w:val="none" w:sz="0" w:space="0" w:color="auto"/>
        <w:left w:val="none" w:sz="0" w:space="0" w:color="auto"/>
        <w:bottom w:val="none" w:sz="0" w:space="0" w:color="auto"/>
        <w:right w:val="none" w:sz="0" w:space="0" w:color="auto"/>
      </w:divBdr>
      <w:divsChild>
        <w:div w:id="820082242">
          <w:marLeft w:val="994"/>
          <w:marRight w:val="0"/>
          <w:marTop w:val="96"/>
          <w:marBottom w:val="120"/>
          <w:divBdr>
            <w:top w:val="none" w:sz="0" w:space="0" w:color="auto"/>
            <w:left w:val="none" w:sz="0" w:space="0" w:color="auto"/>
            <w:bottom w:val="none" w:sz="0" w:space="0" w:color="auto"/>
            <w:right w:val="none" w:sz="0" w:space="0" w:color="auto"/>
          </w:divBdr>
        </w:div>
        <w:div w:id="1053384336">
          <w:marLeft w:val="994"/>
          <w:marRight w:val="0"/>
          <w:marTop w:val="96"/>
          <w:marBottom w:val="120"/>
          <w:divBdr>
            <w:top w:val="none" w:sz="0" w:space="0" w:color="auto"/>
            <w:left w:val="none" w:sz="0" w:space="0" w:color="auto"/>
            <w:bottom w:val="none" w:sz="0" w:space="0" w:color="auto"/>
            <w:right w:val="none" w:sz="0" w:space="0" w:color="auto"/>
          </w:divBdr>
        </w:div>
        <w:div w:id="1395197575">
          <w:marLeft w:val="994"/>
          <w:marRight w:val="0"/>
          <w:marTop w:val="96"/>
          <w:marBottom w:val="120"/>
          <w:divBdr>
            <w:top w:val="none" w:sz="0" w:space="0" w:color="auto"/>
            <w:left w:val="none" w:sz="0" w:space="0" w:color="auto"/>
            <w:bottom w:val="none" w:sz="0" w:space="0" w:color="auto"/>
            <w:right w:val="none" w:sz="0" w:space="0" w:color="auto"/>
          </w:divBdr>
        </w:div>
      </w:divsChild>
    </w:div>
    <w:div w:id="431633986">
      <w:bodyDiv w:val="1"/>
      <w:marLeft w:val="0"/>
      <w:marRight w:val="0"/>
      <w:marTop w:val="0"/>
      <w:marBottom w:val="0"/>
      <w:divBdr>
        <w:top w:val="none" w:sz="0" w:space="0" w:color="auto"/>
        <w:left w:val="none" w:sz="0" w:space="0" w:color="auto"/>
        <w:bottom w:val="none" w:sz="0" w:space="0" w:color="auto"/>
        <w:right w:val="none" w:sz="0" w:space="0" w:color="auto"/>
      </w:divBdr>
      <w:divsChild>
        <w:div w:id="623538259">
          <w:marLeft w:val="475"/>
          <w:marRight w:val="0"/>
          <w:marTop w:val="91"/>
          <w:marBottom w:val="120"/>
          <w:divBdr>
            <w:top w:val="none" w:sz="0" w:space="0" w:color="auto"/>
            <w:left w:val="none" w:sz="0" w:space="0" w:color="auto"/>
            <w:bottom w:val="none" w:sz="0" w:space="0" w:color="auto"/>
            <w:right w:val="none" w:sz="0" w:space="0" w:color="auto"/>
          </w:divBdr>
        </w:div>
        <w:div w:id="1400664401">
          <w:marLeft w:val="475"/>
          <w:marRight w:val="0"/>
          <w:marTop w:val="91"/>
          <w:marBottom w:val="120"/>
          <w:divBdr>
            <w:top w:val="none" w:sz="0" w:space="0" w:color="auto"/>
            <w:left w:val="none" w:sz="0" w:space="0" w:color="auto"/>
            <w:bottom w:val="none" w:sz="0" w:space="0" w:color="auto"/>
            <w:right w:val="none" w:sz="0" w:space="0" w:color="auto"/>
          </w:divBdr>
        </w:div>
        <w:div w:id="2133741571">
          <w:marLeft w:val="475"/>
          <w:marRight w:val="0"/>
          <w:marTop w:val="91"/>
          <w:marBottom w:val="120"/>
          <w:divBdr>
            <w:top w:val="none" w:sz="0" w:space="0" w:color="auto"/>
            <w:left w:val="none" w:sz="0" w:space="0" w:color="auto"/>
            <w:bottom w:val="none" w:sz="0" w:space="0" w:color="auto"/>
            <w:right w:val="none" w:sz="0" w:space="0" w:color="auto"/>
          </w:divBdr>
        </w:div>
      </w:divsChild>
    </w:div>
    <w:div w:id="470711050">
      <w:bodyDiv w:val="1"/>
      <w:marLeft w:val="0"/>
      <w:marRight w:val="0"/>
      <w:marTop w:val="0"/>
      <w:marBottom w:val="0"/>
      <w:divBdr>
        <w:top w:val="none" w:sz="0" w:space="0" w:color="auto"/>
        <w:left w:val="none" w:sz="0" w:space="0" w:color="auto"/>
        <w:bottom w:val="none" w:sz="0" w:space="0" w:color="auto"/>
        <w:right w:val="none" w:sz="0" w:space="0" w:color="auto"/>
      </w:divBdr>
      <w:divsChild>
        <w:div w:id="132336883">
          <w:marLeft w:val="475"/>
          <w:marRight w:val="0"/>
          <w:marTop w:val="91"/>
          <w:marBottom w:val="120"/>
          <w:divBdr>
            <w:top w:val="none" w:sz="0" w:space="0" w:color="auto"/>
            <w:left w:val="none" w:sz="0" w:space="0" w:color="auto"/>
            <w:bottom w:val="none" w:sz="0" w:space="0" w:color="auto"/>
            <w:right w:val="none" w:sz="0" w:space="0" w:color="auto"/>
          </w:divBdr>
        </w:div>
      </w:divsChild>
    </w:div>
    <w:div w:id="521208231">
      <w:bodyDiv w:val="1"/>
      <w:marLeft w:val="0"/>
      <w:marRight w:val="0"/>
      <w:marTop w:val="0"/>
      <w:marBottom w:val="0"/>
      <w:divBdr>
        <w:top w:val="none" w:sz="0" w:space="0" w:color="auto"/>
        <w:left w:val="none" w:sz="0" w:space="0" w:color="auto"/>
        <w:bottom w:val="none" w:sz="0" w:space="0" w:color="auto"/>
        <w:right w:val="none" w:sz="0" w:space="0" w:color="auto"/>
      </w:divBdr>
      <w:divsChild>
        <w:div w:id="637220425">
          <w:marLeft w:val="475"/>
          <w:marRight w:val="0"/>
          <w:marTop w:val="82"/>
          <w:marBottom w:val="120"/>
          <w:divBdr>
            <w:top w:val="none" w:sz="0" w:space="0" w:color="auto"/>
            <w:left w:val="none" w:sz="0" w:space="0" w:color="auto"/>
            <w:bottom w:val="none" w:sz="0" w:space="0" w:color="auto"/>
            <w:right w:val="none" w:sz="0" w:space="0" w:color="auto"/>
          </w:divBdr>
        </w:div>
        <w:div w:id="548420693">
          <w:marLeft w:val="475"/>
          <w:marRight w:val="0"/>
          <w:marTop w:val="82"/>
          <w:marBottom w:val="120"/>
          <w:divBdr>
            <w:top w:val="none" w:sz="0" w:space="0" w:color="auto"/>
            <w:left w:val="none" w:sz="0" w:space="0" w:color="auto"/>
            <w:bottom w:val="none" w:sz="0" w:space="0" w:color="auto"/>
            <w:right w:val="none" w:sz="0" w:space="0" w:color="auto"/>
          </w:divBdr>
        </w:div>
      </w:divsChild>
    </w:div>
    <w:div w:id="860166301">
      <w:bodyDiv w:val="1"/>
      <w:marLeft w:val="0"/>
      <w:marRight w:val="0"/>
      <w:marTop w:val="0"/>
      <w:marBottom w:val="0"/>
      <w:divBdr>
        <w:top w:val="none" w:sz="0" w:space="0" w:color="auto"/>
        <w:left w:val="none" w:sz="0" w:space="0" w:color="auto"/>
        <w:bottom w:val="none" w:sz="0" w:space="0" w:color="auto"/>
        <w:right w:val="none" w:sz="0" w:space="0" w:color="auto"/>
      </w:divBdr>
      <w:divsChild>
        <w:div w:id="1214731525">
          <w:marLeft w:val="475"/>
          <w:marRight w:val="0"/>
          <w:marTop w:val="91"/>
          <w:marBottom w:val="120"/>
          <w:divBdr>
            <w:top w:val="none" w:sz="0" w:space="0" w:color="auto"/>
            <w:left w:val="none" w:sz="0" w:space="0" w:color="auto"/>
            <w:bottom w:val="none" w:sz="0" w:space="0" w:color="auto"/>
            <w:right w:val="none" w:sz="0" w:space="0" w:color="auto"/>
          </w:divBdr>
        </w:div>
      </w:divsChild>
    </w:div>
    <w:div w:id="868878282">
      <w:bodyDiv w:val="1"/>
      <w:marLeft w:val="0"/>
      <w:marRight w:val="0"/>
      <w:marTop w:val="0"/>
      <w:marBottom w:val="0"/>
      <w:divBdr>
        <w:top w:val="none" w:sz="0" w:space="0" w:color="auto"/>
        <w:left w:val="none" w:sz="0" w:space="0" w:color="auto"/>
        <w:bottom w:val="none" w:sz="0" w:space="0" w:color="auto"/>
        <w:right w:val="none" w:sz="0" w:space="0" w:color="auto"/>
      </w:divBdr>
      <w:divsChild>
        <w:div w:id="1322462773">
          <w:marLeft w:val="475"/>
          <w:marRight w:val="0"/>
          <w:marTop w:val="96"/>
          <w:marBottom w:val="120"/>
          <w:divBdr>
            <w:top w:val="none" w:sz="0" w:space="0" w:color="auto"/>
            <w:left w:val="none" w:sz="0" w:space="0" w:color="auto"/>
            <w:bottom w:val="none" w:sz="0" w:space="0" w:color="auto"/>
            <w:right w:val="none" w:sz="0" w:space="0" w:color="auto"/>
          </w:divBdr>
        </w:div>
      </w:divsChild>
    </w:div>
    <w:div w:id="1055467178">
      <w:bodyDiv w:val="1"/>
      <w:marLeft w:val="0"/>
      <w:marRight w:val="0"/>
      <w:marTop w:val="0"/>
      <w:marBottom w:val="0"/>
      <w:divBdr>
        <w:top w:val="none" w:sz="0" w:space="0" w:color="auto"/>
        <w:left w:val="none" w:sz="0" w:space="0" w:color="auto"/>
        <w:bottom w:val="none" w:sz="0" w:space="0" w:color="auto"/>
        <w:right w:val="none" w:sz="0" w:space="0" w:color="auto"/>
      </w:divBdr>
      <w:divsChild>
        <w:div w:id="1438677159">
          <w:marLeft w:val="475"/>
          <w:marRight w:val="0"/>
          <w:marTop w:val="91"/>
          <w:marBottom w:val="120"/>
          <w:divBdr>
            <w:top w:val="none" w:sz="0" w:space="0" w:color="auto"/>
            <w:left w:val="none" w:sz="0" w:space="0" w:color="auto"/>
            <w:bottom w:val="none" w:sz="0" w:space="0" w:color="auto"/>
            <w:right w:val="none" w:sz="0" w:space="0" w:color="auto"/>
          </w:divBdr>
        </w:div>
      </w:divsChild>
    </w:div>
    <w:div w:id="1102602502">
      <w:bodyDiv w:val="1"/>
      <w:marLeft w:val="0"/>
      <w:marRight w:val="0"/>
      <w:marTop w:val="0"/>
      <w:marBottom w:val="0"/>
      <w:divBdr>
        <w:top w:val="none" w:sz="0" w:space="0" w:color="auto"/>
        <w:left w:val="none" w:sz="0" w:space="0" w:color="auto"/>
        <w:bottom w:val="none" w:sz="0" w:space="0" w:color="auto"/>
        <w:right w:val="none" w:sz="0" w:space="0" w:color="auto"/>
      </w:divBdr>
      <w:divsChild>
        <w:div w:id="283856179">
          <w:marLeft w:val="994"/>
          <w:marRight w:val="0"/>
          <w:marTop w:val="82"/>
          <w:marBottom w:val="120"/>
          <w:divBdr>
            <w:top w:val="none" w:sz="0" w:space="0" w:color="auto"/>
            <w:left w:val="none" w:sz="0" w:space="0" w:color="auto"/>
            <w:bottom w:val="none" w:sz="0" w:space="0" w:color="auto"/>
            <w:right w:val="none" w:sz="0" w:space="0" w:color="auto"/>
          </w:divBdr>
        </w:div>
      </w:divsChild>
    </w:div>
    <w:div w:id="1143353470">
      <w:bodyDiv w:val="1"/>
      <w:marLeft w:val="0"/>
      <w:marRight w:val="0"/>
      <w:marTop w:val="0"/>
      <w:marBottom w:val="0"/>
      <w:divBdr>
        <w:top w:val="none" w:sz="0" w:space="0" w:color="auto"/>
        <w:left w:val="none" w:sz="0" w:space="0" w:color="auto"/>
        <w:bottom w:val="none" w:sz="0" w:space="0" w:color="auto"/>
        <w:right w:val="none" w:sz="0" w:space="0" w:color="auto"/>
      </w:divBdr>
      <w:divsChild>
        <w:div w:id="2120567835">
          <w:marLeft w:val="475"/>
          <w:marRight w:val="0"/>
          <w:marTop w:val="96"/>
          <w:marBottom w:val="120"/>
          <w:divBdr>
            <w:top w:val="none" w:sz="0" w:space="0" w:color="auto"/>
            <w:left w:val="none" w:sz="0" w:space="0" w:color="auto"/>
            <w:bottom w:val="none" w:sz="0" w:space="0" w:color="auto"/>
            <w:right w:val="none" w:sz="0" w:space="0" w:color="auto"/>
          </w:divBdr>
        </w:div>
      </w:divsChild>
    </w:div>
    <w:div w:id="1203202084">
      <w:bodyDiv w:val="1"/>
      <w:marLeft w:val="0"/>
      <w:marRight w:val="0"/>
      <w:marTop w:val="0"/>
      <w:marBottom w:val="0"/>
      <w:divBdr>
        <w:top w:val="none" w:sz="0" w:space="0" w:color="auto"/>
        <w:left w:val="none" w:sz="0" w:space="0" w:color="auto"/>
        <w:bottom w:val="none" w:sz="0" w:space="0" w:color="auto"/>
        <w:right w:val="none" w:sz="0" w:space="0" w:color="auto"/>
      </w:divBdr>
      <w:divsChild>
        <w:div w:id="597520710">
          <w:marLeft w:val="475"/>
          <w:marRight w:val="0"/>
          <w:marTop w:val="96"/>
          <w:marBottom w:val="120"/>
          <w:divBdr>
            <w:top w:val="none" w:sz="0" w:space="0" w:color="auto"/>
            <w:left w:val="none" w:sz="0" w:space="0" w:color="auto"/>
            <w:bottom w:val="none" w:sz="0" w:space="0" w:color="auto"/>
            <w:right w:val="none" w:sz="0" w:space="0" w:color="auto"/>
          </w:divBdr>
        </w:div>
        <w:div w:id="1803764232">
          <w:marLeft w:val="475"/>
          <w:marRight w:val="0"/>
          <w:marTop w:val="96"/>
          <w:marBottom w:val="120"/>
          <w:divBdr>
            <w:top w:val="none" w:sz="0" w:space="0" w:color="auto"/>
            <w:left w:val="none" w:sz="0" w:space="0" w:color="auto"/>
            <w:bottom w:val="none" w:sz="0" w:space="0" w:color="auto"/>
            <w:right w:val="none" w:sz="0" w:space="0" w:color="auto"/>
          </w:divBdr>
        </w:div>
        <w:div w:id="470753160">
          <w:marLeft w:val="475"/>
          <w:marRight w:val="0"/>
          <w:marTop w:val="96"/>
          <w:marBottom w:val="120"/>
          <w:divBdr>
            <w:top w:val="none" w:sz="0" w:space="0" w:color="auto"/>
            <w:left w:val="none" w:sz="0" w:space="0" w:color="auto"/>
            <w:bottom w:val="none" w:sz="0" w:space="0" w:color="auto"/>
            <w:right w:val="none" w:sz="0" w:space="0" w:color="auto"/>
          </w:divBdr>
        </w:div>
      </w:divsChild>
    </w:div>
    <w:div w:id="1246719215">
      <w:bodyDiv w:val="1"/>
      <w:marLeft w:val="0"/>
      <w:marRight w:val="0"/>
      <w:marTop w:val="0"/>
      <w:marBottom w:val="0"/>
      <w:divBdr>
        <w:top w:val="none" w:sz="0" w:space="0" w:color="auto"/>
        <w:left w:val="none" w:sz="0" w:space="0" w:color="auto"/>
        <w:bottom w:val="none" w:sz="0" w:space="0" w:color="auto"/>
        <w:right w:val="none" w:sz="0" w:space="0" w:color="auto"/>
      </w:divBdr>
      <w:divsChild>
        <w:div w:id="743798858">
          <w:marLeft w:val="475"/>
          <w:marRight w:val="0"/>
          <w:marTop w:val="96"/>
          <w:marBottom w:val="120"/>
          <w:divBdr>
            <w:top w:val="none" w:sz="0" w:space="0" w:color="auto"/>
            <w:left w:val="none" w:sz="0" w:space="0" w:color="auto"/>
            <w:bottom w:val="none" w:sz="0" w:space="0" w:color="auto"/>
            <w:right w:val="none" w:sz="0" w:space="0" w:color="auto"/>
          </w:divBdr>
        </w:div>
      </w:divsChild>
    </w:div>
    <w:div w:id="1265728227">
      <w:bodyDiv w:val="1"/>
      <w:marLeft w:val="0"/>
      <w:marRight w:val="0"/>
      <w:marTop w:val="0"/>
      <w:marBottom w:val="0"/>
      <w:divBdr>
        <w:top w:val="none" w:sz="0" w:space="0" w:color="auto"/>
        <w:left w:val="none" w:sz="0" w:space="0" w:color="auto"/>
        <w:bottom w:val="none" w:sz="0" w:space="0" w:color="auto"/>
        <w:right w:val="none" w:sz="0" w:space="0" w:color="auto"/>
      </w:divBdr>
      <w:divsChild>
        <w:div w:id="1167555070">
          <w:marLeft w:val="475"/>
          <w:marRight w:val="0"/>
          <w:marTop w:val="96"/>
          <w:marBottom w:val="120"/>
          <w:divBdr>
            <w:top w:val="none" w:sz="0" w:space="0" w:color="auto"/>
            <w:left w:val="none" w:sz="0" w:space="0" w:color="auto"/>
            <w:bottom w:val="none" w:sz="0" w:space="0" w:color="auto"/>
            <w:right w:val="none" w:sz="0" w:space="0" w:color="auto"/>
          </w:divBdr>
        </w:div>
        <w:div w:id="659237119">
          <w:marLeft w:val="475"/>
          <w:marRight w:val="0"/>
          <w:marTop w:val="96"/>
          <w:marBottom w:val="120"/>
          <w:divBdr>
            <w:top w:val="none" w:sz="0" w:space="0" w:color="auto"/>
            <w:left w:val="none" w:sz="0" w:space="0" w:color="auto"/>
            <w:bottom w:val="none" w:sz="0" w:space="0" w:color="auto"/>
            <w:right w:val="none" w:sz="0" w:space="0" w:color="auto"/>
          </w:divBdr>
        </w:div>
      </w:divsChild>
    </w:div>
    <w:div w:id="1444806933">
      <w:bodyDiv w:val="1"/>
      <w:marLeft w:val="0"/>
      <w:marRight w:val="0"/>
      <w:marTop w:val="0"/>
      <w:marBottom w:val="0"/>
      <w:divBdr>
        <w:top w:val="none" w:sz="0" w:space="0" w:color="auto"/>
        <w:left w:val="none" w:sz="0" w:space="0" w:color="auto"/>
        <w:bottom w:val="none" w:sz="0" w:space="0" w:color="auto"/>
        <w:right w:val="none" w:sz="0" w:space="0" w:color="auto"/>
      </w:divBdr>
      <w:divsChild>
        <w:div w:id="1731465599">
          <w:marLeft w:val="475"/>
          <w:marRight w:val="0"/>
          <w:marTop w:val="91"/>
          <w:marBottom w:val="120"/>
          <w:divBdr>
            <w:top w:val="none" w:sz="0" w:space="0" w:color="auto"/>
            <w:left w:val="none" w:sz="0" w:space="0" w:color="auto"/>
            <w:bottom w:val="none" w:sz="0" w:space="0" w:color="auto"/>
            <w:right w:val="none" w:sz="0" w:space="0" w:color="auto"/>
          </w:divBdr>
        </w:div>
        <w:div w:id="1528172899">
          <w:marLeft w:val="475"/>
          <w:marRight w:val="0"/>
          <w:marTop w:val="91"/>
          <w:marBottom w:val="120"/>
          <w:divBdr>
            <w:top w:val="none" w:sz="0" w:space="0" w:color="auto"/>
            <w:left w:val="none" w:sz="0" w:space="0" w:color="auto"/>
            <w:bottom w:val="none" w:sz="0" w:space="0" w:color="auto"/>
            <w:right w:val="none" w:sz="0" w:space="0" w:color="auto"/>
          </w:divBdr>
        </w:div>
        <w:div w:id="462432475">
          <w:marLeft w:val="475"/>
          <w:marRight w:val="0"/>
          <w:marTop w:val="91"/>
          <w:marBottom w:val="120"/>
          <w:divBdr>
            <w:top w:val="none" w:sz="0" w:space="0" w:color="auto"/>
            <w:left w:val="none" w:sz="0" w:space="0" w:color="auto"/>
            <w:bottom w:val="none" w:sz="0" w:space="0" w:color="auto"/>
            <w:right w:val="none" w:sz="0" w:space="0" w:color="auto"/>
          </w:divBdr>
        </w:div>
        <w:div w:id="122505036">
          <w:marLeft w:val="475"/>
          <w:marRight w:val="0"/>
          <w:marTop w:val="91"/>
          <w:marBottom w:val="120"/>
          <w:divBdr>
            <w:top w:val="none" w:sz="0" w:space="0" w:color="auto"/>
            <w:left w:val="none" w:sz="0" w:space="0" w:color="auto"/>
            <w:bottom w:val="none" w:sz="0" w:space="0" w:color="auto"/>
            <w:right w:val="none" w:sz="0" w:space="0" w:color="auto"/>
          </w:divBdr>
        </w:div>
      </w:divsChild>
    </w:div>
    <w:div w:id="1947494054">
      <w:bodyDiv w:val="1"/>
      <w:marLeft w:val="0"/>
      <w:marRight w:val="0"/>
      <w:marTop w:val="0"/>
      <w:marBottom w:val="0"/>
      <w:divBdr>
        <w:top w:val="none" w:sz="0" w:space="0" w:color="auto"/>
        <w:left w:val="none" w:sz="0" w:space="0" w:color="auto"/>
        <w:bottom w:val="none" w:sz="0" w:space="0" w:color="auto"/>
        <w:right w:val="none" w:sz="0" w:space="0" w:color="auto"/>
      </w:divBdr>
      <w:divsChild>
        <w:div w:id="823812554">
          <w:marLeft w:val="475"/>
          <w:marRight w:val="0"/>
          <w:marTop w:val="77"/>
          <w:marBottom w:val="120"/>
          <w:divBdr>
            <w:top w:val="none" w:sz="0" w:space="0" w:color="auto"/>
            <w:left w:val="none" w:sz="0" w:space="0" w:color="auto"/>
            <w:bottom w:val="none" w:sz="0" w:space="0" w:color="auto"/>
            <w:right w:val="none" w:sz="0" w:space="0" w:color="auto"/>
          </w:divBdr>
        </w:div>
        <w:div w:id="327025174">
          <w:marLeft w:val="475"/>
          <w:marRight w:val="0"/>
          <w:marTop w:val="77"/>
          <w:marBottom w:val="120"/>
          <w:divBdr>
            <w:top w:val="none" w:sz="0" w:space="0" w:color="auto"/>
            <w:left w:val="none" w:sz="0" w:space="0" w:color="auto"/>
            <w:bottom w:val="none" w:sz="0" w:space="0" w:color="auto"/>
            <w:right w:val="none" w:sz="0" w:space="0" w:color="auto"/>
          </w:divBdr>
        </w:div>
        <w:div w:id="971133280">
          <w:marLeft w:val="475"/>
          <w:marRight w:val="0"/>
          <w:marTop w:val="77"/>
          <w:marBottom w:val="120"/>
          <w:divBdr>
            <w:top w:val="none" w:sz="0" w:space="0" w:color="auto"/>
            <w:left w:val="none" w:sz="0" w:space="0" w:color="auto"/>
            <w:bottom w:val="none" w:sz="0" w:space="0" w:color="auto"/>
            <w:right w:val="none" w:sz="0" w:space="0" w:color="auto"/>
          </w:divBdr>
        </w:div>
        <w:div w:id="357774030">
          <w:marLeft w:val="475"/>
          <w:marRight w:val="0"/>
          <w:marTop w:val="77"/>
          <w:marBottom w:val="120"/>
          <w:divBdr>
            <w:top w:val="none" w:sz="0" w:space="0" w:color="auto"/>
            <w:left w:val="none" w:sz="0" w:space="0" w:color="auto"/>
            <w:bottom w:val="none" w:sz="0" w:space="0" w:color="auto"/>
            <w:right w:val="none" w:sz="0" w:space="0" w:color="auto"/>
          </w:divBdr>
        </w:div>
        <w:div w:id="1017074751">
          <w:marLeft w:val="475"/>
          <w:marRight w:val="0"/>
          <w:marTop w:val="77"/>
          <w:marBottom w:val="120"/>
          <w:divBdr>
            <w:top w:val="none" w:sz="0" w:space="0" w:color="auto"/>
            <w:left w:val="none" w:sz="0" w:space="0" w:color="auto"/>
            <w:bottom w:val="none" w:sz="0" w:space="0" w:color="auto"/>
            <w:right w:val="none" w:sz="0" w:space="0" w:color="auto"/>
          </w:divBdr>
        </w:div>
        <w:div w:id="1223058209">
          <w:marLeft w:val="475"/>
          <w:marRight w:val="0"/>
          <w:marTop w:val="77"/>
          <w:marBottom w:val="120"/>
          <w:divBdr>
            <w:top w:val="none" w:sz="0" w:space="0" w:color="auto"/>
            <w:left w:val="none" w:sz="0" w:space="0" w:color="auto"/>
            <w:bottom w:val="none" w:sz="0" w:space="0" w:color="auto"/>
            <w:right w:val="none" w:sz="0" w:space="0" w:color="auto"/>
          </w:divBdr>
        </w:div>
        <w:div w:id="1305770852">
          <w:marLeft w:val="475"/>
          <w:marRight w:val="0"/>
          <w:marTop w:val="77"/>
          <w:marBottom w:val="120"/>
          <w:divBdr>
            <w:top w:val="none" w:sz="0" w:space="0" w:color="auto"/>
            <w:left w:val="none" w:sz="0" w:space="0" w:color="auto"/>
            <w:bottom w:val="none" w:sz="0" w:space="0" w:color="auto"/>
            <w:right w:val="none" w:sz="0" w:space="0" w:color="auto"/>
          </w:divBdr>
        </w:div>
        <w:div w:id="88430651">
          <w:marLeft w:val="475"/>
          <w:marRight w:val="0"/>
          <w:marTop w:val="77"/>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1017</Words>
  <Characters>5799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Cuciuc</dc:creator>
  <cp:keywords/>
  <dc:description/>
  <cp:lastModifiedBy>Denis Cuciuc</cp:lastModifiedBy>
  <cp:revision>17</cp:revision>
  <dcterms:created xsi:type="dcterms:W3CDTF">2022-11-19T14:54:00Z</dcterms:created>
  <dcterms:modified xsi:type="dcterms:W3CDTF">2022-11-19T21:27:00Z</dcterms:modified>
</cp:coreProperties>
</file>