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eastAsiaTheme="minorHAnsi" w:hAnsi="Times New Roman" w:cs="Times New Roman"/>
          <w:color w:val="auto"/>
          <w:kern w:val="2"/>
          <w:sz w:val="24"/>
          <w:szCs w:val="24"/>
          <w:lang w:eastAsia="en-US"/>
        </w:rPr>
        <w:id w:val="372200184"/>
        <w:docPartObj>
          <w:docPartGallery w:val="Table of Contents"/>
          <w:docPartUnique/>
        </w:docPartObj>
      </w:sdtPr>
      <w:sdtEndPr>
        <w:rPr>
          <w:b/>
          <w:bCs/>
        </w:rPr>
      </w:sdtEndPr>
      <w:sdtContent>
        <w:p w:rsidR="0056011F" w:rsidRDefault="0056011F" w:rsidP="00B956F1">
          <w:pPr>
            <w:pStyle w:val="ac"/>
            <w:jc w:val="center"/>
            <w:rPr>
              <w:rFonts w:ascii="Times New Roman" w:hAnsi="Times New Roman" w:cs="Times New Roman"/>
              <w:color w:val="000000" w:themeColor="text1"/>
            </w:rPr>
          </w:pPr>
          <w:r w:rsidRPr="003854A6">
            <w:rPr>
              <w:rFonts w:ascii="Times New Roman" w:hAnsi="Times New Roman" w:cs="Times New Roman"/>
              <w:color w:val="000000" w:themeColor="text1"/>
            </w:rPr>
            <w:t>С</w:t>
          </w:r>
          <w:r w:rsidR="00156E3D">
            <w:rPr>
              <w:rFonts w:ascii="Times New Roman" w:hAnsi="Times New Roman" w:cs="Times New Roman"/>
              <w:color w:val="000000" w:themeColor="text1"/>
            </w:rPr>
            <w:t>ОДЕРЖАНИЕ</w:t>
          </w:r>
        </w:p>
        <w:p w:rsidR="00B956F1" w:rsidRPr="00B956F1" w:rsidRDefault="00B956F1" w:rsidP="00B956F1">
          <w:pPr>
            <w:rPr>
              <w:lang w:eastAsia="ru-RU"/>
            </w:rPr>
          </w:pPr>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r w:rsidRPr="00CF35D7">
            <w:rPr>
              <w:rFonts w:ascii="Times New Roman" w:hAnsi="Times New Roman" w:cs="Times New Roman"/>
            </w:rPr>
            <w:fldChar w:fldCharType="begin"/>
          </w:r>
          <w:r w:rsidR="0056011F" w:rsidRPr="003854A6">
            <w:rPr>
              <w:rFonts w:ascii="Times New Roman" w:hAnsi="Times New Roman" w:cs="Times New Roman"/>
            </w:rPr>
            <w:instrText xml:space="preserve"> TOC \o "1-3" \h \z \u </w:instrText>
          </w:r>
          <w:r w:rsidRPr="00CF35D7">
            <w:rPr>
              <w:rFonts w:ascii="Times New Roman" w:hAnsi="Times New Roman" w:cs="Times New Roman"/>
            </w:rPr>
            <w:fldChar w:fldCharType="separate"/>
          </w:r>
          <w:hyperlink w:anchor="_Toc226645094" w:history="1">
            <w:r w:rsidR="00127320" w:rsidRPr="00876908">
              <w:rPr>
                <w:rStyle w:val="ad"/>
                <w:rFonts w:ascii="Times New Roman" w:hAnsi="Times New Roman" w:cs="Times New Roman"/>
                <w:noProof/>
                <w:sz w:val="28"/>
                <w:szCs w:val="28"/>
              </w:rPr>
              <w:t>ВВЕДЕНИЕ</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_Toc226645094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3</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095" w:history="1">
            <w:r w:rsidR="00127320" w:rsidRPr="00876908">
              <w:rPr>
                <w:rStyle w:val="ad"/>
                <w:rFonts w:ascii="Times New Roman" w:hAnsi="Times New Roman" w:cs="Times New Roman"/>
                <w:noProof/>
                <w:sz w:val="28"/>
                <w:szCs w:val="28"/>
              </w:rPr>
              <w:t>1.РАЗРАБОТКА ТЕХНИЧЕСКОГО ЗАДАНИЯ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_Toc226645095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5</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096" w:history="1">
            <w:r w:rsidR="00127320" w:rsidRPr="00876908">
              <w:rPr>
                <w:rStyle w:val="ad"/>
                <w:rFonts w:ascii="Times New Roman" w:hAnsi="Times New Roman" w:cs="Times New Roman"/>
                <w:noProof/>
                <w:sz w:val="28"/>
                <w:szCs w:val="28"/>
              </w:rPr>
              <w:t>2. ЧТЕНИЕ ПРОЕКТНОЙ ДОКУМЕНТАЦИИ НА РАЗРАБОТКУ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_Toc226645096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11</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097" w:history="1">
            <w:r w:rsidR="00127320" w:rsidRPr="00876908">
              <w:rPr>
                <w:rStyle w:val="ad"/>
                <w:rFonts w:ascii="Times New Roman" w:hAnsi="Times New Roman" w:cs="Times New Roman"/>
                <w:noProof/>
                <w:sz w:val="28"/>
                <w:szCs w:val="28"/>
              </w:rPr>
              <w:t>3.ФОРМАЛИЗАЦИЯ ЦЕЛЕЙ И ОЦЕНКА ЗАТРАТ ВНЕДРЕНИЯ</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_Toc226645097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18</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098" w:history="1">
            <w:r w:rsidR="00127320" w:rsidRPr="00876908">
              <w:rPr>
                <w:rStyle w:val="ad"/>
                <w:rFonts w:ascii="Times New Roman" w:hAnsi="Times New Roman" w:cs="Times New Roman"/>
                <w:noProof/>
                <w:sz w:val="28"/>
                <w:szCs w:val="28"/>
              </w:rPr>
              <w:t>ИНФОРМАЦИОННОЙ СИСТЕМЫ</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_Toc226645098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18</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099" w:history="1">
            <w:r w:rsidR="00127320" w:rsidRPr="00876908">
              <w:rPr>
                <w:rStyle w:val="ad"/>
                <w:rFonts w:ascii="Times New Roman" w:hAnsi="Times New Roman" w:cs="Times New Roman"/>
                <w:noProof/>
                <w:sz w:val="28"/>
                <w:szCs w:val="28"/>
              </w:rPr>
              <w:t>4.ФОРМИРОВАНИЕ ГРУПП ВНЕДРЕНИЯ. РАСПРЕДЕЛЕНИЕ</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_Toc226645099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21</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0" w:history="1">
            <w:r w:rsidR="00127320" w:rsidRPr="00876908">
              <w:rPr>
                <w:rStyle w:val="ad"/>
                <w:rFonts w:ascii="Times New Roman" w:hAnsi="Times New Roman" w:cs="Times New Roman"/>
                <w:noProof/>
                <w:sz w:val="28"/>
                <w:szCs w:val="28"/>
              </w:rPr>
              <w:t>ПОЛНОМОЧИЙ И ОТВЕТСТВЕННОСТИ</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_Toc226645100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21</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1" w:history="1">
            <w:r w:rsidR="00127320" w:rsidRPr="00876908">
              <w:rPr>
                <w:rStyle w:val="ad"/>
                <w:rFonts w:ascii="Times New Roman" w:hAnsi="Times New Roman" w:cs="Times New Roman"/>
                <w:noProof/>
                <w:sz w:val="28"/>
                <w:szCs w:val="28"/>
              </w:rPr>
              <w:t>5.РАЗРАБОТКА ОБУЧАЮЩЕЙ ДОКУМЕНТАЦИИ</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_Toc226645101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26</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2" w:history="1">
            <w:r w:rsidR="00127320" w:rsidRPr="00876908">
              <w:rPr>
                <w:rStyle w:val="ad"/>
                <w:rFonts w:ascii="Times New Roman" w:hAnsi="Times New Roman" w:cs="Times New Roman"/>
                <w:noProof/>
                <w:sz w:val="28"/>
                <w:szCs w:val="28"/>
              </w:rPr>
              <w:t>6. ФОРМИРОВАНИЕ РЕПОЗИТОРИЯ ПРОЕКТА ВНЕДРЕНИЯ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_Toc226645102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33</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3" w:history="1">
            <w:r w:rsidR="00127320" w:rsidRPr="00876908">
              <w:rPr>
                <w:rStyle w:val="ad"/>
                <w:rFonts w:ascii="Times New Roman" w:hAnsi="Times New Roman" w:cs="Times New Roman"/>
                <w:noProof/>
                <w:sz w:val="28"/>
                <w:szCs w:val="28"/>
              </w:rPr>
              <w:t>7.ПРИМЕНЕНИЕ ТЕХНОЛОГИИ RUP В ПРОЦЕССЕ ВНЕДРЕНИЯ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_Toc226645103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39</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4" w:history="1">
            <w:r w:rsidR="00127320" w:rsidRPr="00876908">
              <w:rPr>
                <w:rStyle w:val="ad"/>
                <w:rFonts w:ascii="Times New Roman" w:hAnsi="Times New Roman" w:cs="Times New Roman"/>
                <w:noProof/>
                <w:sz w:val="28"/>
                <w:szCs w:val="28"/>
              </w:rPr>
              <w:t>8.ФОРМИРОВАНИЕ ИНТЕРФЕЙСОВ И ОРГАНИЗАЦИЯ ДОСТУПА</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_Toc226645104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44</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5" w:history="1">
            <w:r w:rsidR="00127320" w:rsidRPr="00876908">
              <w:rPr>
                <w:rStyle w:val="ad"/>
                <w:rFonts w:ascii="Times New Roman" w:hAnsi="Times New Roman" w:cs="Times New Roman"/>
                <w:noProof/>
                <w:sz w:val="28"/>
                <w:szCs w:val="28"/>
              </w:rPr>
              <w:t>ПОЛЬЗОВАТЕЛЕЙ К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_Toc226645105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44</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6" w:history="1">
            <w:r w:rsidR="00127320" w:rsidRPr="00876908">
              <w:rPr>
                <w:rStyle w:val="ad"/>
                <w:rFonts w:ascii="Times New Roman" w:hAnsi="Times New Roman" w:cs="Times New Roman"/>
                <w:noProof/>
                <w:sz w:val="28"/>
                <w:szCs w:val="28"/>
              </w:rPr>
              <w:t>9. ВЫПОЛНЕНИЕ ЗАДАЧ ТЕСТИРОВАНИЯ В ПРОЦЕССЕ ВНЕДРЕНИЯ</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_Toc226645106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50</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7" w:history="1">
            <w:r w:rsidR="00127320" w:rsidRPr="00876908">
              <w:rPr>
                <w:rStyle w:val="ad"/>
                <w:rFonts w:ascii="Times New Roman" w:hAnsi="Times New Roman" w:cs="Times New Roman"/>
                <w:noProof/>
                <w:sz w:val="28"/>
                <w:szCs w:val="28"/>
              </w:rPr>
              <w:t>10.ОРГАНИЗАЦИЯ МОНИТОРИНГА ПРОЦЕССА ВНЕДРЕНИЯ</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_Toc226645107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54</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8" w:history="1">
            <w:r w:rsidR="00127320" w:rsidRPr="00876908">
              <w:rPr>
                <w:rStyle w:val="ad"/>
                <w:rFonts w:ascii="Times New Roman" w:hAnsi="Times New Roman" w:cs="Times New Roman"/>
                <w:noProof/>
                <w:sz w:val="28"/>
                <w:szCs w:val="28"/>
              </w:rPr>
              <w:t>11. ПОСТАНОВКА ЗАДАЧ СОПРОВОЖДЕНИЯ ИС. РОЛЕВЫЕ ФУНКЦИИ И ОРГАНИЗАЦИЯ ПРОЦЕССА СОПРОВОЖДЕНИЯ</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_Toc226645108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58</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09" w:history="1">
            <w:r w:rsidR="00127320" w:rsidRPr="00876908">
              <w:rPr>
                <w:rStyle w:val="ad"/>
                <w:rFonts w:ascii="Times New Roman" w:hAnsi="Times New Roman" w:cs="Times New Roman"/>
                <w:noProof/>
                <w:sz w:val="28"/>
                <w:szCs w:val="28"/>
              </w:rPr>
              <w:t>12. ОПРЕДЕЛЕНИЕ ЦЕЛЕЙ И РЕГЛАМЕНТА РЕЗЕРВНОГО КОПИРОВАНИЯ. СОХРАНЕНИЕ И ОТКАТ РАБОЧИХ ВЕРСИЙ СИСТЕМЫ</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_Toc226645109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64</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0" w:history="1">
            <w:r w:rsidR="00127320" w:rsidRPr="00876908">
              <w:rPr>
                <w:rStyle w:val="ad"/>
                <w:rFonts w:ascii="Times New Roman" w:hAnsi="Times New Roman" w:cs="Times New Roman"/>
                <w:noProof/>
                <w:sz w:val="28"/>
                <w:szCs w:val="28"/>
              </w:rPr>
              <w:t>13. ОБЕСПЕЧЕНИЕ БЕЗОПАСНОСТИ ФУНКЦИОНИРОВАНИЯ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_Toc226645110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69</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1" w:history="1">
            <w:r w:rsidR="00127320" w:rsidRPr="00876908">
              <w:rPr>
                <w:rStyle w:val="ad"/>
                <w:rFonts w:ascii="Times New Roman" w:hAnsi="Times New Roman" w:cs="Times New Roman"/>
                <w:noProof/>
                <w:sz w:val="28"/>
                <w:szCs w:val="28"/>
              </w:rPr>
              <w:t>14. ОРГАНИЗАЦИЯ ДОСТУПА ПОЛЬЗОВАТЕЛЕЙ К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_Toc226645111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74</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2" w:history="1">
            <w:r w:rsidR="00127320" w:rsidRPr="00876908">
              <w:rPr>
                <w:rStyle w:val="ad"/>
                <w:rFonts w:ascii="Times New Roman" w:hAnsi="Times New Roman" w:cs="Times New Roman"/>
                <w:noProof/>
                <w:sz w:val="28"/>
                <w:szCs w:val="28"/>
              </w:rPr>
              <w:t>15. ОРГАНИЗАЦИЯ СБОРА ДАННЫХ ОБ ОШИБКАХ В ИС В ПРОЦЕССЕ ЭКСПЛУАТАЦИИ</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_Toc226645112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79</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3" w:history="1">
            <w:r w:rsidR="00127320" w:rsidRPr="00876908">
              <w:rPr>
                <w:rStyle w:val="ad"/>
                <w:rFonts w:ascii="Times New Roman" w:hAnsi="Times New Roman" w:cs="Times New Roman"/>
                <w:noProof/>
                <w:sz w:val="28"/>
                <w:szCs w:val="28"/>
              </w:rPr>
              <w:t>16. ВЫПОЛНЕНИЕ ТЕХНИЧЕСКОГО СОПРОВОЖДЕНИЯ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_Toc226645113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85</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4" w:history="1">
            <w:r w:rsidR="00127320" w:rsidRPr="00876908">
              <w:rPr>
                <w:rStyle w:val="ad"/>
                <w:rFonts w:ascii="Times New Roman" w:hAnsi="Times New Roman" w:cs="Times New Roman"/>
                <w:noProof/>
                <w:sz w:val="28"/>
                <w:szCs w:val="28"/>
              </w:rPr>
              <w:t>17. ВЫПОЛНЕНИЕ РЕГЛАМЕНТОВ ПО ОБНОВЛЕНИЮ, ВОССТАНОВЛЕНИЮ ДАННЫХ ИС. НАСТРОЙКА ПАРАМЕТРОВ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_Toc226645114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90</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5" w:history="1">
            <w:r w:rsidR="00127320" w:rsidRPr="00876908">
              <w:rPr>
                <w:rStyle w:val="ad"/>
                <w:rFonts w:ascii="Times New Roman" w:hAnsi="Times New Roman" w:cs="Times New Roman"/>
                <w:noProof/>
                <w:sz w:val="28"/>
                <w:szCs w:val="28"/>
              </w:rPr>
              <w:t>18. ИЗУЧЕНИЕ БАЗОВОЙ СТРУКТУРЫ ИС И ОСОБЕННОСТЕЙ ИНФОРМАЦИОННОГО, ПРОГРАММНОГО И ТЕХНИЧЕСКОГО ОБЕСПЕЧЕНИЯ РАЗЛИЧНЫХ ВИДОВ АИС.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_Toc226645115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96</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6" w:history="1">
            <w:r w:rsidR="00127320" w:rsidRPr="00876908">
              <w:rPr>
                <w:rStyle w:val="ad"/>
                <w:rFonts w:ascii="Times New Roman" w:hAnsi="Times New Roman" w:cs="Times New Roman"/>
                <w:noProof/>
                <w:sz w:val="28"/>
                <w:szCs w:val="28"/>
              </w:rPr>
              <w:t>19. ВЫЯВЛЕНИЕ ОСОБЕННОСТЕЙ СОПРОВОЖДЕНИЯ ИС УПРАВЛЕНИЯ КАЧЕСТВОМ, ТЕХНИЧЕСКОЙ И ТЕХНОЛОГИЧЕСКОЙ ПОДГОТОВКИ ПРОИЗВОДСТВА</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_Toc226645116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101</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7" w:history="1">
            <w:r w:rsidR="00127320" w:rsidRPr="00876908">
              <w:rPr>
                <w:rStyle w:val="ad"/>
                <w:rFonts w:ascii="Times New Roman" w:hAnsi="Times New Roman" w:cs="Times New Roman"/>
                <w:noProof/>
                <w:sz w:val="28"/>
                <w:szCs w:val="28"/>
              </w:rPr>
              <w:t>20. ТЕХНИЧЕСКОЕ СОПРОВОЖДЕНИЕ ИС И КОНСУЛЬТИРОВАНИЕ ПОЛЬЗОВАТЕЛЕЙ В ПРОЦЕССЕ ЭКСПЛУАТАЦИИ</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_Toc226645117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106</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8" w:history="1">
            <w:r w:rsidR="00127320" w:rsidRPr="00876908">
              <w:rPr>
                <w:rStyle w:val="ad"/>
                <w:rFonts w:ascii="Times New Roman" w:hAnsi="Times New Roman" w:cs="Times New Roman"/>
                <w:noProof/>
                <w:sz w:val="28"/>
                <w:szCs w:val="28"/>
              </w:rPr>
              <w:t>21. ОБЕСПЕЧЕНИЕ НАДЕЖНОСТИ ИС. ПОКАЗАТЕЛИ НАДЕЖНОСТИ В СООТВЕТСТВИИ СО СТАНДАРТАМИ</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_Toc226645118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110</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19" w:history="1">
            <w:r w:rsidR="00127320" w:rsidRPr="00876908">
              <w:rPr>
                <w:rStyle w:val="ad"/>
                <w:rFonts w:ascii="Times New Roman" w:hAnsi="Times New Roman" w:cs="Times New Roman"/>
                <w:noProof/>
                <w:sz w:val="28"/>
                <w:szCs w:val="28"/>
              </w:rPr>
              <w:t>22. ОБЗОР МЕТОДОВ ОБЕСПЕЧЕНИЯ И КОНТРОЛЯ КАЧЕСТВА ИС В СООТВЕТСТВИИ СО СТАНДАРТОМ. ДОСТОВЕРНОСТЬ И ЭФФЕКТИВНОСТЬ ИС</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_Toc226645119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115</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20" w:history="1">
            <w:r w:rsidR="00127320" w:rsidRPr="00876908">
              <w:rPr>
                <w:rStyle w:val="ad"/>
                <w:rFonts w:ascii="Times New Roman" w:hAnsi="Times New Roman" w:cs="Times New Roman"/>
                <w:noProof/>
                <w:sz w:val="28"/>
                <w:szCs w:val="28"/>
              </w:rPr>
              <w:t>23. ОПРЕДЕЛЕНИЕ ПОКАЗАТЕЛЕЙ ДОЛГОВЕЧНОСТИ СИСТЕМЫ</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_Toc226645120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119</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21" w:history="1">
            <w:r w:rsidR="00127320" w:rsidRPr="00876908">
              <w:rPr>
                <w:rStyle w:val="ad"/>
                <w:rFonts w:ascii="Times New Roman" w:hAnsi="Times New Roman" w:cs="Times New Roman"/>
                <w:noProof/>
                <w:sz w:val="28"/>
                <w:szCs w:val="28"/>
              </w:rPr>
              <w:t>24. ОБЕСПЕЧЕНИЕ БЕЗОПАСНОСТИ ИС. ОСНОВНЫЕ УГРОЗЫ. ЗАЩИТА ОТ НЕСАНКЦИОНИРОВАННОГО ДОСТУПА</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_Toc226645121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123</w:t>
            </w:r>
            <w:r w:rsidRPr="00876908">
              <w:rPr>
                <w:rFonts w:ascii="Times New Roman" w:hAnsi="Times New Roman" w:cs="Times New Roman"/>
                <w:noProof/>
                <w:webHidden/>
                <w:sz w:val="28"/>
                <w:szCs w:val="28"/>
              </w:rPr>
              <w:fldChar w:fldCharType="end"/>
            </w:r>
          </w:hyperlink>
        </w:p>
        <w:p w:rsidR="00127320" w:rsidRPr="00876908" w:rsidRDefault="00CF35D7" w:rsidP="00D87CB7">
          <w:pPr>
            <w:pStyle w:val="23"/>
            <w:tabs>
              <w:tab w:val="right" w:leader="dot" w:pos="9345"/>
            </w:tabs>
            <w:spacing w:after="0" w:line="360" w:lineRule="auto"/>
            <w:ind w:left="0"/>
            <w:jc w:val="both"/>
            <w:rPr>
              <w:rFonts w:ascii="Times New Roman" w:eastAsiaTheme="minorEastAsia" w:hAnsi="Times New Roman" w:cs="Times New Roman"/>
              <w:noProof/>
              <w:kern w:val="0"/>
              <w:sz w:val="28"/>
              <w:szCs w:val="28"/>
              <w:lang w:eastAsia="ru-RU"/>
            </w:rPr>
          </w:pPr>
          <w:hyperlink w:anchor="_Toc226645122" w:history="1">
            <w:r w:rsidR="00127320" w:rsidRPr="00876908">
              <w:rPr>
                <w:rStyle w:val="ad"/>
                <w:rFonts w:ascii="Times New Roman" w:hAnsi="Times New Roman" w:cs="Times New Roman"/>
                <w:noProof/>
                <w:sz w:val="28"/>
                <w:szCs w:val="28"/>
              </w:rPr>
              <w:t>25. ИЗУЧИТЬ ОСНОВНЫЕ МОДЕЛИ ИНТЕЛЛЕКТУАЛЬНЫХ СИСТЕМ</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_Toc226645122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128</w:t>
            </w:r>
            <w:r w:rsidRPr="00876908">
              <w:rPr>
                <w:rFonts w:ascii="Times New Roman" w:hAnsi="Times New Roman" w:cs="Times New Roman"/>
                <w:noProof/>
                <w:webHidden/>
                <w:sz w:val="28"/>
                <w:szCs w:val="28"/>
              </w:rPr>
              <w:fldChar w:fldCharType="end"/>
            </w:r>
          </w:hyperlink>
        </w:p>
        <w:p w:rsidR="00127320" w:rsidRDefault="00CF35D7" w:rsidP="00D87CB7">
          <w:pPr>
            <w:pStyle w:val="23"/>
            <w:tabs>
              <w:tab w:val="right" w:leader="dot" w:pos="9345"/>
            </w:tabs>
            <w:spacing w:after="0" w:line="360" w:lineRule="auto"/>
            <w:ind w:left="0"/>
            <w:jc w:val="both"/>
            <w:rPr>
              <w:rFonts w:eastAsiaTheme="minorEastAsia"/>
              <w:noProof/>
              <w:kern w:val="0"/>
              <w:sz w:val="22"/>
              <w:szCs w:val="22"/>
              <w:lang w:eastAsia="ru-RU"/>
            </w:rPr>
          </w:pPr>
          <w:hyperlink w:anchor="_Toc226645123" w:history="1">
            <w:r w:rsidR="00127320" w:rsidRPr="00876908">
              <w:rPr>
                <w:rStyle w:val="ad"/>
                <w:rFonts w:ascii="Times New Roman" w:hAnsi="Times New Roman" w:cs="Times New Roman"/>
                <w:noProof/>
                <w:sz w:val="28"/>
                <w:szCs w:val="28"/>
              </w:rPr>
              <w:t>26. ИЗУЧИТЬ ВИДЫ ИНТЕЛЛЕКТУАЛЬНЫХ ИС И ОПРЕДЕЛИТЬ ОБЛАСТИ ИХ ПРИМЕНЕНИЯ</w:t>
            </w:r>
            <w:r w:rsidR="00127320" w:rsidRPr="00876908">
              <w:rPr>
                <w:rFonts w:ascii="Times New Roman" w:hAnsi="Times New Roman" w:cs="Times New Roman"/>
                <w:noProof/>
                <w:webHidden/>
                <w:sz w:val="28"/>
                <w:szCs w:val="28"/>
              </w:rPr>
              <w:tab/>
            </w:r>
            <w:r w:rsidRPr="00876908">
              <w:rPr>
                <w:rFonts w:ascii="Times New Roman" w:hAnsi="Times New Roman" w:cs="Times New Roman"/>
                <w:noProof/>
                <w:webHidden/>
                <w:sz w:val="28"/>
                <w:szCs w:val="28"/>
              </w:rPr>
              <w:fldChar w:fldCharType="begin"/>
            </w:r>
            <w:r w:rsidR="00127320" w:rsidRPr="00876908">
              <w:rPr>
                <w:rFonts w:ascii="Times New Roman" w:hAnsi="Times New Roman" w:cs="Times New Roman"/>
                <w:noProof/>
                <w:webHidden/>
                <w:sz w:val="28"/>
                <w:szCs w:val="28"/>
              </w:rPr>
              <w:instrText xml:space="preserve"> PAGEREF _Toc226645123 \h </w:instrText>
            </w:r>
            <w:r w:rsidRPr="00876908">
              <w:rPr>
                <w:rFonts w:ascii="Times New Roman" w:hAnsi="Times New Roman" w:cs="Times New Roman"/>
                <w:noProof/>
                <w:webHidden/>
                <w:sz w:val="28"/>
                <w:szCs w:val="28"/>
              </w:rPr>
            </w:r>
            <w:r w:rsidRPr="00876908">
              <w:rPr>
                <w:rFonts w:ascii="Times New Roman" w:hAnsi="Times New Roman" w:cs="Times New Roman"/>
                <w:noProof/>
                <w:webHidden/>
                <w:sz w:val="28"/>
                <w:szCs w:val="28"/>
              </w:rPr>
              <w:fldChar w:fldCharType="separate"/>
            </w:r>
            <w:r w:rsidR="00D87CB7">
              <w:rPr>
                <w:rFonts w:ascii="Times New Roman" w:hAnsi="Times New Roman" w:cs="Times New Roman"/>
                <w:noProof/>
                <w:webHidden/>
                <w:sz w:val="28"/>
                <w:szCs w:val="28"/>
              </w:rPr>
              <w:t>132</w:t>
            </w:r>
            <w:r w:rsidRPr="00876908">
              <w:rPr>
                <w:rFonts w:ascii="Times New Roman" w:hAnsi="Times New Roman" w:cs="Times New Roman"/>
                <w:noProof/>
                <w:webHidden/>
                <w:sz w:val="28"/>
                <w:szCs w:val="28"/>
              </w:rPr>
              <w:fldChar w:fldCharType="end"/>
            </w:r>
          </w:hyperlink>
        </w:p>
        <w:p w:rsidR="0056011F" w:rsidRPr="003854A6" w:rsidRDefault="00CF35D7" w:rsidP="00B956F1">
          <w:pPr>
            <w:rPr>
              <w:rFonts w:ascii="Times New Roman" w:hAnsi="Times New Roman" w:cs="Times New Roman"/>
            </w:rPr>
          </w:pPr>
          <w:r w:rsidRPr="003854A6">
            <w:rPr>
              <w:rFonts w:ascii="Times New Roman" w:hAnsi="Times New Roman" w:cs="Times New Roman"/>
              <w:b/>
              <w:bCs/>
            </w:rPr>
            <w:fldChar w:fldCharType="end"/>
          </w:r>
        </w:p>
      </w:sdtContent>
    </w:sdt>
    <w:p w:rsidR="00175821" w:rsidRPr="003854A6" w:rsidRDefault="00175821" w:rsidP="000C7C98">
      <w:r w:rsidRPr="003854A6">
        <w:br w:type="page"/>
      </w:r>
    </w:p>
    <w:p w:rsidR="006537DF" w:rsidRDefault="006537DF" w:rsidP="00B956F1">
      <w:pPr>
        <w:pStyle w:val="2"/>
        <w:spacing w:before="0" w:after="0" w:line="360" w:lineRule="auto"/>
        <w:jc w:val="center"/>
        <w:rPr>
          <w:rFonts w:cs="Times New Roman"/>
        </w:rPr>
      </w:pPr>
      <w:bookmarkStart w:id="0" w:name="_Toc226645094"/>
      <w:r w:rsidRPr="003854A6">
        <w:rPr>
          <w:rFonts w:cs="Times New Roman"/>
        </w:rPr>
        <w:lastRenderedPageBreak/>
        <w:t>ВВЕДЕНИЕ</w:t>
      </w:r>
      <w:bookmarkEnd w:id="0"/>
    </w:p>
    <w:p w:rsidR="00F7032A" w:rsidRPr="00F7032A" w:rsidRDefault="00F7032A" w:rsidP="00F7032A"/>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Проходя учебную практику по профессиональному модулю УП.06 «Сопровождение информационных систем», я ставил перед собой цель углубить теоретические знания и получить практические навыки, необходимые для эксплуатации, сопровождения, настройки и обеспечения качества, надёжности и безопасности информационных систем.</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Цели практики</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Сформировать целостное представление об эксплуатации и сопровождении информационных систем на всех этапах их жизненного цикла.</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структуру и виды информационных систем, а также особенности их функционирования.</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Освоить основы разработки и оформления технической и </w:t>
      </w:r>
      <w:bookmarkStart w:id="1" w:name="_GoBack"/>
      <w:bookmarkEnd w:id="1"/>
      <w:r w:rsidRPr="003854A6">
        <w:rPr>
          <w:rFonts w:ascii="Times New Roman" w:hAnsi="Times New Roman" w:cs="Times New Roman"/>
          <w:sz w:val="28"/>
          <w:szCs w:val="28"/>
        </w:rPr>
        <w:t>эксплуатационной документации.</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Приобрести навыки настройки параметров информационных систем и выполнения регламентных работ.</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методы обеспечения надёжности, долговечности и качества информационных систем.</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Освоить основные принципы обеспечения информационной безопасности и защиты от несанкционированного доступа.</w:t>
      </w:r>
    </w:p>
    <w:p w:rsidR="006537DF" w:rsidRPr="003854A6" w:rsidRDefault="006537DF" w:rsidP="00AD6AC7">
      <w:pPr>
        <w:numPr>
          <w:ilvl w:val="0"/>
          <w:numId w:val="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Получить представление об интеллектуальных информационных системах и областях их применения.</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Задачи</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назначение, структуру и основные компоненты информационных систем.</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Проанализировать предметную область и сформировать требования к информационной системе.</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Разработать техническое задание и сопроводительную документацию на информационную систему.</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Освоить выполнение регламентов по обновлению, резервному копированию и восстановлению данных.</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Изучить методы технического сопровождения и консультирования пользователей в процессе эксплуатации ИС.</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Провести оценку надёжности, долговечности, качества и безопасности информационной системы.</w:t>
      </w:r>
    </w:p>
    <w:p w:rsidR="006537DF" w:rsidRPr="003854A6" w:rsidRDefault="006537DF" w:rsidP="00AD6AC7">
      <w:pPr>
        <w:numPr>
          <w:ilvl w:val="0"/>
          <w:numId w:val="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Ознакомиться с основными моделями и видами интеллектуальных информационных систем.</w:t>
      </w:r>
    </w:p>
    <w:p w:rsidR="003854A6" w:rsidRPr="003854A6" w:rsidRDefault="003854A6" w:rsidP="00B956F1">
      <w:pPr>
        <w:tabs>
          <w:tab w:val="left" w:pos="1613"/>
        </w:tabs>
        <w:spacing w:after="0" w:line="360" w:lineRule="auto"/>
        <w:rPr>
          <w:rFonts w:ascii="Times New Roman" w:hAnsi="Times New Roman" w:cs="Times New Roman"/>
          <w:sz w:val="28"/>
          <w:szCs w:val="28"/>
        </w:rPr>
      </w:pPr>
      <w:r w:rsidRPr="003854A6">
        <w:rPr>
          <w:rFonts w:ascii="Times New Roman" w:hAnsi="Times New Roman" w:cs="Times New Roman"/>
          <w:sz w:val="28"/>
          <w:szCs w:val="28"/>
        </w:rPr>
        <w:tab/>
      </w:r>
    </w:p>
    <w:p w:rsidR="006537DF" w:rsidRPr="003854A6" w:rsidRDefault="003854A6"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B956F1" w:rsidRDefault="00674235" w:rsidP="00423F5B">
      <w:pPr>
        <w:pStyle w:val="2"/>
        <w:jc w:val="center"/>
      </w:pPr>
      <w:bookmarkStart w:id="2" w:name="_Toc226645095"/>
      <w:r>
        <w:lastRenderedPageBreak/>
        <w:t>1.РАЗРАБОТКА ТЕХНИЧЕСКОГО ЗАДАНИЯ ИС</w:t>
      </w:r>
      <w:bookmarkEnd w:id="2"/>
    </w:p>
    <w:p w:rsidR="00674235" w:rsidRPr="00674235" w:rsidRDefault="00674235" w:rsidP="00674235"/>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Выбор предметной области ИС</w:t>
      </w:r>
    </w:p>
    <w:p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качестве предметной области для разработки информационной системы выбран «Учёт книг в библиотеке» — организация, занимающаяся комплектованием, хранением, выдачей и учётом библиотечного фонда, а также обслуживанием читателей.</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Описание предметной области</w:t>
      </w:r>
    </w:p>
    <w:p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Библиотека — это учреждение культуры, объединяющее функции хранения фондов, обслуживания читателей (выдача/возврат книг), учёта новых поступлений, списания ветхих изданий, а также ведения каталогов (электронных и бумажных).</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настоящее время многие процессы в библиотеке выполняются вручную или с использованием разрозненных инструментов:</w:t>
      </w:r>
    </w:p>
    <w:p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читателей ведётся в бумажных формулярах;</w:t>
      </w:r>
    </w:p>
    <w:p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запись на выдачу книг осуществляется вручную, что приводит к ошибкам и задержкам;</w:t>
      </w:r>
    </w:p>
    <w:p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фонда ведётся в карточной системе или простых таблицах Excel, не интегрированных с каталогом;</w:t>
      </w:r>
    </w:p>
    <w:p w:rsidR="006537DF" w:rsidRPr="003854A6" w:rsidRDefault="006537DF" w:rsidP="00AD6AC7">
      <w:pPr>
        <w:numPr>
          <w:ilvl w:val="0"/>
          <w:numId w:val="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для руководства требует ручного сбора данных из разных источников.</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Формулирование проблемы автоматизации</w:t>
      </w:r>
    </w:p>
    <w:p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Основная проблема заключается в низкой эффективности управления библиотечным фондом из-за отсутствия единого информационного пространства, объединяющего отделы комплектования, обслуживания и учёта.</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Цель разработки ИС</w:t>
      </w:r>
    </w:p>
    <w:p w:rsidR="006537DF" w:rsidRPr="003854A6" w:rsidRDefault="006537DF" w:rsidP="00156E3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Автоматизация ключевых бизнес-процессов библиотеки (учёт фонда, выдача/возврат книг, регистрация читателей) для повышения эффективности работы сотрудников, улучшения качества обслуживания читателей и </w:t>
      </w:r>
      <w:r w:rsidRPr="003854A6">
        <w:rPr>
          <w:rFonts w:ascii="Times New Roman" w:hAnsi="Times New Roman" w:cs="Times New Roman"/>
          <w:sz w:val="28"/>
          <w:szCs w:val="28"/>
        </w:rPr>
        <w:lastRenderedPageBreak/>
        <w:t>обеспечения руководства достоверной информацией для принятия управленческих решений.</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Определение пользователей системы</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системе будут работать следующие категории пользователей:</w:t>
      </w:r>
    </w:p>
    <w:p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системы: сотрудник IT-отдела или наиболее квалифицированный пользователь, отвечающий за настройку системы, управление учётными записями, резервное копирование и техническую поддержку.</w:t>
      </w:r>
    </w:p>
    <w:p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 сотрудник, занимающийся выдачей/возвратом книг, ведением учёта новых поступлений.</w:t>
      </w:r>
    </w:p>
    <w:p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сотрудник, отвечающий за внесение сведений о новых книгах в электронный каталог.</w:t>
      </w:r>
    </w:p>
    <w:p w:rsidR="006537DF" w:rsidRPr="003854A6" w:rsidRDefault="006537DF" w:rsidP="00AD6AC7">
      <w:pPr>
        <w:numPr>
          <w:ilvl w:val="0"/>
          <w:numId w:val="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библиотеки: директор или его заместитель, которому необходим доступ к сводным отчётам по обращаемости фонда, загрузке читального зала и списанию литературы для анализа и планирования.</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Определение функций ИС</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«Библиотека» должна выполнять следующие функции:</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единой базы читателей: хранение и управление данными всех читателей (ФИО, адрес, телефон), включая историю обращений и выданных книг.</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Учёт книг: создание и ведение каталога книг (название, автор, ISBN, год издания), их характеристик, статуса (в наличии, на руках, списана), местоположения.</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выдачей/возвратом литературы: оформление записи на выдачу книги читателю с автоматическим изменением статуса книги в каталоге.</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Автоматизация документооборота: формирование отчётов о движении фонда, списков задолжников, статистики посещаемости.</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Поиск и фильтрация данных: предоставление пользователям возможности быстрого поиска информации по книгам, читателям и операциям по различным критериям (ФИО автора, название книги, ISBN).</w:t>
      </w:r>
    </w:p>
    <w:p w:rsidR="006537DF" w:rsidRPr="003854A6" w:rsidRDefault="006537DF" w:rsidP="00AD6AC7">
      <w:pPr>
        <w:numPr>
          <w:ilvl w:val="0"/>
          <w:numId w:val="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генерация отчётов для руководства по обращаемости фонда, загрузке читального зала, списанию литературы за любой период.</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Входные и выходные данные</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данные о новом читателе (ФИО, адрес, телефон);</w:t>
      </w:r>
    </w:p>
    <w:p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данные о поступившей книге (название, автор, ISBN, год издания);</w:t>
      </w:r>
    </w:p>
    <w:p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запись на выдачу книги (выбор читателя, выбор книги);</w:t>
      </w:r>
    </w:p>
    <w:p w:rsidR="006537DF" w:rsidRPr="003854A6" w:rsidRDefault="006537DF" w:rsidP="00AD6AC7">
      <w:pPr>
        <w:numPr>
          <w:ilvl w:val="0"/>
          <w:numId w:val="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для формирования отчёта (период, тип отчёта).</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Выходные данные:</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карточка читателя с полной историей;</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список книг в наличии с возможностью фильтрации;</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 об остатках фонда;</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распечатанный список задолжников;</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график обращаемости фонда за выбранный период;</w:t>
      </w:r>
    </w:p>
    <w:p w:rsidR="006537DF" w:rsidRPr="003854A6" w:rsidRDefault="006537DF" w:rsidP="00AD6AC7">
      <w:pPr>
        <w:numPr>
          <w:ilvl w:val="0"/>
          <w:numId w:val="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уведомление об успешном сохранении данных или о возникшей ошибке.</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Изучение структуры ТЗ</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рамках работы была изучена типовая структура технического задания согласно ГОСТ 34, включающая разделы: общие сведения, назначение и цели системы, характеристика объекта автоматизации, требования к системе, требования к пользователям, условия эксплуатации. Данная структура взята за основу для оформления итогового фрагмента ТЗ.</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Оформление разделов ТЗ</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9.1. Общие сведения</w:t>
      </w:r>
    </w:p>
    <w:p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Полное наименование системы: Информационная система «Библиотека» (далее — Система).</w:t>
      </w:r>
    </w:p>
    <w:p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Основание для разработки: Договор №5/24 от 15.10.2024 г. между МБУК «Городская библиотека» и Индивидуальным предпринимателем Ивановым И.И.; Задание на выполнение практической работы по курсу «Проектирование информационных систем».</w:t>
      </w:r>
    </w:p>
    <w:p w:rsidR="006537DF" w:rsidRPr="003854A6" w:rsidRDefault="006537DF" w:rsidP="00AD6AC7">
      <w:pPr>
        <w:numPr>
          <w:ilvl w:val="0"/>
          <w:numId w:val="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Наименование организаций — Заказчика и Разработчика:</w:t>
      </w:r>
    </w:p>
    <w:p w:rsidR="006537DF" w:rsidRPr="003854A6" w:rsidRDefault="006537DF" w:rsidP="00AD6AC7">
      <w:pPr>
        <w:numPr>
          <w:ilvl w:val="0"/>
          <w:numId w:val="2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Заказчик: МБУК «Городская библиотека». Адрес: г. Череповец, ул. Металлургов, д. 15.</w:t>
      </w:r>
    </w:p>
    <w:p w:rsidR="006537DF" w:rsidRPr="003854A6" w:rsidRDefault="006537DF" w:rsidP="00AD6AC7">
      <w:pPr>
        <w:numPr>
          <w:ilvl w:val="0"/>
          <w:numId w:val="2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ИП Иванов Иван Иванович. Адрес: г. Череповец, пр. Победы, д. 10, кв. 45.</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9.2. Назначение и цели создания системы</w:t>
      </w:r>
    </w:p>
    <w:p w:rsidR="006537DF" w:rsidRPr="003854A6" w:rsidRDefault="00754A9F" w:rsidP="00FB77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Назначение системы: с</w:t>
      </w:r>
      <w:r w:rsidR="006537DF" w:rsidRPr="003854A6">
        <w:rPr>
          <w:rFonts w:ascii="Times New Roman" w:hAnsi="Times New Roman" w:cs="Times New Roman"/>
          <w:sz w:val="28"/>
          <w:szCs w:val="28"/>
        </w:rPr>
        <w:t>истема предназначена для автоматизации деятельности библиотеки, включая учёт библиотечного фонда (книг), регистрацию читателей, оформление выдачи/возврата литературы</w:t>
      </w:r>
      <w:r w:rsidR="00156E3D">
        <w:rPr>
          <w:rFonts w:ascii="Times New Roman" w:hAnsi="Times New Roman" w:cs="Times New Roman"/>
          <w:sz w:val="28"/>
          <w:szCs w:val="28"/>
        </w:rPr>
        <w:t xml:space="preserve">. </w:t>
      </w:r>
      <w:r w:rsidR="006537DF" w:rsidRPr="003854A6">
        <w:rPr>
          <w:rFonts w:ascii="Times New Roman" w:hAnsi="Times New Roman" w:cs="Times New Roman"/>
          <w:sz w:val="28"/>
          <w:szCs w:val="28"/>
        </w:rPr>
        <w:t>Цели создания системы:</w:t>
      </w:r>
    </w:p>
    <w:p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эффективности работы сотрудников отделов обслуживания и комплектования за счёт сокращения времени на выполнение рутинных операций;</w:t>
      </w:r>
    </w:p>
    <w:p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и оперативности учёта книжного фонда;</w:t>
      </w:r>
    </w:p>
    <w:p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единой базы читателей и истории их взаимодействия с библиотекой;</w:t>
      </w:r>
    </w:p>
    <w:p w:rsidR="006537DF" w:rsidRPr="003854A6" w:rsidRDefault="006537DF" w:rsidP="00AD6AC7">
      <w:pPr>
        <w:numPr>
          <w:ilvl w:val="0"/>
          <w:numId w:val="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предоставление руководству инструментов для анализа ключевых показателей деятельности (обращаемость фонда) и принятия обоснованных управленческих решений.</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9.3. Характеристика объекта автоматизации</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Объектом автоматизации является деятельность МБУК «Городская библиотека». Компания осуществляет три основных направления деятельности: комплектование фондов (закупка книг), обслуживание читателей (выдача/возврат), учёт движения литературы (инвентаризация).</w:t>
      </w:r>
      <w:r w:rsidR="00AD6AC7">
        <w:rPr>
          <w:rFonts w:ascii="Times New Roman" w:hAnsi="Times New Roman" w:cs="Times New Roman"/>
          <w:sz w:val="28"/>
          <w:szCs w:val="28"/>
        </w:rPr>
        <w:t xml:space="preserve"> </w:t>
      </w:r>
      <w:r w:rsidRPr="003854A6">
        <w:rPr>
          <w:rFonts w:ascii="Times New Roman" w:hAnsi="Times New Roman" w:cs="Times New Roman"/>
          <w:sz w:val="28"/>
          <w:szCs w:val="28"/>
        </w:rPr>
        <w:t xml:space="preserve">В настоящий момент процессы учёта и управления разрознены. Информация о читателях хранится в бумажных формулярах. Запись на выдачу ведётся </w:t>
      </w:r>
      <w:r w:rsidRPr="003854A6">
        <w:rPr>
          <w:rFonts w:ascii="Times New Roman" w:hAnsi="Times New Roman" w:cs="Times New Roman"/>
          <w:sz w:val="28"/>
          <w:szCs w:val="28"/>
        </w:rPr>
        <w:lastRenderedPageBreak/>
        <w:t>вручную. Учёт фонда ведётся в простой конфигурации Excel или карточной системе. Отчётность для руководства формируется вручную.</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Существующее положение дел приводит к потерям времени, снижению качества обслуживания и недополученной прибыли (неэффективное использование фонда).</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9.4. Требования к функциям системы</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Система должна обеспечивать выполнение следующих основных функций:</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Администрирование и управление доступом: создание/удаление учётных записей пользователей; назначение прав доступа в соответствии с должностью (библиотекарь, каталогизатор).</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базы читателей: регистрация новых читателей; просмотр/редактирование информации; просмотр полной истории их обращений (выданные книги).</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фондом: ведение учёта книг (добавление/списание); оформление выдачи/возврата; инвентаризация.</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каталогом: добавление новых книг; редактирование карточек; поиск по каталогу.</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и фильтрация: поиск книг по названию/автору/ISBN; поиск читателей по ФИО; поиск операций выдачи по дате.</w:t>
      </w:r>
    </w:p>
    <w:p w:rsidR="006537DF" w:rsidRPr="003854A6" w:rsidRDefault="006537DF" w:rsidP="00AD6AC7">
      <w:pPr>
        <w:numPr>
          <w:ilvl w:val="0"/>
          <w:numId w:val="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отчётности: генерация отчётов по движению фонда; загрузке читального зала; списанию литературы; финансовым результатам (если есть платные услуги).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9.5. Требования к пользователям</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 работе с Системой допускаются сотрудники библиотеки, прошедшие инструктаж.</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Требования к уровню подготовки пользователей:</w:t>
      </w:r>
    </w:p>
    <w:p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базовые навыки администрирования Windows; опыт работы с СУБД (резервное копирование).</w:t>
      </w:r>
    </w:p>
    <w:p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Библиотекарь/Каталогизатор: уверенный пользователь ПК (MS Office).</w:t>
      </w:r>
    </w:p>
    <w:p w:rsidR="006537DF" w:rsidRPr="003854A6" w:rsidRDefault="006537DF" w:rsidP="00AD6AC7">
      <w:pPr>
        <w:numPr>
          <w:ilvl w:val="0"/>
          <w:numId w:val="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Руководитель: навыки работы с офисными приложениями; понимание структуры отчётов.</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9.6. Условия эксплуатации и ограничения</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Предполагаемая среда эксплуатации: Система функционирует в локальной вычислительной сети библиотеки.</w:t>
      </w:r>
      <w:r w:rsidR="002E030D">
        <w:rPr>
          <w:rFonts w:ascii="Times New Roman" w:hAnsi="Times New Roman" w:cs="Times New Roman"/>
          <w:sz w:val="28"/>
          <w:szCs w:val="28"/>
        </w:rPr>
        <w:t xml:space="preserve"> </w:t>
      </w:r>
      <w:r w:rsidRPr="003854A6">
        <w:rPr>
          <w:rFonts w:ascii="Times New Roman" w:hAnsi="Times New Roman" w:cs="Times New Roman"/>
          <w:sz w:val="28"/>
          <w:szCs w:val="28"/>
        </w:rPr>
        <w:t>Аппаратные ограничения:</w:t>
      </w:r>
    </w:p>
    <w:p w:rsidR="006537DF"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Рабочие станции под управлением Windows 10 или новее.</w:t>
      </w:r>
    </w:p>
    <w:p w:rsidR="006537DF"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Сервер БД под управлением Windows Server 2019 или новее.</w:t>
      </w:r>
    </w:p>
    <w:p w:rsidR="00175821" w:rsidRPr="003854A6" w:rsidRDefault="006537DF" w:rsidP="00AD6AC7">
      <w:pPr>
        <w:numPr>
          <w:ilvl w:val="0"/>
          <w:numId w:val="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Минимальные характеристики ПК: процессор не менее 2 ГГц; ОЗУ не менее 4 ГБ; дисковое пространство не менее 500 МБ.</w:t>
      </w:r>
      <w:r w:rsidR="00AD6AC7">
        <w:rPr>
          <w:rFonts w:ascii="Times New Roman" w:hAnsi="Times New Roman" w:cs="Times New Roman"/>
          <w:sz w:val="28"/>
          <w:szCs w:val="28"/>
        </w:rPr>
        <w:t xml:space="preserve"> </w:t>
      </w:r>
      <w:r w:rsidRPr="003854A6">
        <w:rPr>
          <w:rFonts w:ascii="Times New Roman" w:hAnsi="Times New Roman" w:cs="Times New Roman"/>
          <w:sz w:val="28"/>
          <w:szCs w:val="28"/>
        </w:rPr>
        <w:t>Требования к надёжности: регулярное автоматическое резервное копирование БД; разграничение доступа на основе ролевой модели.</w:t>
      </w:r>
    </w:p>
    <w:p w:rsidR="006537DF" w:rsidRPr="003854A6" w:rsidRDefault="00175821"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6537DF" w:rsidRDefault="00674235" w:rsidP="00423F5B">
      <w:pPr>
        <w:pStyle w:val="2"/>
        <w:spacing w:before="0" w:after="0"/>
        <w:jc w:val="center"/>
      </w:pPr>
      <w:bookmarkStart w:id="3" w:name="_Toc226645096"/>
      <w:r w:rsidRPr="00674235">
        <w:lastRenderedPageBreak/>
        <w:t>2. ЧТЕНИЕ ПРОЕКТНОЙ ДОКУМЕНТАЦИИ НА РАЗРАБОТКУ ИС</w:t>
      </w:r>
      <w:bookmarkEnd w:id="3"/>
    </w:p>
    <w:p w:rsidR="00674235" w:rsidRPr="00674235" w:rsidRDefault="00674235" w:rsidP="00385350">
      <w:pPr>
        <w:spacing w:after="0"/>
      </w:pP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Изучение проектной документации ИС (на примере автоматизации библиотеки)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проектной документации ИС</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Проектная документация информационной системы (ИС) — это совокупность взаимосвязанных документов, которые регламентируют все аспекты создания, внедрения и эксплуатации системы. В контексте автоматизации библиотеки это «единый язык» для заказчика (директора библиотеки), разработчиков и будущих пользователей (библиотекарей).</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Назначение проектной документации:</w:t>
      </w:r>
    </w:p>
    <w:p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Формализация требований: перевод пожеланий директора и библиотекарей («хотим, чтобы было удобно искать книги») в чёткие, структурированные требования к системе.</w:t>
      </w:r>
    </w:p>
    <w:p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единого понимания: создание общего «языка» для всех участников проекта, чтобы разработчик понимал, что именно нужно сделать, а заказчик — за что он платит.</w:t>
      </w:r>
    </w:p>
    <w:p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Планирование и контроль: основа для календарного плана работ, оценки стоимости и контроля сроков внедрения системы учёта книг.</w:t>
      </w:r>
    </w:p>
    <w:p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рисков: выявление противоречий и нереализуемых требований на ранних стадиях (например, если библиотекари хотят невозможного функционала).</w:t>
      </w:r>
    </w:p>
    <w:p w:rsidR="006537DF" w:rsidRPr="003854A6" w:rsidRDefault="006537DF" w:rsidP="00AD6AC7">
      <w:pPr>
        <w:numPr>
          <w:ilvl w:val="0"/>
          <w:numId w:val="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Основа для приёмки: документ, на основании которого заказчик принимает готовую систему и подписывает акт ввода в эксплуатацию.</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проектной документации</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Согласно стандартам (ГОСТ 34), выделяют следующие основные виды документации:</w:t>
      </w:r>
    </w:p>
    <w:p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Техническое задание (ТЗ): Исходный документ. Определяет цели, требования, функции и порядок разработки. Отвечает на вопрос «Что </w:t>
      </w:r>
      <w:r w:rsidRPr="003854A6">
        <w:rPr>
          <w:rFonts w:ascii="Times New Roman" w:hAnsi="Times New Roman" w:cs="Times New Roman"/>
          <w:sz w:val="28"/>
          <w:szCs w:val="28"/>
        </w:rPr>
        <w:lastRenderedPageBreak/>
        <w:t>нужно сделать?». Устанавливает границы проекта и критерии приёмки системы учёта книг.</w:t>
      </w:r>
    </w:p>
    <w:p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Эскизный проект: </w:t>
      </w:r>
      <w:r w:rsidR="00156E3D">
        <w:rPr>
          <w:rFonts w:ascii="Times New Roman" w:hAnsi="Times New Roman" w:cs="Times New Roman"/>
          <w:sz w:val="28"/>
          <w:szCs w:val="28"/>
        </w:rPr>
        <w:t>с</w:t>
      </w:r>
      <w:r w:rsidRPr="003854A6">
        <w:rPr>
          <w:rFonts w:ascii="Times New Roman" w:hAnsi="Times New Roman" w:cs="Times New Roman"/>
          <w:sz w:val="28"/>
          <w:szCs w:val="28"/>
        </w:rPr>
        <w:t>одержит предварительные проектные решения: архитектуру системы, выбор технологий, макеты интерфейсов (как будут выглядеть окна поиска книг или карточки читателя). Служит для проверки реализуемости и согласования общего подхода.</w:t>
      </w:r>
    </w:p>
    <w:p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Технический проект: </w:t>
      </w:r>
      <w:r w:rsidR="00B529CE">
        <w:rPr>
          <w:rFonts w:ascii="Times New Roman" w:hAnsi="Times New Roman" w:cs="Times New Roman"/>
          <w:sz w:val="28"/>
          <w:szCs w:val="28"/>
          <w:lang w:val="en-US"/>
        </w:rPr>
        <w:t>c</w:t>
      </w:r>
      <w:r w:rsidRPr="003854A6">
        <w:rPr>
          <w:rFonts w:ascii="Times New Roman" w:hAnsi="Times New Roman" w:cs="Times New Roman"/>
          <w:sz w:val="28"/>
          <w:szCs w:val="28"/>
        </w:rPr>
        <w:t>одержит окончательные технические решения: схемы базы данных (структура таблиц «Книги», «Читатели», «Выдачи»), спецификации программных модулей, алгоритмы работы (например, алгоритм расчёта штрафа за просрочку). Отвечает на вопрос «Как именно это будет сделано?».</w:t>
      </w:r>
    </w:p>
    <w:p w:rsidR="006537DF" w:rsidRPr="003854A6" w:rsidRDefault="006537DF" w:rsidP="00AD6AC7">
      <w:pPr>
        <w:numPr>
          <w:ilvl w:val="0"/>
          <w:numId w:val="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Рабочая документация: Комплект документов, необходимых для непосредственного создания, монтажа и наладки системы. Включает исходный код программы, сценарии развертывания базы данных библиотеки, тестовые сценарии.</w:t>
      </w:r>
    </w:p>
    <w:p w:rsidR="006537DF" w:rsidRPr="003854A6" w:rsidRDefault="00840298" w:rsidP="00AD6AC7">
      <w:pPr>
        <w:numPr>
          <w:ilvl w:val="0"/>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Эксплуатационная документация: д</w:t>
      </w:r>
      <w:r w:rsidR="006537DF" w:rsidRPr="003854A6">
        <w:rPr>
          <w:rFonts w:ascii="Times New Roman" w:hAnsi="Times New Roman" w:cs="Times New Roman"/>
          <w:sz w:val="28"/>
          <w:szCs w:val="28"/>
        </w:rPr>
        <w:t>окументы для конечных пользователей и обслуживающего персонала. Включают руководство пользователя (инструкции для библиотекаря), руководство администратора (инструкции для IT-специалиста библиотеки), инструкцию по быстрому запуску, описание регламентов резервного копирования каталога.</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Этапы проектирования ИС</w:t>
      </w:r>
    </w:p>
    <w:p w:rsidR="006537DF" w:rsidRPr="003854A6" w:rsidRDefault="006537DF" w:rsidP="00FB7719">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этапы жизненного цикла разработки информационной системы для библиотеки:</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Предпроектное обследование: Анализ деятельности библиотеки. Изучение бизнес-процессов: как сейчас выдаются книги, как ведётся картотека, какие проблемы возникают. Сбор первичных требований от директора и библиотекарей.</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Формирование требований: Систематизация собранных требований. Определение границ проекта (например, автоматизация только абонемента </w:t>
      </w:r>
      <w:r w:rsidRPr="003854A6">
        <w:rPr>
          <w:rFonts w:ascii="Times New Roman" w:hAnsi="Times New Roman" w:cs="Times New Roman"/>
          <w:sz w:val="28"/>
          <w:szCs w:val="28"/>
        </w:rPr>
        <w:lastRenderedPageBreak/>
        <w:t>или читального зала тоже). Разработка и утверждение технического задания.</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системы: Разработка архитектуры будущей программы. Создание моделей данных (проектирование таблиц БД), выбор языков программирования, создание прототипов интерфейсов (макетов экранов).</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и тестирование: Написание программного кода, создание базы данных библиотеки, интеграция модулей. Проведение тестирования: проверка работы поиска книг, оформления возврата, расчёта штрафов.</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Установка программы на сервер библиотеки, конвертация данных из старых карточек в новую базу, обучение персонала работе с электронным каталогом, опытная эксплуатация (параллельный запуск старой и новой систем).</w:t>
      </w:r>
    </w:p>
    <w:p w:rsidR="006537DF" w:rsidRPr="003854A6" w:rsidRDefault="006537DF" w:rsidP="00AD6AC7">
      <w:pPr>
        <w:numPr>
          <w:ilvl w:val="0"/>
          <w:numId w:val="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Гарантийное обслуживание после запуска. Устранение ошибок, возникающих в процессе работы, доработка системы под изменяющиеся потребности библиотеки.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Связь документации и этапов проектирования</w:t>
      </w:r>
    </w:p>
    <w:p w:rsidR="006537DF" w:rsidRPr="003854A6" w:rsidRDefault="006537DF" w:rsidP="00B956F1">
      <w:pPr>
        <w:spacing w:after="0" w:line="360" w:lineRule="auto"/>
        <w:rPr>
          <w:rFonts w:ascii="Times New Roman" w:hAnsi="Times New Roman" w:cs="Times New Roman"/>
          <w:sz w:val="28"/>
          <w:szCs w:val="28"/>
        </w:rPr>
      </w:pPr>
    </w:p>
    <w:p w:rsid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1</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Документация</w:t>
      </w:r>
    </w:p>
    <w:tbl>
      <w:tblPr>
        <w:tblW w:w="9781" w:type="dxa"/>
        <w:tblInd w:w="-567" w:type="dxa"/>
        <w:tblCellMar>
          <w:left w:w="0" w:type="dxa"/>
          <w:right w:w="0" w:type="dxa"/>
        </w:tblCellMar>
        <w:tblLook w:val="04A0"/>
      </w:tblPr>
      <w:tblGrid>
        <w:gridCol w:w="3124"/>
        <w:gridCol w:w="2484"/>
        <w:gridCol w:w="4173"/>
      </w:tblGrid>
      <w:tr w:rsidR="00B529CE" w:rsidRPr="003854A6" w:rsidTr="00754A9F">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vAlign w:val="bottom"/>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Этап проектирования</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vAlign w:val="bottom"/>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Вид документации</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vAlign w:val="bottom"/>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Краткое описание</w:t>
            </w:r>
          </w:p>
        </w:tc>
      </w:tr>
      <w:tr w:rsidR="00B529CE" w:rsidRPr="003854A6" w:rsidTr="00754A9F">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Предпроектное обследование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Отчёт об обследовании</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 фиксирующий текущее состояние дел в библиотеке («как есть»), описание бизнес-процессов выдачи/возврата книг.</w:t>
            </w:r>
          </w:p>
        </w:tc>
      </w:tr>
      <w:tr w:rsidR="00B529CE" w:rsidRPr="003854A6" w:rsidTr="00754A9F">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Формирование требований</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Техническое задание (ТЗ)</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B529CE" w:rsidRPr="003854A6" w:rsidRDefault="00B529C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 определяющий цели, требования к функциям (учёт фонда), состав работ и порядок приёмки будущей системы.</w:t>
            </w:r>
          </w:p>
        </w:tc>
      </w:tr>
    </w:tbl>
    <w:p w:rsidR="00B529CE" w:rsidRPr="00B529CE" w:rsidRDefault="00B529CE" w:rsidP="00B529CE">
      <w:pPr>
        <w:rPr>
          <w:rFonts w:ascii="Times New Roman" w:hAnsi="Times New Roman" w:cs="Times New Roman"/>
          <w:sz w:val="28"/>
          <w:szCs w:val="28"/>
        </w:rPr>
      </w:pPr>
      <w:r w:rsidRPr="00B529CE">
        <w:rPr>
          <w:rFonts w:ascii="Times New Roman" w:hAnsi="Times New Roman" w:cs="Times New Roman"/>
          <w:sz w:val="28"/>
          <w:szCs w:val="28"/>
        </w:rPr>
        <w:lastRenderedPageBreak/>
        <w:t>Продолжение Таблица 1</w:t>
      </w:r>
    </w:p>
    <w:tbl>
      <w:tblPr>
        <w:tblW w:w="9781" w:type="dxa"/>
        <w:tblInd w:w="-567" w:type="dxa"/>
        <w:tblCellMar>
          <w:left w:w="0" w:type="dxa"/>
          <w:right w:w="0" w:type="dxa"/>
        </w:tblCellMar>
        <w:tblLook w:val="04A0"/>
      </w:tblPr>
      <w:tblGrid>
        <w:gridCol w:w="3124"/>
        <w:gridCol w:w="2484"/>
        <w:gridCol w:w="4173"/>
      </w:tblGrid>
      <w:tr w:rsidR="006537DF" w:rsidRPr="003854A6"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Проектирование системы</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Эскизный проект, Технический проект</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Документы с предварительными и окончательными решениями: архитектура программы, структура БД (таблицы «Книги», «Читатели»), макеты интерфейсов.</w:t>
            </w:r>
          </w:p>
        </w:tc>
      </w:tr>
      <w:tr w:rsidR="006537DF" w:rsidRPr="003854A6"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Разработка и тестирование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Рабочая документация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Программный код, исполняемые модули, сценарии развертывания БД библиотеки, тестовые сценарии проверки поиска книг.</w:t>
            </w:r>
          </w:p>
        </w:tc>
      </w:tr>
      <w:tr w:rsidR="006537DF" w:rsidRPr="003854A6"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План внедрения, Акт внедрения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Документы, регламентирующие порядок ввода системы в эксплуатацию библиотеки, и акты, подтверждающие выполнение работ.</w:t>
            </w:r>
          </w:p>
        </w:tc>
      </w:tr>
      <w:tr w:rsidR="006537DF" w:rsidRPr="003854A6" w:rsidTr="00B529CE">
        <w:tc>
          <w:tcPr>
            <w:tcW w:w="312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Сопровождение</w:t>
            </w:r>
          </w:p>
        </w:tc>
        <w:tc>
          <w:tcPr>
            <w:tcW w:w="2484"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Эксплуатационная документация</w:t>
            </w:r>
          </w:p>
        </w:tc>
        <w:tc>
          <w:tcPr>
            <w:tcW w:w="4173"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6537DF" w:rsidRPr="003854A6" w:rsidRDefault="006537DF" w:rsidP="002E030D">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Руководства пользователя и администратора библиотеки, регламенты резервного копирования каталога книг.</w:t>
            </w:r>
          </w:p>
        </w:tc>
      </w:tr>
    </w:tbl>
    <w:p w:rsidR="002E030D" w:rsidRPr="002E030D" w:rsidRDefault="002E030D" w:rsidP="00230E7D">
      <w:pPr>
        <w:pStyle w:val="af4"/>
        <w:jc w:val="center"/>
        <w:rPr>
          <w:rFonts w:ascii="Times New Roman" w:hAnsi="Times New Roman" w:cs="Times New Roman"/>
          <w:b w:val="0"/>
          <w:color w:val="000000" w:themeColor="text1"/>
          <w:sz w:val="20"/>
          <w:szCs w:val="20"/>
        </w:rPr>
      </w:pP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Схема жизненного цикла ИС</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Схема жизненного цикла ИС представляет собой замкнутый цикл:</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Возникновение потребности в автоматизации учёта книг.</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Обследование процессов библиотеки.</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Создание ТЗ и технического проекта.</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Написание кода программы для библиотекарей.</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Тестирование: Проверка функционала на тестовых данных о книгах.</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Запуск в реальной библиотеке.</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Эксплуатация: Повседневная работа библиотекарей с системой.</w:t>
      </w:r>
    </w:p>
    <w:p w:rsidR="006537DF" w:rsidRPr="003854A6"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Сопровождение: Поддержка работоспособности.</w:t>
      </w:r>
    </w:p>
    <w:p w:rsidR="006537DF" w:rsidRPr="002E030D" w:rsidRDefault="006537DF" w:rsidP="00AD6AC7">
      <w:pPr>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Модернизация/Вывод из эксплуатации: Обновление системы или замена на новую через несколько лет.</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6. </w:t>
      </w:r>
      <w:r w:rsidR="00E27F97">
        <w:rPr>
          <w:rFonts w:ascii="Times New Roman" w:hAnsi="Times New Roman" w:cs="Times New Roman"/>
          <w:sz w:val="28"/>
          <w:szCs w:val="28"/>
        </w:rPr>
        <w:tab/>
      </w:r>
      <w:r w:rsidRPr="003854A6">
        <w:rPr>
          <w:rFonts w:ascii="Times New Roman" w:hAnsi="Times New Roman" w:cs="Times New Roman"/>
          <w:sz w:val="28"/>
          <w:szCs w:val="28"/>
        </w:rPr>
        <w:t>Ознакомление с примером документации</w:t>
      </w:r>
      <w:r w:rsidR="00B529CE">
        <w:rPr>
          <w:rFonts w:ascii="Times New Roman" w:hAnsi="Times New Roman" w:cs="Times New Roman"/>
          <w:sz w:val="28"/>
          <w:szCs w:val="28"/>
        </w:rPr>
        <w:t>, и</w:t>
      </w:r>
      <w:r w:rsidRPr="003854A6">
        <w:rPr>
          <w:rFonts w:ascii="Times New Roman" w:hAnsi="Times New Roman" w:cs="Times New Roman"/>
          <w:sz w:val="28"/>
          <w:szCs w:val="28"/>
        </w:rPr>
        <w:t>зучен фрагмент Технического задания на информационную систему «Библиотека». Документ содержит описание предметной области (учёт книг), перечень пользователей (библиотекарь, читатель) и основные функции системы.</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Анализ структуры документа</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Присутствующие разделы:</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Общие сведения (наименование, стороны договора).</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и цели создания системы (автоматизация учёта).</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Характеристика объекта автоматизации (описание текущей ручной работы).</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функциям системы (учёт выдачи/возврата).</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пользователям (роли доступа).</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Условия эксплуатации (требования к ПК).</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Отсутствующие или неполные разделы:</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видам обеспечения: отсутствуют отдельные подразделы по информационному (структура справочников), программному (версии ОС), техническому (конфигурация сервера) обеспечению — упомянуто только в общих чертах.</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надёжности: Затронуты поверхностно («система должна работать стабильно»), нет количественных показателей (например, время восстановления после сбоя).</w:t>
      </w:r>
    </w:p>
    <w:p w:rsidR="006537DF" w:rsidRPr="003854A6" w:rsidRDefault="006537DF" w:rsidP="00AD6AC7">
      <w:pPr>
        <w:numPr>
          <w:ilvl w:val="0"/>
          <w:numId w:val="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защите информации: Упомянута ролевая модель доступа, но нет деталей о политике паролей или шифровании данных читателей.</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Анализ содержания документации</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Раздел «Общие сведения»</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Идентификация системы и сторон договора.</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Указаны реквизиты сторон. Неточность: смешение коммерческого договора и учебного задания.</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Раздел «Назначение и цели создания системы»</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Определение бизнес-целей автоматизации библиотеки.</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Цели сформулированы понятно («ускорить выдачу книг»), но носят качественный характер. Отсутствуют количественные критерии достижения целей (KPI — например, сократить время поиска книги с 5 до 1 минуты).</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Раздел «Требования к функциям системы»</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Перечень того, что система должна делать с книгами и читателями.</w:t>
      </w:r>
    </w:p>
    <w:p w:rsidR="006537DF" w:rsidRPr="003854A6" w:rsidRDefault="006537DF" w:rsidP="00AD6AC7">
      <w:pPr>
        <w:numPr>
          <w:ilvl w:val="0"/>
          <w:numId w:val="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Четкость: Функции сгруппированы по ролям пользователей. Неточность: функции описаны без детализации (например, состав полей в отчёте по задолжникам).</w:t>
      </w:r>
    </w:p>
    <w:p w:rsidR="006537DF" w:rsidRPr="003854A6" w:rsidRDefault="006537DF" w:rsidP="00AD6AC7">
      <w:pPr>
        <w:tabs>
          <w:tab w:val="left" w:pos="310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требований</w:t>
      </w:r>
      <w:r w:rsidR="002E030D">
        <w:rPr>
          <w:rFonts w:ascii="Times New Roman" w:hAnsi="Times New Roman" w:cs="Times New Roman"/>
          <w:sz w:val="28"/>
          <w:szCs w:val="28"/>
        </w:rPr>
        <w:tab/>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понятны на концептуальном уровне: система должна учитывать книги, записывать читателей в базу данных библиотеки.</w:t>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Документ является Техническим заданием верхнего уровня. Для начала полноценной разработки необходима детальная проработка требований до уровня Технического проекта.</w:t>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требующие уточнения:</w:t>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Отчётность: детализация состава отчётов по списанию литературы.</w:t>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фондом: что означает «списание ветхой книги», какие документы формируются при этом акте?</w:t>
      </w:r>
    </w:p>
    <w:p w:rsidR="006537DF" w:rsidRPr="003854A6" w:rsidRDefault="006537DF" w:rsidP="00AD6AC7">
      <w:pPr>
        <w:numPr>
          <w:ilvl w:val="0"/>
          <w:numId w:val="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Безопасность: требования к сложности пароля библиотекаря; необходимость логирования действий пользователей при удалении записей о книгах.</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Выявление ошибок и недостатков</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Нечёткие формулировки:</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«Ведение единой базы читателей» — не указано, какие поля обязательны для заполнения (email, номер читательского билета?).</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«Требования к пользователям» — термин «базовые навыки администрирования» субъективен.</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«Расчёт итоговой суммы штрафа» — не описана логика расчёта (учёт выходных дней?).</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Отсутствие критериев:</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разделе «Цели» нет критериев приёмки. Как мы поймём, что эффективность повысилась? Нужны метрики (KPI).</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разделе «Условия эксплуатации» нет критериев надёжности («время простоя системы не более 1 часа в месяц»).</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Дублирование требований:</w:t>
      </w:r>
    </w:p>
    <w:p w:rsidR="006537DF" w:rsidRPr="003854A6" w:rsidRDefault="006537DF" w:rsidP="00AD6AC7">
      <w:pPr>
        <w:numPr>
          <w:ilvl w:val="0"/>
          <w:numId w:val="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Пункт «Учет книжного фонда» и пункт «Управление каталогом» дублируют друг друга по смыслу. Это допустимо как описание проблемы и функции соответственно, но формулировки очень похожи.</w:t>
      </w:r>
    </w:p>
    <w:p w:rsidR="006537DF" w:rsidRPr="003854A6" w:rsidRDefault="006537DF" w:rsidP="00AD6AC7">
      <w:pPr>
        <w:pStyle w:val="a7"/>
        <w:numPr>
          <w:ilvl w:val="0"/>
          <w:numId w:val="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Формулирование выводов Предоставленный документ «Информационная система "Библиотека"» представляет собой грамотно составленное Техническое задание на концептуальном уровне (или эскизный проект). Документ логичен по структуре и соответствует стандартам ГОСТ. Однако для начала непосредственной разработки программного кода необходимо доработать документ: детализировать требования к отчётности, безопасности и алгоритмам расчётов штрафов за просрочку возврата книг в библиотеке.</w:t>
      </w:r>
    </w:p>
    <w:p w:rsidR="006537DF" w:rsidRPr="003854A6" w:rsidRDefault="00175821"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674235" w:rsidRPr="00674235" w:rsidRDefault="00674235" w:rsidP="00423F5B">
      <w:pPr>
        <w:pStyle w:val="2"/>
        <w:spacing w:before="0" w:after="0"/>
        <w:jc w:val="center"/>
      </w:pPr>
      <w:bookmarkStart w:id="4" w:name="_Toc226645097"/>
      <w:r w:rsidRPr="00674235">
        <w:lastRenderedPageBreak/>
        <w:t>3.ФОРМАЛИЗАЦИЯ ЦЕЛЕЙ И ОЦЕНКА ЗАТРАТ ВНЕДРЕНИЯ</w:t>
      </w:r>
      <w:bookmarkEnd w:id="4"/>
    </w:p>
    <w:p w:rsidR="002E030D" w:rsidRDefault="00674235" w:rsidP="00423F5B">
      <w:pPr>
        <w:pStyle w:val="2"/>
        <w:spacing w:before="0" w:after="0"/>
        <w:jc w:val="center"/>
      </w:pPr>
      <w:bookmarkStart w:id="5" w:name="_Toc226645098"/>
      <w:r w:rsidRPr="00674235">
        <w:t>ИНФОРМАЦИОННОЙ СИСТЕМЫ</w:t>
      </w:r>
      <w:bookmarkEnd w:id="5"/>
    </w:p>
    <w:p w:rsidR="00674235" w:rsidRPr="00674235" w:rsidRDefault="00674235" w:rsidP="00385350">
      <w:pPr>
        <w:spacing w:after="0"/>
      </w:pP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Формализация целей и оценка затрат внедрения ИС (Библиотека)</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Формализация целей внедрения ИС</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 основе разработанного ранее Технического задания (ТЗ) на информационную систему «Библиотека» опред</w:t>
      </w:r>
      <w:r w:rsidR="00AD6AC7">
        <w:rPr>
          <w:rFonts w:ascii="Times New Roman" w:hAnsi="Times New Roman" w:cs="Times New Roman"/>
          <w:sz w:val="28"/>
          <w:szCs w:val="28"/>
        </w:rPr>
        <w:t>елены следующие цели внедрения</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Основная цель:</w:t>
      </w:r>
      <w:r w:rsidR="002E030D">
        <w:rPr>
          <w:rFonts w:ascii="Times New Roman" w:hAnsi="Times New Roman" w:cs="Times New Roman"/>
          <w:sz w:val="28"/>
          <w:szCs w:val="28"/>
        </w:rPr>
        <w:t xml:space="preserve"> п</w:t>
      </w:r>
      <w:r w:rsidRPr="003854A6">
        <w:rPr>
          <w:rFonts w:ascii="Times New Roman" w:hAnsi="Times New Roman" w:cs="Times New Roman"/>
          <w:sz w:val="28"/>
          <w:szCs w:val="28"/>
        </w:rPr>
        <w:t>овышение эффективности деятельности библиотеки путём автоматизации ключевых бизнес-процессов (учёт библиотечного фонда, регистрация читателей, оформление выдачи/возврата литературы).</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Дополнительные цели:</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и оперативности учёта книжного фонда и читательской активности за счёт создания единого информационного пространства, что позволит исключить ошибки, связанные с человеческим фактором при ручном ведении картотеки.</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Повышение качества обслуживания читателей и прозрачности управления для руководства через обеспечение оперативного доступа к достоверной отчётности по обращаемости фонда, загрузке читального зала и спискам задолжников.</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Определение ожидаемых результатов внедрения</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После внедрения информационной системы</w:t>
      </w:r>
      <w:r w:rsidR="00AD6AC7">
        <w:rPr>
          <w:rFonts w:ascii="Times New Roman" w:hAnsi="Times New Roman" w:cs="Times New Roman"/>
          <w:sz w:val="28"/>
          <w:szCs w:val="28"/>
        </w:rPr>
        <w:t xml:space="preserve"> ожидаются следующие изменения:</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Упорядочивание документооборота: переход от бумажных формуляров и карточных каталогов к единой электронной базе данных.</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Улучшение взаимодействия между отделами (комплектования, обслуживания, методического отдела) за счёт общего доступа к актуальным данным о фонде.</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Чёткое разграничение зон ответственности благодаря ролевой модели доступа (библиотекарь не может менять настройки системы, а администратор не выдаёт книги).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Создание локальной вычислительной сети (ЛВС) с выделенным сервером баз данных для хранения каталога книг и данных о читателях.</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Оснащение рабочих мест библиотекарей современным программным обеспечением.</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Внедрение системы регулярного автоматического резервного копирования данных для защиты от потери информации о фонде.</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Экономические:</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временных затрат сотрудников на поиск информации в картотеке и оформление выдачи/возврата книг.</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Снижение потерь от ошибок в учёте фонда (дублирование записей, утеря карточек).</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Повышение оборачиваемости библиотечного фонда за счёт ускорения процессов обслуживания читателей.</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видов затрат</w:t>
      </w:r>
    </w:p>
    <w:p w:rsidR="006537DF" w:rsidRPr="003854A6" w:rsidRDefault="006537DF" w:rsidP="00754A9F">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Основные статьи затрат на внедрение информационной системы «Библиотека» включают:</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Разработка или приобретение ПО: Оплата услуг разработчика по созданию автоматизированной библиотечно-информационной системы (АБИС) или покупка готового коробочного решения.</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Приобретение оборудования: Затраты на покупку сервера для базы данных, рабочих станций для библиотекарей, сетевого оборудования (коммутаторы, кабели).</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Затраты на обучение персонала: Проведение обучающих семинаров и инструктажей для сотрудников библиотеки (библиотекарей, каталогизаторов, руководителя) по работе с новой системой.</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Затраты на внедрение и сопровождение: Установка программного обеспечения, настройка прав доступа, перенос данных из старых бумажных каталогов в новую базу данных, техническая поддержка в первый год эксплуатации.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Предварительная оценка затрат</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Составлена таблица затрат с примерными (условными) значениями.</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Оценка затрат на внедрение ИС «Библиотека»</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Разработка/приобретение ПО</w:t>
      </w:r>
      <w:r w:rsidRPr="003854A6">
        <w:rPr>
          <w:rFonts w:ascii="Times New Roman" w:hAnsi="Times New Roman" w:cs="Times New Roman"/>
          <w:sz w:val="28"/>
          <w:szCs w:val="28"/>
        </w:rPr>
        <w:tab/>
        <w:t>Проектирование БД, написание кода модулей учёта книг и читателей, отладка системы.</w:t>
      </w:r>
      <w:r w:rsidRPr="003854A6">
        <w:rPr>
          <w:rFonts w:ascii="Times New Roman" w:hAnsi="Times New Roman" w:cs="Times New Roman"/>
          <w:sz w:val="28"/>
          <w:szCs w:val="28"/>
        </w:rPr>
        <w:tab/>
        <w:t>250 000 руб.</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Приобретение оборудования</w:t>
      </w:r>
      <w:r w:rsidRPr="003854A6">
        <w:rPr>
          <w:rFonts w:ascii="Times New Roman" w:hAnsi="Times New Roman" w:cs="Times New Roman"/>
          <w:sz w:val="28"/>
          <w:szCs w:val="28"/>
        </w:rPr>
        <w:tab/>
        <w:t>Сервер баз данных; модернизация 5–7 рабочих мест библиотекарей (мониторы, клавиатуры).</w:t>
      </w:r>
      <w:r w:rsidRPr="003854A6">
        <w:rPr>
          <w:rFonts w:ascii="Times New Roman" w:hAnsi="Times New Roman" w:cs="Times New Roman"/>
          <w:sz w:val="28"/>
          <w:szCs w:val="28"/>
        </w:rPr>
        <w:tab/>
        <w:t>150 000 руб.</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Обучение персонала</w:t>
      </w:r>
      <w:r w:rsidRPr="003854A6">
        <w:rPr>
          <w:rFonts w:ascii="Times New Roman" w:hAnsi="Times New Roman" w:cs="Times New Roman"/>
          <w:sz w:val="28"/>
          <w:szCs w:val="28"/>
        </w:rPr>
        <w:tab/>
        <w:t>Проведение двух обучающих семинаров для 7–10 сотрудников библиотеки; подготовка инструкций.</w:t>
      </w:r>
      <w:r w:rsidRPr="003854A6">
        <w:rPr>
          <w:rFonts w:ascii="Times New Roman" w:hAnsi="Times New Roman" w:cs="Times New Roman"/>
          <w:sz w:val="28"/>
          <w:szCs w:val="28"/>
        </w:rPr>
        <w:tab/>
        <w:t>30 000 руб.</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Внедрение и сопровождение (1 год)</w:t>
      </w:r>
      <w:r w:rsidRPr="003854A6">
        <w:rPr>
          <w:rFonts w:ascii="Times New Roman" w:hAnsi="Times New Roman" w:cs="Times New Roman"/>
          <w:sz w:val="28"/>
          <w:szCs w:val="28"/>
        </w:rPr>
        <w:tab/>
        <w:t>Установка ПО, настройка сети, перенос данных из Excel/карточек, консул</w:t>
      </w:r>
      <w:r w:rsidR="002E030D">
        <w:rPr>
          <w:rFonts w:ascii="Times New Roman" w:hAnsi="Times New Roman" w:cs="Times New Roman"/>
          <w:sz w:val="28"/>
          <w:szCs w:val="28"/>
        </w:rPr>
        <w:t xml:space="preserve">ьтации и гарантийная поддержка </w:t>
      </w:r>
      <w:r w:rsidRPr="003854A6">
        <w:rPr>
          <w:rFonts w:ascii="Times New Roman" w:hAnsi="Times New Roman" w:cs="Times New Roman"/>
          <w:sz w:val="28"/>
          <w:szCs w:val="28"/>
        </w:rPr>
        <w:t>60 000 руб.</w:t>
      </w:r>
    </w:p>
    <w:p w:rsidR="006537DF" w:rsidRPr="003854A6" w:rsidRDefault="002E030D" w:rsidP="00754A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ИТОГО:</w:t>
      </w:r>
      <w:r w:rsidR="006537DF" w:rsidRPr="003854A6">
        <w:rPr>
          <w:rFonts w:ascii="Times New Roman" w:hAnsi="Times New Roman" w:cs="Times New Roman"/>
          <w:sz w:val="28"/>
          <w:szCs w:val="28"/>
        </w:rPr>
        <w:t>490 000 руб.</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Оценка целесообразности внедрения</w:t>
      </w:r>
    </w:p>
    <w:p w:rsidR="006537DF"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Вывод:</w:t>
      </w:r>
      <w:r w:rsidR="00175821" w:rsidRPr="003854A6">
        <w:rPr>
          <w:rFonts w:ascii="Times New Roman" w:hAnsi="Times New Roman" w:cs="Times New Roman"/>
          <w:sz w:val="28"/>
          <w:szCs w:val="28"/>
        </w:rPr>
        <w:t xml:space="preserve"> п</w:t>
      </w:r>
      <w:r w:rsidRPr="003854A6">
        <w:rPr>
          <w:rFonts w:ascii="Times New Roman" w:hAnsi="Times New Roman" w:cs="Times New Roman"/>
          <w:sz w:val="28"/>
          <w:szCs w:val="28"/>
        </w:rPr>
        <w:t>редварительная оценка показывает, что затраты на внедрение ИС «Библиотека» являются оправданными.</w:t>
      </w:r>
      <w:r w:rsidR="00175821" w:rsidRPr="003854A6">
        <w:rPr>
          <w:rFonts w:ascii="Times New Roman" w:hAnsi="Times New Roman" w:cs="Times New Roman"/>
          <w:sz w:val="28"/>
          <w:szCs w:val="28"/>
        </w:rPr>
        <w:t xml:space="preserve"> </w:t>
      </w:r>
      <w:r w:rsidRPr="003854A6">
        <w:rPr>
          <w:rFonts w:ascii="Times New Roman" w:hAnsi="Times New Roman" w:cs="Times New Roman"/>
          <w:sz w:val="28"/>
          <w:szCs w:val="28"/>
        </w:rPr>
        <w:t>Несмотря на существенную для муниципального учреждения сумму в 490 000 рублей, ожидаемые выгоды покрывают эти расходы в</w:t>
      </w:r>
      <w:r w:rsidR="00AD6AC7">
        <w:rPr>
          <w:rFonts w:ascii="Times New Roman" w:hAnsi="Times New Roman" w:cs="Times New Roman"/>
          <w:sz w:val="28"/>
          <w:szCs w:val="28"/>
        </w:rPr>
        <w:t xml:space="preserve"> среднесрочной перспективе. </w:t>
      </w:r>
      <w:r w:rsidRPr="003854A6">
        <w:rPr>
          <w:rFonts w:ascii="Times New Roman" w:hAnsi="Times New Roman" w:cs="Times New Roman"/>
          <w:sz w:val="28"/>
          <w:szCs w:val="28"/>
        </w:rPr>
        <w:t>Обоснование:</w:t>
      </w:r>
      <w:r w:rsidR="00175821" w:rsidRPr="003854A6">
        <w:rPr>
          <w:rFonts w:ascii="Times New Roman" w:hAnsi="Times New Roman" w:cs="Times New Roman"/>
          <w:sz w:val="28"/>
          <w:szCs w:val="28"/>
        </w:rPr>
        <w:t xml:space="preserve"> о</w:t>
      </w:r>
      <w:r w:rsidRPr="003854A6">
        <w:rPr>
          <w:rFonts w:ascii="Times New Roman" w:hAnsi="Times New Roman" w:cs="Times New Roman"/>
          <w:sz w:val="28"/>
          <w:szCs w:val="28"/>
        </w:rPr>
        <w:t>рганизация получает возможность перейти на современный уровень обслуживания читателей, исключить ошибки ручного учёта и обеспечить сохранность данных о книжном фонде. Экономия времени персонала и повышение эффективности использования библиотечных ресурсов позволят окупить вложения в течение нескольких лет эксплуатации системы.</w:t>
      </w:r>
      <w:r w:rsidRPr="003854A6">
        <w:rPr>
          <w:rFonts w:ascii="Times New Roman" w:hAnsi="Times New Roman" w:cs="Times New Roman"/>
          <w:sz w:val="28"/>
          <w:szCs w:val="28"/>
        </w:rPr>
        <w:br/>
      </w:r>
    </w:p>
    <w:p w:rsidR="00674235" w:rsidRPr="003854A6" w:rsidRDefault="00674235" w:rsidP="00AD6AC7">
      <w:pPr>
        <w:spacing w:after="0" w:line="360" w:lineRule="auto"/>
        <w:jc w:val="both"/>
        <w:rPr>
          <w:rFonts w:ascii="Times New Roman" w:hAnsi="Times New Roman" w:cs="Times New Roman"/>
          <w:sz w:val="28"/>
          <w:szCs w:val="28"/>
        </w:rPr>
      </w:pPr>
    </w:p>
    <w:p w:rsidR="00674235" w:rsidRPr="00674235" w:rsidRDefault="00674235" w:rsidP="00423F5B">
      <w:pPr>
        <w:pStyle w:val="2"/>
        <w:spacing w:before="0" w:after="0"/>
        <w:jc w:val="center"/>
      </w:pPr>
      <w:bookmarkStart w:id="6" w:name="_Toc226645099"/>
      <w:r w:rsidRPr="00674235">
        <w:lastRenderedPageBreak/>
        <w:t>4.ФОРМИРОВАНИЕ ГРУПП ВНЕДРЕНИЯ. РАСПРЕДЕЛЕНИЕ</w:t>
      </w:r>
      <w:bookmarkEnd w:id="6"/>
    </w:p>
    <w:p w:rsidR="002E030D" w:rsidRDefault="00674235" w:rsidP="00423F5B">
      <w:pPr>
        <w:pStyle w:val="2"/>
        <w:spacing w:before="0" w:after="0"/>
        <w:jc w:val="center"/>
      </w:pPr>
      <w:bookmarkStart w:id="7" w:name="_Toc226645100"/>
      <w:r w:rsidRPr="00674235">
        <w:t>ПОЛНОМОЧИЙ И ОТВЕТСТВЕННОСТИ</w:t>
      </w:r>
      <w:bookmarkEnd w:id="7"/>
    </w:p>
    <w:p w:rsidR="00674235" w:rsidRPr="00674235" w:rsidRDefault="00674235" w:rsidP="00385350">
      <w:pPr>
        <w:spacing w:after="0"/>
      </w:pP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Формирование группы внедрения ИС (Библиотека)</w:t>
      </w:r>
    </w:p>
    <w:p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ролей в проекте внедрения ИС</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процессе внедрения информационной системы «Библиотека» выделяются следующие типовые роли:</w:t>
      </w:r>
    </w:p>
    <w:p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(Project Manager): Лицо, отвечающее за достижение целей проекта (внедрение системы учёта) в рамках ограничений по времени, бюджету и содержанию. Обеспечивает коммуникацию между командой разработчиков и заказчиком (директором библиотеки), управляет рисками и ресурсами.</w:t>
      </w:r>
    </w:p>
    <w:p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 Специалист, отвечающий за сбор и формализацию требований к системе. Выступает в роли «переводчика» между бизнесом (библиотекарями) и командой разработки, описывая, что именно должна делать система (например, как должен работать поиск по автору).</w:t>
      </w:r>
    </w:p>
    <w:p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(программист): Технический специалист, непосредственно создающий программный код, проектирующий базу данных (таблицы «Книги», «Читатели») и реализующий заложенную аналитиком функциональность.</w:t>
      </w:r>
    </w:p>
    <w:p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Сотрудник (чаще со стороны заказчика — библиотеки), отвечающий за техническую эксплуатацию системы: установку ПО на сервер библиотеки, настройку прав доступа для библиотекарей, обеспечение безопасности данных и резервное копирование каталога.</w:t>
      </w:r>
    </w:p>
    <w:p w:rsidR="006537DF" w:rsidRPr="003854A6" w:rsidRDefault="006537DF" w:rsidP="00AD6AC7">
      <w:pPr>
        <w:numPr>
          <w:ilvl w:val="0"/>
          <w:numId w:val="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(Ключевой пользовате</w:t>
      </w:r>
      <w:r w:rsidR="00754A9F">
        <w:rPr>
          <w:rFonts w:ascii="Times New Roman" w:hAnsi="Times New Roman" w:cs="Times New Roman"/>
          <w:sz w:val="28"/>
          <w:szCs w:val="28"/>
        </w:rPr>
        <w:t>ль / Представитель заказчика): с</w:t>
      </w:r>
      <w:r w:rsidRPr="003854A6">
        <w:rPr>
          <w:rFonts w:ascii="Times New Roman" w:hAnsi="Times New Roman" w:cs="Times New Roman"/>
          <w:sz w:val="28"/>
          <w:szCs w:val="28"/>
        </w:rPr>
        <w:t>отрудник библиотеки (например, старший библиотекарь или методист), который будет непосредственно работать в системе. Участвует в тестировании, даёт обратную связь и помогает обучать коллег.</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Формирование группы внедрения</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Для внедрения информационной системы «Библиотека» необходимо сформировать рабочую группу, которая будет отвечать за успешный запуск проекта. В состав группы включены как представители разработчика, так и ключевые сотрудники заказчика.</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Состав группы внедрения:</w:t>
      </w:r>
    </w:p>
    <w:p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(от разработчика).</w:t>
      </w:r>
    </w:p>
    <w:p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 (от разработчика).</w:t>
      </w:r>
    </w:p>
    <w:p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 (от разработчика).</w:t>
      </w:r>
    </w:p>
    <w:p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(от заказчика — библиотеки).</w:t>
      </w:r>
    </w:p>
    <w:p w:rsidR="006537DF" w:rsidRPr="003854A6" w:rsidRDefault="006537DF" w:rsidP="00AD6AC7">
      <w:pPr>
        <w:numPr>
          <w:ilvl w:val="0"/>
          <w:numId w:val="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(представитель руководства заказчика — директор или зав. отделом обслуживания).</w:t>
      </w:r>
    </w:p>
    <w:p w:rsidR="006537DF" w:rsidRPr="003854A6" w:rsidRDefault="006537DF" w:rsidP="00AD6AC7">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Распределение обязанностей</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Каждая роль в проекте внедрения ИС «Библиотека» выполняет строго определённые функции и несёт ответственность за свой участок работы.</w:t>
      </w:r>
    </w:p>
    <w:p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 с</w:t>
      </w:r>
      <w:r w:rsidR="006537DF" w:rsidRPr="003854A6">
        <w:rPr>
          <w:rFonts w:ascii="Times New Roman" w:hAnsi="Times New Roman" w:cs="Times New Roman"/>
          <w:sz w:val="28"/>
          <w:szCs w:val="28"/>
        </w:rPr>
        <w:t>оставление календарного плана работ, контроль сроков и бюджета, организация совещаний, разрешение конфликтных ситуаций, подписание актов приёмки-сдачи работ, коммуникация с директором библиотеки.</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Ответственность: з</w:t>
      </w:r>
      <w:r w:rsidR="006537DF" w:rsidRPr="003854A6">
        <w:rPr>
          <w:rFonts w:ascii="Times New Roman" w:hAnsi="Times New Roman" w:cs="Times New Roman"/>
          <w:sz w:val="28"/>
          <w:szCs w:val="28"/>
        </w:rPr>
        <w:t>а достижение целей проекта в срок и в рамках бюджета. За своевременное информирование заказчика о рисках.</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Участие на этапах: н</w:t>
      </w:r>
      <w:r w:rsidR="006537DF" w:rsidRPr="003854A6">
        <w:rPr>
          <w:rFonts w:ascii="Times New Roman" w:hAnsi="Times New Roman" w:cs="Times New Roman"/>
          <w:sz w:val="28"/>
          <w:szCs w:val="28"/>
        </w:rPr>
        <w:t>а всех этапах (от планирования до подписания акта внедрения).</w:t>
      </w:r>
    </w:p>
    <w:p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 д</w:t>
      </w:r>
      <w:r w:rsidR="006537DF" w:rsidRPr="003854A6">
        <w:rPr>
          <w:rFonts w:ascii="Times New Roman" w:hAnsi="Times New Roman" w:cs="Times New Roman"/>
          <w:sz w:val="28"/>
          <w:szCs w:val="28"/>
        </w:rPr>
        <w:t>етализация требований (опрос библиотекарей), описание бизнес-процессов «как будет», разработка макетов экранных форм для согласования с директором, постановка задач разработчику, тестирование готовой системы на соответствие ТЗ.</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Ответственность: з</w:t>
      </w:r>
      <w:r w:rsidR="006537DF" w:rsidRPr="003854A6">
        <w:rPr>
          <w:rFonts w:ascii="Times New Roman" w:hAnsi="Times New Roman" w:cs="Times New Roman"/>
          <w:sz w:val="28"/>
          <w:szCs w:val="28"/>
        </w:rPr>
        <w:t>а полноту и непротиворечивость требований. За корректность постановки задач разработчику.</w:t>
      </w:r>
    </w:p>
    <w:p w:rsidR="006537DF" w:rsidRPr="003854A6" w:rsidRDefault="00F7032A" w:rsidP="00AD6AC7">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Участие на этапах: п</w:t>
      </w:r>
      <w:r w:rsidR="006537DF" w:rsidRPr="003854A6">
        <w:rPr>
          <w:rFonts w:ascii="Times New Roman" w:hAnsi="Times New Roman" w:cs="Times New Roman"/>
          <w:sz w:val="28"/>
          <w:szCs w:val="28"/>
        </w:rPr>
        <w:t>редпроектное обследование, проектирование, тестирование, обучение.</w:t>
      </w:r>
    </w:p>
    <w:p w:rsidR="006537DF" w:rsidRPr="003854A6" w:rsidRDefault="006537DF" w:rsidP="00AD6AC7">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Разработчик</w:t>
      </w:r>
    </w:p>
    <w:p w:rsidR="006537DF" w:rsidRPr="003854A6" w:rsidRDefault="002E030D" w:rsidP="00F7032A">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Функции:</w:t>
      </w:r>
      <w:r w:rsidR="00674235">
        <w:rPr>
          <w:rFonts w:ascii="Times New Roman" w:hAnsi="Times New Roman" w:cs="Times New Roman"/>
          <w:sz w:val="28"/>
          <w:szCs w:val="28"/>
        </w:rPr>
        <w:t xml:space="preserve"> </w:t>
      </w:r>
      <w:r>
        <w:rPr>
          <w:rFonts w:ascii="Times New Roman" w:hAnsi="Times New Roman" w:cs="Times New Roman"/>
          <w:sz w:val="28"/>
          <w:szCs w:val="28"/>
        </w:rPr>
        <w:t>н</w:t>
      </w:r>
      <w:r w:rsidR="006537DF" w:rsidRPr="003854A6">
        <w:rPr>
          <w:rFonts w:ascii="Times New Roman" w:hAnsi="Times New Roman" w:cs="Times New Roman"/>
          <w:sz w:val="28"/>
          <w:szCs w:val="28"/>
        </w:rPr>
        <w:t>аписание программного кода, проектирование и создание базы данных (таблицы: Книги, Читатели, Выдачи), разработка интерфейсов пользователя, интеграция модулей системы, исправление ошибок.</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техническую реализацию системы, стабильность кода и производительность при поиске в каталоге.</w:t>
      </w:r>
    </w:p>
    <w:p w:rsidR="006537DF" w:rsidRPr="003854A6" w:rsidRDefault="002E030D" w:rsidP="00F7032A">
      <w:pPr>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Участие на этапах: п</w:t>
      </w:r>
      <w:r w:rsidR="006537DF" w:rsidRPr="003854A6">
        <w:rPr>
          <w:rFonts w:ascii="Times New Roman" w:hAnsi="Times New Roman" w:cs="Times New Roman"/>
          <w:sz w:val="28"/>
          <w:szCs w:val="28"/>
        </w:rPr>
        <w:t>роектирование, разработка, тестирование (исправление ошибок), внедрение (техническая настройка).</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 стороны заказчика)</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Функции: Подготовка сервера и рабочих станций в библиотеке, установка и первичная настройка системы на сервере, настройка прав доступа для сотрудников (создание учётных записей библиотекарей), организация резервного копирования каталога книг.</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бесперебойную работу оборудования и системы в библиотеке. За сохранность данных о фонде и читателях.</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Участие на этапах: Подготовка инфраструктуры (до внедрения), внедрение, сопровождение.</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(Директор библиотеки)</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Функции: Утверждение требований и макетов интерфейсов, предоставление разработчикам реальных данных для тестирования (примеры карточек книг), организация доступа аналитика к сотрудникам, участие в приёмочных испытаниях.</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Ответственность: </w:t>
      </w:r>
      <w:r w:rsidR="00E27F97">
        <w:rPr>
          <w:rFonts w:ascii="Times New Roman" w:hAnsi="Times New Roman" w:cs="Times New Roman"/>
          <w:sz w:val="28"/>
          <w:szCs w:val="28"/>
        </w:rPr>
        <w:t>з</w:t>
      </w:r>
      <w:r w:rsidRPr="003854A6">
        <w:rPr>
          <w:rFonts w:ascii="Times New Roman" w:hAnsi="Times New Roman" w:cs="Times New Roman"/>
          <w:sz w:val="28"/>
          <w:szCs w:val="28"/>
        </w:rPr>
        <w:t>а соответствие готовой системы реальным нуждам библиотеки. За обеспечение участия своих сотрудников в проекте.</w:t>
      </w:r>
    </w:p>
    <w:p w:rsidR="006537DF" w:rsidRPr="003854A6" w:rsidRDefault="006537DF" w:rsidP="00F7032A">
      <w:pPr>
        <w:numPr>
          <w:ilvl w:val="0"/>
          <w:numId w:val="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Участие на этапах: Предпроектное обследование, формирование требований, проектирование (согласование), внедрение, приёмка.</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Таблица распределения ответственности</w:t>
      </w:r>
    </w:p>
    <w:p w:rsidR="00175821" w:rsidRPr="003854A6" w:rsidRDefault="00175821" w:rsidP="00B956F1">
      <w:pPr>
        <w:spacing w:after="0" w:line="360" w:lineRule="auto"/>
        <w:rPr>
          <w:rFonts w:ascii="Times New Roman" w:hAnsi="Times New Roman" w:cs="Times New Roman"/>
          <w:sz w:val="28"/>
          <w:szCs w:val="28"/>
        </w:rPr>
      </w:pPr>
    </w:p>
    <w:p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2</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Распределение ответственности в проекте внедрения ИС «Библиотека»</w:t>
      </w:r>
    </w:p>
    <w:tbl>
      <w:tblPr>
        <w:tblW w:w="94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8"/>
        <w:gridCol w:w="2112"/>
        <w:gridCol w:w="2927"/>
        <w:gridCol w:w="2289"/>
      </w:tblGrid>
      <w:tr w:rsidR="006537DF" w:rsidRPr="003854A6" w:rsidTr="007E0A23">
        <w:tc>
          <w:tcPr>
            <w:tcW w:w="2088" w:type="dxa"/>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w:t>
            </w:r>
          </w:p>
        </w:tc>
        <w:tc>
          <w:tcPr>
            <w:tcW w:w="2112" w:type="dxa"/>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Представитель</w:t>
            </w:r>
          </w:p>
        </w:tc>
        <w:tc>
          <w:tcPr>
            <w:tcW w:w="2927" w:type="dxa"/>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Основные функции в проекте</w:t>
            </w:r>
          </w:p>
        </w:tc>
        <w:tc>
          <w:tcPr>
            <w:tcW w:w="2289" w:type="dxa"/>
            <w:tcMar>
              <w:top w:w="165" w:type="dxa"/>
              <w:left w:w="0" w:type="dxa"/>
              <w:bottom w:w="165" w:type="dxa"/>
              <w:right w:w="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Ключевая ответственность</w:t>
            </w:r>
          </w:p>
        </w:tc>
      </w:tr>
      <w:tr w:rsidR="006537DF" w:rsidRPr="003854A6" w:rsidTr="007E0A23">
        <w:tc>
          <w:tcPr>
            <w:tcW w:w="2088"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2112"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Планирование, контроль сроков и бюджета, управление коммуникациями</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успешную реализацию проекта в установленные сроки</w:t>
            </w:r>
            <w:r w:rsidR="007E0A23">
              <w:rPr>
                <w:rFonts w:ascii="Times New Roman" w:hAnsi="Times New Roman" w:cs="Times New Roman"/>
                <w:sz w:val="28"/>
                <w:szCs w:val="28"/>
              </w:rPr>
              <w:t>.</w:t>
            </w:r>
          </w:p>
        </w:tc>
      </w:tr>
      <w:tr w:rsidR="006537DF" w:rsidRPr="003854A6" w:rsidTr="007E0A23">
        <w:tc>
          <w:tcPr>
            <w:tcW w:w="2088"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2112"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Сбор и детализация требований, описание процессов, разработка ТЗ и макетов</w:t>
            </w:r>
            <w:r w:rsidR="00B529CE">
              <w:rPr>
                <w:rFonts w:ascii="Times New Roman" w:hAnsi="Times New Roman" w:cs="Times New Roman"/>
                <w:sz w:val="28"/>
                <w:szCs w:val="28"/>
              </w:rPr>
              <w:t>.</w:t>
            </w:r>
          </w:p>
        </w:tc>
        <w:tc>
          <w:tcPr>
            <w:tcW w:w="2289" w:type="dxa"/>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полноту и корректность требований</w:t>
            </w:r>
            <w:r w:rsidR="007E0A23">
              <w:rPr>
                <w:rFonts w:ascii="Times New Roman" w:hAnsi="Times New Roman" w:cs="Times New Roman"/>
                <w:sz w:val="28"/>
                <w:szCs w:val="28"/>
              </w:rPr>
              <w:t>.</w:t>
            </w:r>
          </w:p>
        </w:tc>
      </w:tr>
      <w:tr w:rsidR="006537DF" w:rsidRPr="003854A6" w:rsidTr="007E0A23">
        <w:tc>
          <w:tcPr>
            <w:tcW w:w="2088"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112"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2927"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Написание кода, создание БД (таблицы Книги/Читатели</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техническую реализацию, качество кода и стабильность</w:t>
            </w:r>
            <w:r w:rsidR="007E0A23">
              <w:rPr>
                <w:rFonts w:ascii="Times New Roman" w:hAnsi="Times New Roman" w:cs="Times New Roman"/>
                <w:sz w:val="28"/>
                <w:szCs w:val="28"/>
              </w:rPr>
              <w:t>.</w:t>
            </w:r>
          </w:p>
        </w:tc>
      </w:tr>
      <w:tr w:rsidR="006537DF" w:rsidRPr="003854A6" w:rsidTr="007E0A23">
        <w:tc>
          <w:tcPr>
            <w:tcW w:w="2088"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2112"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администратор (библиотека)</w:t>
            </w:r>
          </w:p>
        </w:tc>
        <w:tc>
          <w:tcPr>
            <w:tcW w:w="2927"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Подготовка оборудования, установка ПО в библиотеке</w:t>
            </w:r>
            <w:r w:rsidR="007E0A23">
              <w:rPr>
                <w:rFonts w:ascii="Times New Roman" w:hAnsi="Times New Roman" w:cs="Times New Roman"/>
                <w:sz w:val="28"/>
                <w:szCs w:val="28"/>
              </w:rPr>
              <w:t>.</w:t>
            </w:r>
          </w:p>
        </w:tc>
        <w:tc>
          <w:tcPr>
            <w:tcW w:w="2289" w:type="dxa"/>
            <w:tcMar>
              <w:top w:w="165" w:type="dxa"/>
              <w:left w:w="0" w:type="dxa"/>
              <w:bottom w:w="165" w:type="dxa"/>
              <w:right w:w="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исправность техники и сохранность данных</w:t>
            </w:r>
            <w:r w:rsidR="007E0A23">
              <w:rPr>
                <w:rFonts w:ascii="Times New Roman" w:hAnsi="Times New Roman" w:cs="Times New Roman"/>
                <w:sz w:val="28"/>
                <w:szCs w:val="28"/>
              </w:rPr>
              <w:t>.</w:t>
            </w:r>
          </w:p>
        </w:tc>
      </w:tr>
      <w:tr w:rsidR="006537DF" w:rsidRPr="003854A6" w:rsidTr="007E0A23">
        <w:tc>
          <w:tcPr>
            <w:tcW w:w="2088"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w:t>
            </w:r>
          </w:p>
        </w:tc>
        <w:tc>
          <w:tcPr>
            <w:tcW w:w="2112"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Директор МБУК «Библиотека»</w:t>
            </w:r>
          </w:p>
        </w:tc>
        <w:tc>
          <w:tcPr>
            <w:tcW w:w="2927"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Утверждение требований, предоставление данных для тестов</w:t>
            </w:r>
            <w:r w:rsidR="00B529CE">
              <w:rPr>
                <w:rFonts w:ascii="Times New Roman" w:hAnsi="Times New Roman" w:cs="Times New Roman"/>
                <w:sz w:val="28"/>
                <w:szCs w:val="28"/>
              </w:rPr>
              <w:t>.</w:t>
            </w:r>
          </w:p>
        </w:tc>
        <w:tc>
          <w:tcPr>
            <w:tcW w:w="2289" w:type="dxa"/>
            <w:tcMar>
              <w:top w:w="165" w:type="dxa"/>
              <w:left w:w="0" w:type="dxa"/>
              <w:bottom w:w="165" w:type="dxa"/>
              <w:right w:w="0" w:type="dxa"/>
            </w:tcMar>
            <w:hideMark/>
          </w:tcPr>
          <w:p w:rsidR="006537DF" w:rsidRPr="003854A6" w:rsidRDefault="006537DF" w:rsidP="002E030D">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соответствие системы потребностям бизнеса</w:t>
            </w:r>
            <w:r w:rsidR="007E0A23">
              <w:rPr>
                <w:rFonts w:ascii="Times New Roman" w:hAnsi="Times New Roman" w:cs="Times New Roman"/>
                <w:sz w:val="28"/>
                <w:szCs w:val="28"/>
              </w:rPr>
              <w:t>.</w:t>
            </w:r>
          </w:p>
        </w:tc>
      </w:tr>
    </w:tbl>
    <w:p w:rsidR="002E030D" w:rsidRPr="003E05B9" w:rsidRDefault="002E030D" w:rsidP="00230E7D">
      <w:pPr>
        <w:pStyle w:val="af4"/>
        <w:jc w:val="center"/>
        <w:rPr>
          <w:rFonts w:ascii="Times New Roman" w:hAnsi="Times New Roman" w:cs="Times New Roman"/>
          <w:b w:val="0"/>
          <w:color w:val="auto"/>
          <w:sz w:val="24"/>
          <w:szCs w:val="24"/>
        </w:rPr>
      </w:pP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Анализ взаимодействия участников</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Взаимодействие участников проекта внедрения ИС «Библиотека» строится по иерархическому принципу с чёткими каналами коммуникации:</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Линейная структура подчинения:</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Все участники команды разработчика (аналитик, разработчик) подчиняются Руководителю проекта. Он распределяет задачи и контролирует их выполнение.</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 стороны заказчика общую координацию осуществляет Ключевой пользователь (директор). Ему подчиняются сотрудники библиотеки (библиотекари), участвующие в проекте.</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взаимодействия:</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Основной канал коммуникации между заказчиком и разработчиком: Руководитель проекта – Ключевой пользователь. Они решают организационные вопросы, утверждают изменения и подписывают документы.</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взаимодействие: Системный аналитик напрямую общается с будущими пользователями (библиотекарями) для уточнения деталей их работы с картотекой.</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Вопросы инфраструктуры: Разработчик взаимодействует с Администратором ИС заказчика для настройки сервера библиотеки.</w:t>
      </w:r>
    </w:p>
    <w:p w:rsidR="006537DF" w:rsidRPr="003854A6" w:rsidRDefault="006537DF" w:rsidP="00F7032A">
      <w:pPr>
        <w:numPr>
          <w:ilvl w:val="0"/>
          <w:numId w:val="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Обратная связь: По результатам тестирования замечания поступают от Ключевого пользователя через Аналитика к Разработчику.</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Четкое распределение ролей, полномочий и ответственности является критическим фактором успеха внедрения информационной системы «Библиотека». Формирование сбалансированной группы внедрения с чётким разграничением обязанностей позволяет минимизировать риски срыва сроков, соблюсти бюджет проекта и получить систему учёта книг, полностью соответствующую ожиданиям руководства и потребностям сотрудников библиотеки.</w:t>
      </w:r>
    </w:p>
    <w:p w:rsidR="006537DF" w:rsidRDefault="00674235" w:rsidP="00423F5B">
      <w:pPr>
        <w:pStyle w:val="2"/>
        <w:spacing w:before="0" w:after="0"/>
        <w:jc w:val="center"/>
      </w:pPr>
      <w:bookmarkStart w:id="8" w:name="_Toc226645101"/>
      <w:r w:rsidRPr="00674235">
        <w:lastRenderedPageBreak/>
        <w:t>5.РАЗРАБОТКА ОБУЧАЮЩЕЙ ДОКУМЕНТАЦИИ</w:t>
      </w:r>
      <w:bookmarkEnd w:id="8"/>
    </w:p>
    <w:p w:rsidR="00674235" w:rsidRPr="00674235" w:rsidRDefault="00674235" w:rsidP="00385350">
      <w:pPr>
        <w:spacing w:after="0"/>
      </w:pP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Разработка обучающей документации для ИС «Библиотека»</w:t>
      </w:r>
    </w:p>
    <w:p w:rsidR="006537DF" w:rsidRPr="003854A6" w:rsidRDefault="006537DF"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назначения обучающей документации</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Обучающая документация — это комплект материалов, предназначенный для передачи знаний о работе с информационной системой пользователям и обслуживающему персоналу.</w:t>
      </w:r>
    </w:p>
    <w:p w:rsidR="006537DF" w:rsidRPr="003854A6" w:rsidRDefault="006537DF" w:rsidP="00754A9F">
      <w:pPr>
        <w:tabs>
          <w:tab w:val="left" w:pos="5160"/>
        </w:tabs>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Роль при внедрении ИС «Библиотека»:</w:t>
      </w:r>
      <w:r w:rsidR="003E05B9">
        <w:rPr>
          <w:rFonts w:ascii="Times New Roman" w:hAnsi="Times New Roman" w:cs="Times New Roman"/>
          <w:sz w:val="28"/>
          <w:szCs w:val="28"/>
        </w:rPr>
        <w:tab/>
      </w:r>
    </w:p>
    <w:p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сопротивления персонала: Новые технологии часто вызывают стресс у сотрудников (библиотекарей), привыкших к бумажным формулярам. Качественная инструкция помогает преодолеть страх перед компьютером.</w:t>
      </w:r>
    </w:p>
    <w:p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Сокращение затрат на поддержку: </w:t>
      </w:r>
      <w:r w:rsidR="00E27F97">
        <w:rPr>
          <w:rFonts w:ascii="Times New Roman" w:hAnsi="Times New Roman" w:cs="Times New Roman"/>
          <w:sz w:val="28"/>
          <w:szCs w:val="28"/>
        </w:rPr>
        <w:t>ч</w:t>
      </w:r>
      <w:r w:rsidRPr="003854A6">
        <w:rPr>
          <w:rFonts w:ascii="Times New Roman" w:hAnsi="Times New Roman" w:cs="Times New Roman"/>
          <w:sz w:val="28"/>
          <w:szCs w:val="28"/>
        </w:rPr>
        <w:t>ем подробнее и понятнее руководство пользователя, тем меньше вопросов будет поступать администратору системы. Пользователи смогут самостоятельно находить ответы на большинство вопросов.</w:t>
      </w:r>
    </w:p>
    <w:p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Основа для обучения новых сотрудников: </w:t>
      </w:r>
      <w:r w:rsidR="00E27F97">
        <w:rPr>
          <w:rFonts w:ascii="Times New Roman" w:hAnsi="Times New Roman" w:cs="Times New Roman"/>
          <w:sz w:val="28"/>
          <w:szCs w:val="28"/>
        </w:rPr>
        <w:t>к</w:t>
      </w:r>
      <w:r w:rsidRPr="003854A6">
        <w:rPr>
          <w:rFonts w:ascii="Times New Roman" w:hAnsi="Times New Roman" w:cs="Times New Roman"/>
          <w:sz w:val="28"/>
          <w:szCs w:val="28"/>
        </w:rPr>
        <w:t>огда в библиотеку приходит новый сотрудник, ему не нужно объяснять всё устно — достаточно дать ему актуальное руководство пользователя.</w:t>
      </w:r>
    </w:p>
    <w:p w:rsidR="006537DF" w:rsidRPr="003854A6" w:rsidRDefault="006537DF" w:rsidP="00F7032A">
      <w:pPr>
        <w:numPr>
          <w:ilvl w:val="0"/>
          <w:numId w:val="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безаварийной эксплуатации: Правильное следование инструкциям снижает риск случайного удаления данных о книгах или читателях.</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обучающей документации</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документации для сопровождения ИС «Библиотека»:</w:t>
      </w:r>
    </w:p>
    <w:p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Руководство пользователя:</w:t>
      </w:r>
      <w:r w:rsidR="003E05B9">
        <w:rPr>
          <w:rFonts w:ascii="Times New Roman" w:hAnsi="Times New Roman" w:cs="Times New Roman"/>
          <w:sz w:val="28"/>
          <w:szCs w:val="28"/>
        </w:rPr>
        <w:t xml:space="preserve"> п</w:t>
      </w:r>
      <w:r w:rsidRPr="003854A6">
        <w:rPr>
          <w:rFonts w:ascii="Times New Roman" w:hAnsi="Times New Roman" w:cs="Times New Roman"/>
          <w:sz w:val="28"/>
          <w:szCs w:val="28"/>
        </w:rPr>
        <w:t>одробный документ, описывающий все повседневные операции системы. Ориентирован на конечных исполнителей (библиотекарей). Содержит пошаговые инструкции, скриншоты и пояснения.</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«Регистрация нового читателя», «Оформление выдачи книги», «Поиск книги по автору».</w:t>
      </w:r>
    </w:p>
    <w:p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Руководство администратора:</w:t>
      </w:r>
      <w:r w:rsidR="003E05B9">
        <w:rPr>
          <w:rFonts w:ascii="Times New Roman" w:hAnsi="Times New Roman" w:cs="Times New Roman"/>
          <w:sz w:val="28"/>
          <w:szCs w:val="28"/>
        </w:rPr>
        <w:t xml:space="preserve"> т</w:t>
      </w:r>
      <w:r w:rsidRPr="003854A6">
        <w:rPr>
          <w:rFonts w:ascii="Times New Roman" w:hAnsi="Times New Roman" w:cs="Times New Roman"/>
          <w:sz w:val="28"/>
          <w:szCs w:val="28"/>
        </w:rPr>
        <w:t>ехнический документ, описывающий установку, настройку, поддержку и сопровождение системы. Ориентирован на системного администратора библиотеки.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«Требования к серверу», «Установка СУБД», «Создание резервных копий каталога», «Восстановление базы данных».</w:t>
      </w:r>
    </w:p>
    <w:p w:rsidR="006537DF" w:rsidRPr="003854A6" w:rsidRDefault="006537DF" w:rsidP="00F7032A">
      <w:pPr>
        <w:numPr>
          <w:ilvl w:val="0"/>
          <w:numId w:val="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Инструкции по работе с системой (Памятки):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Краткие, сфокусированные на одной задаче документы («шпаргалки»). Удобны для быстрого поиска информации.</w:t>
      </w:r>
      <w:r w:rsidR="003E05B9">
        <w:rPr>
          <w:rFonts w:ascii="Times New Roman" w:hAnsi="Times New Roman" w:cs="Times New Roman"/>
          <w:sz w:val="28"/>
          <w:szCs w:val="28"/>
        </w:rPr>
        <w:t xml:space="preserve"> </w:t>
      </w:r>
      <w:r w:rsidRPr="003854A6">
        <w:rPr>
          <w:rFonts w:ascii="Times New Roman" w:hAnsi="Times New Roman" w:cs="Times New Roman"/>
          <w:sz w:val="28"/>
          <w:szCs w:val="28"/>
        </w:rPr>
        <w:t>Пример содержания: «Как вернуть книгу в фонд», «Памятка: что делать, если читатель потерял книгу».</w:t>
      </w:r>
    </w:p>
    <w:p w:rsidR="006537DF" w:rsidRPr="003854A6" w:rsidRDefault="00682BEE" w:rsidP="00F7032A">
      <w:pPr>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537DF" w:rsidRPr="003854A6">
        <w:rPr>
          <w:rFonts w:ascii="Times New Roman" w:hAnsi="Times New Roman" w:cs="Times New Roman"/>
          <w:sz w:val="28"/>
          <w:szCs w:val="28"/>
        </w:rPr>
        <w:t>Справочные материалы (Контекстная помощь):</w:t>
      </w:r>
      <w:r w:rsidR="003E05B9">
        <w:rPr>
          <w:rFonts w:ascii="Times New Roman" w:hAnsi="Times New Roman" w:cs="Times New Roman"/>
          <w:sz w:val="28"/>
          <w:szCs w:val="28"/>
        </w:rPr>
        <w:t xml:space="preserve"> </w:t>
      </w:r>
      <w:r w:rsidR="006537DF" w:rsidRPr="003854A6">
        <w:rPr>
          <w:rFonts w:ascii="Times New Roman" w:hAnsi="Times New Roman" w:cs="Times New Roman"/>
          <w:sz w:val="28"/>
          <w:szCs w:val="28"/>
        </w:rPr>
        <w:t>Встроенная в интерфейс системы помощь. Всплывающие подсказки у полей ввода, кнопка «?» с описанием всех полей формы.</w:t>
      </w:r>
      <w:r w:rsidR="003E05B9">
        <w:rPr>
          <w:rFonts w:ascii="Times New Roman" w:hAnsi="Times New Roman" w:cs="Times New Roman"/>
          <w:sz w:val="28"/>
          <w:szCs w:val="28"/>
        </w:rPr>
        <w:t xml:space="preserve"> </w:t>
      </w:r>
      <w:r w:rsidR="006537DF" w:rsidRPr="003854A6">
        <w:rPr>
          <w:rFonts w:ascii="Times New Roman" w:hAnsi="Times New Roman" w:cs="Times New Roman"/>
          <w:sz w:val="28"/>
          <w:szCs w:val="28"/>
        </w:rPr>
        <w:t>Пример: Всплывающая подсказка у поля «ISBN»: «Введите 13 цифр ISBN без пробелов и дефисов».</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целевой аудитории</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Документация разрабатывается для трёх основных групп пользователей ИС «Библиотека»:</w:t>
      </w:r>
    </w:p>
    <w:p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Обычные пользователи (Исполнители): Самая многочисленная группа (библиотекари, сотрудники абонемента). Им важны чёткие, пошаговые инструкции по их функциональным обязанностям без углубления в технические детали.</w:t>
      </w:r>
    </w:p>
    <w:p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Администраторы: Системный администратор библиотеки. Ему необходима техническая документация для поддержания работоспособности серверов и сети.</w:t>
      </w:r>
    </w:p>
    <w:p w:rsidR="006537DF" w:rsidRPr="003854A6" w:rsidRDefault="006537DF" w:rsidP="00F7032A">
      <w:pPr>
        <w:numPr>
          <w:ilvl w:val="0"/>
          <w:numId w:val="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Руководители: Директор или заместитель директора. Для них документация важна в меньшей степени, но им может потребоваться краткое описание того, как формировать отчёты по обращаемости фонда и загруженности читального зала.</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Разработка структуры пользовательского руководства</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Предлагается следующая структура руководства пользователя для ИС «Библиотека»:</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Общие сведения о системе</w:t>
      </w:r>
    </w:p>
    <w:p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системы «Библиотека».</w:t>
      </w:r>
    </w:p>
    <w:p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(учёт фонда, обслуживание читателей).</w:t>
      </w:r>
    </w:p>
    <w:p w:rsidR="006537DF" w:rsidRPr="003854A6" w:rsidRDefault="006537DF" w:rsidP="00F7032A">
      <w:pPr>
        <w:numPr>
          <w:ilvl w:val="0"/>
          <w:numId w:val="1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Запуск системы и завершение работы.</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Требования к пользователю и начало работы</w:t>
      </w:r>
    </w:p>
    <w:p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Необходимые навыки (уверенный пользователь ПК).</w:t>
      </w:r>
    </w:p>
    <w:p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Порядок получения учётной записи и пароля.</w:t>
      </w:r>
    </w:p>
    <w:p w:rsidR="006537DF" w:rsidRPr="00D36739" w:rsidRDefault="006537DF" w:rsidP="00F7032A">
      <w:pPr>
        <w:pStyle w:val="a7"/>
        <w:numPr>
          <w:ilvl w:val="0"/>
          <w:numId w:val="189"/>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Окно входа в систему.</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Интерфейс системы</w:t>
      </w:r>
    </w:p>
    <w:p w:rsidR="006537DF" w:rsidRPr="00D36739" w:rsidRDefault="006537DF" w:rsidP="00F7032A">
      <w:pPr>
        <w:pStyle w:val="a7"/>
        <w:numPr>
          <w:ilvl w:val="0"/>
          <w:numId w:val="190"/>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Описание главного окна (меню, панель инструментов).</w:t>
      </w:r>
    </w:p>
    <w:p w:rsidR="006537DF" w:rsidRPr="00D36739" w:rsidRDefault="006537DF" w:rsidP="00F7032A">
      <w:pPr>
        <w:pStyle w:val="a7"/>
        <w:numPr>
          <w:ilvl w:val="0"/>
          <w:numId w:val="190"/>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Понятие ролевой модели (интерфейс библиотекаря отличается от интерфейса директора).</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основных операций</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Раздел для библиотекаря:</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Регистрация нового читателя.</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Поиск читателя или книги в каталоге.</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Оформление выдачи книги (создание записи о выдаче).</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Оформление возврата книги (закрытие записи о выдаче).</w:t>
      </w:r>
    </w:p>
    <w:p w:rsidR="006537DF" w:rsidRPr="00D36739" w:rsidRDefault="006537DF" w:rsidP="00F7032A">
      <w:pPr>
        <w:pStyle w:val="a7"/>
        <w:numPr>
          <w:ilvl w:val="0"/>
          <w:numId w:val="191"/>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Проведение инвентаризации (списание ветхой книги).</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отчетности</w:t>
      </w:r>
    </w:p>
    <w:p w:rsidR="006537DF" w:rsidRPr="00D36739" w:rsidRDefault="006537DF" w:rsidP="00F7032A">
      <w:pPr>
        <w:pStyle w:val="a7"/>
        <w:numPr>
          <w:ilvl w:val="0"/>
          <w:numId w:val="192"/>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Общий порядок построения отчёта (выбор периода, типа отчёта).</w:t>
      </w:r>
    </w:p>
    <w:p w:rsidR="006537DF" w:rsidRPr="00D36739" w:rsidRDefault="006537DF" w:rsidP="00F7032A">
      <w:pPr>
        <w:pStyle w:val="a7"/>
        <w:numPr>
          <w:ilvl w:val="0"/>
          <w:numId w:val="192"/>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Описание доступных отчётов: «Список задолжников», «Статистика посещаемости», «Движение фонда».</w:t>
      </w:r>
    </w:p>
    <w:p w:rsidR="006537DF" w:rsidRPr="003854A6" w:rsidRDefault="006537DF" w:rsidP="00F7032A">
      <w:pPr>
        <w:numPr>
          <w:ilvl w:val="0"/>
          <w:numId w:val="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Типовые ошибки и способы их устранения</w:t>
      </w:r>
    </w:p>
    <w:p w:rsidR="006537DF" w:rsidRPr="00D36739" w:rsidRDefault="006537DF" w:rsidP="00F7032A">
      <w:pPr>
        <w:pStyle w:val="a7"/>
        <w:numPr>
          <w:ilvl w:val="0"/>
          <w:numId w:val="193"/>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Сообщения об ошибках при вводе неверных данных (например, неверный формат телефона).</w:t>
      </w:r>
    </w:p>
    <w:p w:rsidR="006537DF" w:rsidRPr="00D36739" w:rsidRDefault="006537DF" w:rsidP="00F7032A">
      <w:pPr>
        <w:pStyle w:val="a7"/>
        <w:numPr>
          <w:ilvl w:val="0"/>
          <w:numId w:val="193"/>
        </w:numPr>
        <w:spacing w:after="0" w:line="360" w:lineRule="auto"/>
        <w:jc w:val="both"/>
        <w:rPr>
          <w:rFonts w:ascii="Times New Roman" w:hAnsi="Times New Roman" w:cs="Times New Roman"/>
          <w:sz w:val="28"/>
          <w:szCs w:val="28"/>
        </w:rPr>
      </w:pPr>
      <w:r w:rsidRPr="00D36739">
        <w:rPr>
          <w:rFonts w:ascii="Times New Roman" w:hAnsi="Times New Roman" w:cs="Times New Roman"/>
          <w:sz w:val="28"/>
          <w:szCs w:val="28"/>
        </w:rPr>
        <w:t>Что делать, если не находится нужная книга в каталоге.</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Описание одного раздела руководства</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Подробное описание раздела: «Оформление выдачи книги»</w:t>
      </w:r>
    </w:p>
    <w:p w:rsidR="006537DF" w:rsidRPr="003854A6" w:rsidRDefault="00D36739"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5.1. Назначение операции которые</w:t>
      </w:r>
      <w:r w:rsidR="006537DF" w:rsidRPr="003854A6">
        <w:rPr>
          <w:rFonts w:ascii="Times New Roman" w:hAnsi="Times New Roman" w:cs="Times New Roman"/>
          <w:sz w:val="28"/>
          <w:szCs w:val="28"/>
        </w:rPr>
        <w:t xml:space="preserve"> предназначена для регистрации факта передачи книги из библиотечного фонда конкретному читателю. Это основной рабочий процесс библиотекаря, который фиксирует, кто взял книгу, на какой срок и когда её необходимо вернуть.</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5.2. Предварительные условия</w:t>
      </w:r>
    </w:p>
    <w:p w:rsidR="006537DF" w:rsidRPr="003854A6" w:rsidRDefault="006537DF" w:rsidP="00F7032A">
      <w:pPr>
        <w:numPr>
          <w:ilvl w:val="0"/>
          <w:numId w:val="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должен войти в систему с ролью «Библиотекарь».</w:t>
      </w:r>
    </w:p>
    <w:p w:rsidR="006537DF" w:rsidRPr="003854A6" w:rsidRDefault="006537DF" w:rsidP="00F7032A">
      <w:pPr>
        <w:numPr>
          <w:ilvl w:val="0"/>
          <w:numId w:val="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Читатель и книга должны быть зарегистрированы в базе данных. При необходимости их нужно создать заранее (см. разделы «Работа с читателями» и «Работа с каталогом»).</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5.3. Пошаговая инструкция</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Переход к разделу: в главном меню системы выберите пункт «Обслуживание» → «Выдача книг» → «Создать новую запись».</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Выбор читателя: в открывшейся форме нажмите кнопку «Выбрать читателя». В окне поиска введите фамилию или номер читательского билета, найдите его в списке и дважды кликните по нужной строке. Данные автоматически подставятся в форму.</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Выбор книги: аналогично нажмите кнопку «Выбрать книгу». Введите название или автора. Система покажет только книги со статусом «В наличии». Обязательно проверьте год издания и ISBN перед выбором.</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Указание срока возврата: система автоматически подставит дату возврата (например, через 14 дней), но библиотекарь может изменить её вручную при необходимости (например, для преподавателей или научных работников).</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Печать квитанции: нажмите кнопку «Печать». Выберите форму документа (например, «Квитанция о выдаче»). Откроется предварительный просмотр.</w:t>
      </w:r>
    </w:p>
    <w:p w:rsidR="006537DF" w:rsidRPr="003854A6" w:rsidRDefault="006537DF" w:rsidP="00F7032A">
      <w:pPr>
        <w:numPr>
          <w:ilvl w:val="0"/>
          <w:numId w:val="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Сохранение: нажмите кнопку «Сохранить». Статус книги в каталоге автоматически изменится на «На руках». Если читатель превысил лимит книг или имеет задолженность, система выдаст предупреждение.</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Изучение необходимости актуализации документации</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Документация требует постоянной актуализации, иначе она перестаёт выполнять свою функцию. Основные причины внесения изменений:</w:t>
      </w:r>
    </w:p>
    <w:p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версии ИС: В новой версии может измениться логика работы или появиться новые возможности (например, добавлен модуль онлайн-записи).</w:t>
      </w:r>
    </w:p>
    <w:p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Изменение интерфейса: </w:t>
      </w:r>
      <w:r w:rsidR="00423F5B">
        <w:rPr>
          <w:rFonts w:ascii="Times New Roman" w:hAnsi="Times New Roman" w:cs="Times New Roman"/>
          <w:sz w:val="28"/>
          <w:szCs w:val="28"/>
        </w:rPr>
        <w:t>е</w:t>
      </w:r>
      <w:r w:rsidRPr="003854A6">
        <w:rPr>
          <w:rFonts w:ascii="Times New Roman" w:hAnsi="Times New Roman" w:cs="Times New Roman"/>
          <w:sz w:val="28"/>
          <w:szCs w:val="28"/>
        </w:rPr>
        <w:t>сли поменялось расположение кнопок или дизайн окон, старые скриншоты в инструкции вводят в заблуждение.</w:t>
      </w:r>
    </w:p>
    <w:p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Добавление новых функций: </w:t>
      </w:r>
      <w:r w:rsidR="00423F5B">
        <w:rPr>
          <w:rFonts w:ascii="Times New Roman" w:hAnsi="Times New Roman" w:cs="Times New Roman"/>
          <w:sz w:val="28"/>
          <w:szCs w:val="28"/>
        </w:rPr>
        <w:t>н</w:t>
      </w:r>
      <w:r w:rsidRPr="003854A6">
        <w:rPr>
          <w:rFonts w:ascii="Times New Roman" w:hAnsi="Times New Roman" w:cs="Times New Roman"/>
          <w:sz w:val="28"/>
          <w:szCs w:val="28"/>
        </w:rPr>
        <w:t>апример, в системе появился новый отчёт «Самые популярные жанры» — его описание должно быть добавлено в раздел отчетности.</w:t>
      </w:r>
    </w:p>
    <w:p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Исправление ошибок: </w:t>
      </w:r>
      <w:r w:rsidR="00423F5B">
        <w:rPr>
          <w:rFonts w:ascii="Times New Roman" w:hAnsi="Times New Roman" w:cs="Times New Roman"/>
          <w:sz w:val="28"/>
          <w:szCs w:val="28"/>
        </w:rPr>
        <w:t>е</w:t>
      </w:r>
      <w:r w:rsidRPr="003854A6">
        <w:rPr>
          <w:rFonts w:ascii="Times New Roman" w:hAnsi="Times New Roman" w:cs="Times New Roman"/>
          <w:sz w:val="28"/>
          <w:szCs w:val="28"/>
        </w:rPr>
        <w:t>сли ошибка в системе исправлена, из документации нужно убрать описание соответствующего временного решения («костылей»).</w:t>
      </w:r>
    </w:p>
    <w:p w:rsidR="006537DF" w:rsidRPr="003854A6" w:rsidRDefault="006537DF" w:rsidP="00F7032A">
      <w:pPr>
        <w:numPr>
          <w:ilvl w:val="0"/>
          <w:numId w:val="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Обратная связь от пользователей: </w:t>
      </w:r>
      <w:r w:rsidR="00423F5B">
        <w:rPr>
          <w:rFonts w:ascii="Times New Roman" w:hAnsi="Times New Roman" w:cs="Times New Roman"/>
          <w:sz w:val="28"/>
          <w:szCs w:val="28"/>
        </w:rPr>
        <w:t>е</w:t>
      </w:r>
      <w:r w:rsidRPr="003854A6">
        <w:rPr>
          <w:rFonts w:ascii="Times New Roman" w:hAnsi="Times New Roman" w:cs="Times New Roman"/>
          <w:sz w:val="28"/>
          <w:szCs w:val="28"/>
        </w:rPr>
        <w:t>сли пользователи постоянно задают один и тот же вопрос («А как тут нажать?»), значит, этот момент плохо описан в инструкции.</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Порядок внесения изменений</w:t>
      </w:r>
    </w:p>
    <w:p w:rsidR="006537DF" w:rsidRPr="003854A6" w:rsidRDefault="006537DF"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Процесс обновления документации должен быть регламентирован:</w:t>
      </w:r>
    </w:p>
    <w:p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Выявление необходимости изменения: Инициатором может выступать разработчик (при выпуске обновления) или администратор ИС (на основе частых вопросов библиотекарей). Поступивший запрос фиксируется в журнале регистрации изменений.</w:t>
      </w:r>
    </w:p>
    <w:p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новой версии: Ответственный за документацию (обычно системный аналитик) вносит правки, делает новые скриншоты, корректирует пошаговые инструкции. Изменённому документу присваивается новая версия (например, v. 2.1).</w:t>
      </w:r>
    </w:p>
    <w:p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Согласование изменений: Новая версия документа направляется на проверку ключевому пользователю (директору библиотеки), чтобы убедиться, что инструкция понятна.</w:t>
      </w:r>
    </w:p>
    <w:p w:rsidR="006537DF" w:rsidRPr="003854A6" w:rsidRDefault="006537DF" w:rsidP="00F7032A">
      <w:pPr>
        <w:numPr>
          <w:ilvl w:val="0"/>
          <w:numId w:val="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Утверждение и распространение: </w:t>
      </w:r>
      <w:r w:rsidR="00423F5B">
        <w:rPr>
          <w:rFonts w:ascii="Times New Roman" w:hAnsi="Times New Roman" w:cs="Times New Roman"/>
          <w:sz w:val="28"/>
          <w:szCs w:val="28"/>
        </w:rPr>
        <w:t>п</w:t>
      </w:r>
      <w:r w:rsidRPr="003854A6">
        <w:rPr>
          <w:rFonts w:ascii="Times New Roman" w:hAnsi="Times New Roman" w:cs="Times New Roman"/>
          <w:sz w:val="28"/>
          <w:szCs w:val="28"/>
        </w:rPr>
        <w:t>осле утверждения старая версия архивируется. Новая версия размещается в общедоступном месте (общая папка на сервере библиотеки) и рассылается ответственным лицам.</w:t>
      </w: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Регистрация изменений</w:t>
      </w:r>
    </w:p>
    <w:p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3</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Журнал регистрации изменений</w:t>
      </w:r>
    </w:p>
    <w:tbl>
      <w:tblPr>
        <w:tblW w:w="9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754"/>
        <w:gridCol w:w="769"/>
        <w:gridCol w:w="2302"/>
        <w:gridCol w:w="1760"/>
        <w:gridCol w:w="2214"/>
        <w:gridCol w:w="1855"/>
      </w:tblGrid>
      <w:tr w:rsidR="0056011F" w:rsidRPr="003854A6" w:rsidTr="00230E7D">
        <w:trPr>
          <w:trHeight w:val="627"/>
        </w:trPr>
        <w:tc>
          <w:tcPr>
            <w:tcW w:w="754" w:type="dxa"/>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документации</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Суть изменения</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 версия документа</w:t>
            </w:r>
          </w:p>
        </w:tc>
        <w:tc>
          <w:tcPr>
            <w:tcW w:w="1855" w:type="dxa"/>
            <w:tcMar>
              <w:top w:w="165" w:type="dxa"/>
              <w:left w:w="0" w:type="dxa"/>
              <w:bottom w:w="165" w:type="dxa"/>
              <w:right w:w="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 за внесение</w:t>
            </w:r>
          </w:p>
        </w:tc>
      </w:tr>
      <w:tr w:rsidR="0056011F" w:rsidRPr="003854A6" w:rsidTr="00230E7D">
        <w:trPr>
          <w:trHeight w:val="10"/>
        </w:trPr>
        <w:tc>
          <w:tcPr>
            <w:tcW w:w="754" w:type="dxa"/>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p>
        </w:tc>
        <w:tc>
          <w:tcPr>
            <w:tcW w:w="1855" w:type="dxa"/>
            <w:tcMar>
              <w:top w:w="165" w:type="dxa"/>
              <w:left w:w="0" w:type="dxa"/>
              <w:bottom w:w="165" w:type="dxa"/>
              <w:right w:w="0" w:type="dxa"/>
            </w:tcMar>
            <w:hideMark/>
          </w:tcPr>
          <w:p w:rsidR="006537DF" w:rsidRPr="003854A6" w:rsidRDefault="006537DF" w:rsidP="00D36739">
            <w:pPr>
              <w:keepNext/>
              <w:spacing w:after="0" w:line="360" w:lineRule="auto"/>
              <w:rPr>
                <w:rFonts w:ascii="Times New Roman" w:hAnsi="Times New Roman" w:cs="Times New Roman"/>
                <w:sz w:val="28"/>
                <w:szCs w:val="28"/>
              </w:rPr>
            </w:pPr>
          </w:p>
        </w:tc>
      </w:tr>
    </w:tbl>
    <w:p w:rsidR="00D36739" w:rsidRPr="00D36739" w:rsidRDefault="00D36739" w:rsidP="00AD6AC7">
      <w:pPr>
        <w:pStyle w:val="af4"/>
        <w:spacing w:after="0"/>
        <w:jc w:val="center"/>
        <w:rPr>
          <w:rFonts w:ascii="Times New Roman" w:hAnsi="Times New Roman" w:cs="Times New Roman"/>
          <w:b w:val="0"/>
          <w:color w:val="auto"/>
          <w:sz w:val="24"/>
          <w:szCs w:val="24"/>
        </w:rPr>
      </w:pP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Пример внесения изменений</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Исходная ситуация: </w:t>
      </w:r>
      <w:r w:rsidR="00423F5B">
        <w:rPr>
          <w:rFonts w:ascii="Times New Roman" w:hAnsi="Times New Roman" w:cs="Times New Roman"/>
          <w:sz w:val="28"/>
          <w:szCs w:val="28"/>
        </w:rPr>
        <w:t>в</w:t>
      </w:r>
      <w:r w:rsidRPr="003854A6">
        <w:rPr>
          <w:rFonts w:ascii="Times New Roman" w:hAnsi="Times New Roman" w:cs="Times New Roman"/>
          <w:sz w:val="28"/>
          <w:szCs w:val="28"/>
        </w:rPr>
        <w:t xml:space="preserve"> ходе эксплуатации выяснилось, что библиотекари часто путаются при вводе номера читательского билета, добавляя лишние пробелы или буквы.</w:t>
      </w:r>
      <w:r w:rsidR="00D36739">
        <w:rPr>
          <w:rFonts w:ascii="Times New Roman" w:hAnsi="Times New Roman" w:cs="Times New Roman"/>
          <w:sz w:val="28"/>
          <w:szCs w:val="28"/>
        </w:rPr>
        <w:t xml:space="preserve"> </w:t>
      </w:r>
      <w:r w:rsidRPr="003854A6">
        <w:rPr>
          <w:rFonts w:ascii="Times New Roman" w:hAnsi="Times New Roman" w:cs="Times New Roman"/>
          <w:sz w:val="28"/>
          <w:szCs w:val="28"/>
        </w:rPr>
        <w:t>Выявление изменения: Системный аналитик заметил повторяющиеся вопросы о том, почему систем</w:t>
      </w:r>
      <w:r w:rsidR="00D36739">
        <w:rPr>
          <w:rFonts w:ascii="Times New Roman" w:hAnsi="Times New Roman" w:cs="Times New Roman"/>
          <w:sz w:val="28"/>
          <w:szCs w:val="28"/>
        </w:rPr>
        <w:t>а не находит читателя.</w:t>
      </w:r>
    </w:p>
    <w:p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4</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Пример заполнения журнала изменений</w:t>
      </w:r>
    </w:p>
    <w:tbl>
      <w:tblPr>
        <w:tblW w:w="10080" w:type="dxa"/>
        <w:jc w:val="center"/>
        <w:tblBorders>
          <w:top w:val="single" w:sz="6" w:space="0" w:color="505050"/>
          <w:left w:val="single" w:sz="6" w:space="0" w:color="505050"/>
          <w:bottom w:val="single" w:sz="6" w:space="0" w:color="505050"/>
          <w:right w:val="single" w:sz="6" w:space="0" w:color="505050"/>
          <w:insideH w:val="single" w:sz="6" w:space="0" w:color="505050"/>
          <w:insideV w:val="single" w:sz="6" w:space="0" w:color="505050"/>
        </w:tblBorders>
        <w:tblCellMar>
          <w:left w:w="0" w:type="dxa"/>
          <w:right w:w="0" w:type="dxa"/>
        </w:tblCellMar>
        <w:tblLook w:val="04A0"/>
      </w:tblPr>
      <w:tblGrid>
        <w:gridCol w:w="478"/>
        <w:gridCol w:w="1480"/>
        <w:gridCol w:w="1976"/>
        <w:gridCol w:w="2791"/>
        <w:gridCol w:w="1486"/>
        <w:gridCol w:w="1869"/>
      </w:tblGrid>
      <w:tr w:rsidR="006537DF" w:rsidRPr="003854A6" w:rsidTr="00B956F1">
        <w:trPr>
          <w:jc w:val="center"/>
        </w:trPr>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 изменения</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документации</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Суть изменения</w:t>
            </w:r>
          </w:p>
        </w:tc>
        <w:tc>
          <w:tcPr>
            <w:tcW w:w="0" w:type="auto"/>
            <w:tcMar>
              <w:top w:w="165" w:type="dxa"/>
              <w:left w:w="0" w:type="dxa"/>
              <w:bottom w:w="165" w:type="dxa"/>
              <w:right w:w="21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 версия документа</w:t>
            </w:r>
          </w:p>
        </w:tc>
        <w:tc>
          <w:tcPr>
            <w:tcW w:w="0" w:type="auto"/>
            <w:tcMar>
              <w:top w:w="165" w:type="dxa"/>
              <w:left w:w="0" w:type="dxa"/>
              <w:bottom w:w="165" w:type="dxa"/>
              <w:right w:w="0" w:type="dxa"/>
            </w:tcMar>
            <w:vAlign w:val="bottom"/>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6537DF" w:rsidRPr="003854A6" w:rsidTr="00B956F1">
        <w:trPr>
          <w:jc w:val="center"/>
        </w:trPr>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1</w:t>
            </w: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22.11.2024</w:t>
            </w: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Раздел 4.3 («Регистрация нового читателя»)</w:t>
            </w: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Добавлено примечание о нечувствительности поиска к пробелам и дефисам в номере билета; добавлена маска ввода поля.</w:t>
            </w:r>
          </w:p>
        </w:tc>
        <w:tc>
          <w:tcPr>
            <w:tcW w:w="0" w:type="auto"/>
            <w:tcMar>
              <w:top w:w="165" w:type="dxa"/>
              <w:left w:w="0" w:type="dxa"/>
              <w:bottom w:w="165" w:type="dxa"/>
              <w:right w:w="210" w:type="dxa"/>
            </w:tcMar>
            <w:hideMark/>
          </w:tcPr>
          <w:p w:rsidR="006537DF" w:rsidRPr="003854A6" w:rsidRDefault="006537DF"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v1.1</w:t>
            </w:r>
          </w:p>
        </w:tc>
        <w:tc>
          <w:tcPr>
            <w:tcW w:w="0" w:type="auto"/>
            <w:tcMar>
              <w:top w:w="165" w:type="dxa"/>
              <w:left w:w="0" w:type="dxa"/>
              <w:bottom w:w="165" w:type="dxa"/>
              <w:right w:w="0" w:type="dxa"/>
            </w:tcMar>
            <w:hideMark/>
          </w:tcPr>
          <w:p w:rsidR="006537DF" w:rsidRPr="003854A6" w:rsidRDefault="006537DF" w:rsidP="00D36739">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r>
    </w:tbl>
    <w:p w:rsidR="00D36739" w:rsidRPr="00D36739" w:rsidRDefault="00D36739" w:rsidP="00AD6AC7">
      <w:pPr>
        <w:pStyle w:val="af4"/>
        <w:spacing w:after="0"/>
        <w:jc w:val="center"/>
        <w:rPr>
          <w:rFonts w:ascii="Times New Roman" w:hAnsi="Times New Roman" w:cs="Times New Roman"/>
          <w:b w:val="0"/>
          <w:color w:val="auto"/>
          <w:sz w:val="24"/>
          <w:szCs w:val="24"/>
        </w:rPr>
      </w:pPr>
    </w:p>
    <w:p w:rsidR="006537DF" w:rsidRPr="003854A6" w:rsidRDefault="006537D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rsidR="00D36739"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Ведение актуальной и точной обучающей документации является неотъемлемой частью успешного сопровождения ИС «Библиотека». </w:t>
      </w:r>
      <w:r w:rsidR="00D36739">
        <w:rPr>
          <w:rFonts w:ascii="Times New Roman" w:hAnsi="Times New Roman" w:cs="Times New Roman"/>
          <w:sz w:val="28"/>
          <w:szCs w:val="28"/>
        </w:rPr>
        <w:t xml:space="preserve"> </w:t>
      </w:r>
    </w:p>
    <w:p w:rsidR="006537DF" w:rsidRPr="003854A6" w:rsidRDefault="006537DF"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Это обеспечивает стабильность бизнес-процессов (корректное выполнение операций даже после обновлений), экономию ресурсов (снижение нагрузки на администратора) и качество обслуживания читателей (уверенная работа сотрудников без ошибок). Инвестиции в создание и поддержку документации столь же важны, как и разработка программного кода: документация — это ключ к эффективному и долгосрочному использованию системы учёта книг.</w:t>
      </w:r>
    </w:p>
    <w:p w:rsidR="006537DF" w:rsidRPr="003854A6" w:rsidRDefault="0056011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B324D5" w:rsidRDefault="00674235" w:rsidP="00423F5B">
      <w:pPr>
        <w:pStyle w:val="2"/>
        <w:spacing w:before="0" w:after="0"/>
        <w:jc w:val="center"/>
      </w:pPr>
      <w:bookmarkStart w:id="9" w:name="_Toc226645102"/>
      <w:r w:rsidRPr="00674235">
        <w:lastRenderedPageBreak/>
        <w:t>6. ФОРМИРОВАНИЕ РЕПОЗИТОРИЯ ПРОЕКТА ВНЕДРЕНИЯ ИС</w:t>
      </w:r>
      <w:bookmarkEnd w:id="9"/>
    </w:p>
    <w:p w:rsidR="00674235" w:rsidRPr="00674235" w:rsidRDefault="00674235" w:rsidP="00385350">
      <w:pPr>
        <w:spacing w:after="0"/>
      </w:pP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Формирование репозитория проекта внедрения ИС (Библиотека)</w:t>
      </w:r>
    </w:p>
    <w:p w:rsidR="00B324D5" w:rsidRPr="003854A6" w:rsidRDefault="00B324D5"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репозитория проекта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Репозиторий проекта внедрения ИС — это единое централизованное хранилище всех проектных артефактов (документов, кода, макетов), обеспечивающее их хранение, версионирование и управление доступом.</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командной работе:</w:t>
      </w:r>
      <w:r w:rsidR="00423F5B">
        <w:rPr>
          <w:rFonts w:ascii="Times New Roman" w:hAnsi="Times New Roman" w:cs="Times New Roman"/>
          <w:sz w:val="28"/>
          <w:szCs w:val="28"/>
        </w:rPr>
        <w:t xml:space="preserve"> в</w:t>
      </w:r>
      <w:r w:rsidRPr="003854A6">
        <w:rPr>
          <w:rFonts w:ascii="Times New Roman" w:hAnsi="Times New Roman" w:cs="Times New Roman"/>
          <w:sz w:val="28"/>
          <w:szCs w:val="28"/>
        </w:rPr>
        <w:t xml:space="preserve"> проекте автоматизации библиотеки репозиторий выполняет функции «единого источника правды». Это позволяет всем участникам (аналитику, разработчику, директору) работать с актуальными версиями документов. Прозрачность истории изменений фиксирует автора и причину правок, что исключает путаницу с «последними версиями» ТЗ или инструкций. Это критически важно для координации работы между IT-отделом и персоналом библиотеки.</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Типы репозиториев</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внедрения ИС «Библиотека» рассматриваются следующие типы:</w:t>
      </w:r>
    </w:p>
    <w:p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Локальный файловый репозиторий: Хранилище на компьютере одного из участников. Прост в создании, но не позволяет одновременной работы и высок риск потери данных при поломке ПК.</w:t>
      </w:r>
    </w:p>
    <w:p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Сетевой репозиторий: Общая папка на файловом сервере библиотеки. Обеспечивает быстрый доступ в офисе, но затрудняет удалённую работу и не имеет контроля версий (сложно понять, кто и когда изменил файл).</w:t>
      </w:r>
    </w:p>
    <w:p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Облачный репозиторий (Яндекс.Диск, Google Drive): Хранение на удалённых серверах. Доступ из любой точки, простая настройка совместного доступа, автоматическая синхронизация и базовое версионирование. Требует стабильного интернета.</w:t>
      </w:r>
    </w:p>
    <w:p w:rsidR="00B324D5" w:rsidRPr="003854A6" w:rsidRDefault="00B324D5" w:rsidP="00F7032A">
      <w:pPr>
        <w:numPr>
          <w:ilvl w:val="0"/>
          <w:numId w:val="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контроля версий (Git с GitHub/GitLab): Мощные инструменты для разработки. Позволяют отслеживать историю изменений кода, ветвить разработку. Для библиотеки могут быть избыточны для хранения только документации, но идеальны для хранения исходного кода программы.</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Определение состава репозитория</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Исходя из ранее выполненных работ по проекту «Библиотека», в репозитории должны храниться следующие группы материалов:</w:t>
      </w:r>
    </w:p>
    <w:p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задание (ТЗ): Фрагмент ТЗ, включая все разделы от общих сведений до условий эксплуатации.</w:t>
      </w:r>
    </w:p>
    <w:p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Проектная документация: Материалы по обследованию предметной области (описание процессов выдачи книг), описанию ролей в проекте, эскизные решения интерфейсов.</w:t>
      </w:r>
    </w:p>
    <w:p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Обучающая документация: Руководство пользователя для библиотекаря, инструкции для администратора, памятки для сотрудников.</w:t>
      </w:r>
    </w:p>
    <w:p w:rsidR="00B324D5" w:rsidRPr="003854A6"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Отчеты: Отчеты по анализу затрат, отчеты о ходе внедрения, протоколы совещаний.</w:t>
      </w:r>
    </w:p>
    <w:p w:rsidR="00B324D5" w:rsidRDefault="00B324D5" w:rsidP="00F7032A">
      <w:pPr>
        <w:numPr>
          <w:ilvl w:val="0"/>
          <w:numId w:val="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Вспомогательные материалы: Макеты экранных форм (окно поиска книги), шаблоны документов (договор о пользовании библиотекой), файлы с тестовыми данными, схемы бизнес-процессов.</w:t>
      </w:r>
    </w:p>
    <w:p w:rsidR="00FC7EE6" w:rsidRDefault="00FC7EE6" w:rsidP="00FC7EE6">
      <w:pPr>
        <w:spacing w:after="0" w:line="360" w:lineRule="auto"/>
        <w:ind w:left="360"/>
        <w:jc w:val="both"/>
        <w:rPr>
          <w:rFonts w:ascii="Times New Roman" w:hAnsi="Times New Roman" w:cs="Times New Roman"/>
          <w:sz w:val="28"/>
          <w:szCs w:val="28"/>
        </w:rPr>
      </w:pPr>
    </w:p>
    <w:p w:rsidR="00FC7EE6" w:rsidRDefault="00FC7EE6" w:rsidP="00FC7EE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4. Пример структуры каталогов </w:t>
      </w:r>
    </w:p>
    <w:p w:rsidR="00FC7EE6" w:rsidRDefault="00FC7EE6" w:rsidP="00FC7EE6">
      <w:pPr>
        <w:keepNext/>
        <w:spacing w:after="0" w:line="360" w:lineRule="auto"/>
        <w:jc w:val="center"/>
      </w:pPr>
      <w:r>
        <w:rPr>
          <w:rFonts w:ascii="Times New Roman" w:hAnsi="Times New Roman" w:cs="Times New Roman"/>
          <w:noProof/>
          <w:sz w:val="28"/>
          <w:szCs w:val="28"/>
          <w:lang w:eastAsia="ru-RU"/>
        </w:rPr>
        <w:drawing>
          <wp:inline distT="0" distB="0" distL="0" distR="0">
            <wp:extent cx="3484100" cy="3158837"/>
            <wp:effectExtent l="19050" t="0" r="2050" b="0"/>
            <wp:docPr id="1" name="Рисунок 1" descr="C:\Users\user.USER-PC\Pictures\GITH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USER-PC\Pictures\GITHUB.JPG"/>
                    <pic:cNvPicPr>
                      <a:picLocks noChangeAspect="1" noChangeArrowheads="1"/>
                    </pic:cNvPicPr>
                  </pic:nvPicPr>
                  <pic:blipFill>
                    <a:blip r:embed="rId8" cstate="print"/>
                    <a:srcRect/>
                    <a:stretch>
                      <a:fillRect/>
                    </a:stretch>
                  </pic:blipFill>
                  <pic:spPr bwMode="auto">
                    <a:xfrm>
                      <a:off x="0" y="0"/>
                      <a:ext cx="3486899" cy="3161375"/>
                    </a:xfrm>
                    <a:prstGeom prst="rect">
                      <a:avLst/>
                    </a:prstGeom>
                    <a:noFill/>
                    <a:ln w="9525">
                      <a:noFill/>
                      <a:miter lim="800000"/>
                      <a:headEnd/>
                      <a:tailEnd/>
                    </a:ln>
                  </pic:spPr>
                </pic:pic>
              </a:graphicData>
            </a:graphic>
          </wp:inline>
        </w:drawing>
      </w:r>
      <w:r w:rsidR="00643CA2">
        <w:tab/>
      </w:r>
    </w:p>
    <w:p w:rsidR="00FC7EE6" w:rsidRPr="00FC7EE6" w:rsidRDefault="00FC7EE6" w:rsidP="00FC7EE6">
      <w:pPr>
        <w:pStyle w:val="af4"/>
        <w:jc w:val="center"/>
        <w:rPr>
          <w:rFonts w:ascii="Times New Roman" w:hAnsi="Times New Roman" w:cs="Times New Roman"/>
          <w:b w:val="0"/>
          <w:color w:val="auto"/>
          <w:sz w:val="28"/>
          <w:szCs w:val="28"/>
        </w:rPr>
      </w:pPr>
      <w:r w:rsidRPr="00FC7EE6">
        <w:rPr>
          <w:rFonts w:ascii="Times New Roman" w:hAnsi="Times New Roman" w:cs="Times New Roman"/>
          <w:b w:val="0"/>
          <w:color w:val="auto"/>
          <w:sz w:val="28"/>
          <w:szCs w:val="28"/>
        </w:rPr>
        <w:t xml:space="preserve">Рисунок </w:t>
      </w:r>
      <w:r w:rsidR="00CF35D7" w:rsidRPr="00FC7EE6">
        <w:rPr>
          <w:rFonts w:ascii="Times New Roman" w:hAnsi="Times New Roman" w:cs="Times New Roman"/>
          <w:b w:val="0"/>
          <w:color w:val="auto"/>
          <w:sz w:val="28"/>
          <w:szCs w:val="28"/>
        </w:rPr>
        <w:fldChar w:fldCharType="begin"/>
      </w:r>
      <w:r w:rsidRPr="00FC7EE6">
        <w:rPr>
          <w:rFonts w:ascii="Times New Roman" w:hAnsi="Times New Roman" w:cs="Times New Roman"/>
          <w:b w:val="0"/>
          <w:color w:val="auto"/>
          <w:sz w:val="28"/>
          <w:szCs w:val="28"/>
        </w:rPr>
        <w:instrText xml:space="preserve"> SEQ Рисунок \* ARABIC </w:instrText>
      </w:r>
      <w:r w:rsidR="00CF35D7" w:rsidRPr="00FC7EE6">
        <w:rPr>
          <w:rFonts w:ascii="Times New Roman" w:hAnsi="Times New Roman" w:cs="Times New Roman"/>
          <w:b w:val="0"/>
          <w:color w:val="auto"/>
          <w:sz w:val="28"/>
          <w:szCs w:val="28"/>
        </w:rPr>
        <w:fldChar w:fldCharType="separate"/>
      </w:r>
      <w:r w:rsidR="00701D53">
        <w:rPr>
          <w:rFonts w:ascii="Times New Roman" w:hAnsi="Times New Roman" w:cs="Times New Roman"/>
          <w:b w:val="0"/>
          <w:noProof/>
          <w:color w:val="auto"/>
          <w:sz w:val="28"/>
          <w:szCs w:val="28"/>
        </w:rPr>
        <w:t>1</w:t>
      </w:r>
      <w:r w:rsidR="00CF35D7" w:rsidRPr="00FC7EE6">
        <w:rPr>
          <w:rFonts w:ascii="Times New Roman" w:hAnsi="Times New Roman" w:cs="Times New Roman"/>
          <w:b w:val="0"/>
          <w:color w:val="auto"/>
          <w:sz w:val="28"/>
          <w:szCs w:val="28"/>
        </w:rPr>
        <w:fldChar w:fldCharType="end"/>
      </w:r>
      <w:r w:rsidRPr="00FC7EE6">
        <w:rPr>
          <w:rFonts w:ascii="Times New Roman" w:hAnsi="Times New Roman" w:cs="Times New Roman"/>
          <w:b w:val="0"/>
          <w:color w:val="auto"/>
          <w:sz w:val="28"/>
          <w:szCs w:val="28"/>
        </w:rPr>
        <w:t xml:space="preserve"> - Пример структуры каталогов</w:t>
      </w:r>
    </w:p>
    <w:p w:rsidR="00FC7EE6" w:rsidRPr="003854A6" w:rsidRDefault="00FC7EE6" w:rsidP="00FC7EE6">
      <w:pPr>
        <w:spacing w:after="0" w:line="360" w:lineRule="auto"/>
        <w:jc w:val="both"/>
        <w:rPr>
          <w:rFonts w:ascii="Times New Roman" w:hAnsi="Times New Roman" w:cs="Times New Roman"/>
          <w:sz w:val="28"/>
          <w:szCs w:val="28"/>
        </w:rPr>
      </w:pP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Правила наименования файлов</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поддержания порядка каждый файл должен именоваться по единому шаблону:</w:t>
      </w:r>
      <w:r w:rsidR="007E0A23">
        <w:rPr>
          <w:rFonts w:ascii="Times New Roman" w:hAnsi="Times New Roman" w:cs="Times New Roman"/>
          <w:sz w:val="28"/>
          <w:szCs w:val="28"/>
        </w:rPr>
        <w:t xml:space="preserve"> </w:t>
      </w:r>
      <w:r w:rsidRPr="003854A6">
        <w:rPr>
          <w:rFonts w:ascii="Times New Roman" w:hAnsi="Times New Roman" w:cs="Times New Roman"/>
          <w:sz w:val="28"/>
          <w:szCs w:val="28"/>
        </w:rPr>
        <w:t>[ТипДокумента]_[КраткоеСодержание]_v[Версия]_[Автор]_[ГГГГ-ММ-ДД].</w:t>
      </w:r>
      <w:r w:rsidR="007E0A23">
        <w:rPr>
          <w:rFonts w:ascii="Times New Roman" w:hAnsi="Times New Roman" w:cs="Times New Roman"/>
          <w:sz w:val="28"/>
          <w:szCs w:val="28"/>
        </w:rPr>
        <w:t xml:space="preserve"> </w:t>
      </w:r>
      <w:r w:rsidRPr="003854A6">
        <w:rPr>
          <w:rFonts w:ascii="Times New Roman" w:hAnsi="Times New Roman" w:cs="Times New Roman"/>
          <w:sz w:val="28"/>
          <w:szCs w:val="28"/>
        </w:rPr>
        <w:t>расширение</w:t>
      </w:r>
    </w:p>
    <w:p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Тип документа: Сокращение (ТЗ, РП — руководство пользователя, ОР — отчет).</w:t>
      </w:r>
    </w:p>
    <w:p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Краткое содержание: 2–4 слова по существу.</w:t>
      </w:r>
    </w:p>
    <w:p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Версия: v1.0 (мажорная), v1.1 (минорная).</w:t>
      </w:r>
    </w:p>
    <w:p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Автор: Инициалы или никнейм.</w:t>
      </w:r>
    </w:p>
    <w:p w:rsidR="00B324D5" w:rsidRPr="003854A6" w:rsidRDefault="00B324D5" w:rsidP="00F7032A">
      <w:pPr>
        <w:numPr>
          <w:ilvl w:val="0"/>
          <w:numId w:val="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Дата: ГГГГ-ММ-ДД.</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w:t>
      </w:r>
    </w:p>
    <w:p w:rsidR="00B324D5" w:rsidRPr="003854A6" w:rsidRDefault="00B324D5" w:rsidP="00F7032A">
      <w:pPr>
        <w:numPr>
          <w:ilvl w:val="0"/>
          <w:numId w:val="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ТЗ_Библиотека_v1.0_Иванов_2024-11-20.docx</w:t>
      </w:r>
    </w:p>
    <w:p w:rsidR="00B324D5" w:rsidRPr="003854A6" w:rsidRDefault="00B324D5" w:rsidP="00F7032A">
      <w:pPr>
        <w:numPr>
          <w:ilvl w:val="0"/>
          <w:numId w:val="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РП_Создание_записи_о_выдаче_v1.1_Петрова_2024-11-22.docx</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Создание репозитория проекта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В рамках выполнения задания репозиторий был создан логически на локальном компьютере в папке D:\Проекты\ИС_Библиотека. Также было произведено физическое размещение материалов в облачном хранилище (например, Яндекс.</w:t>
      </w:r>
      <w:r w:rsidR="00E27F97">
        <w:rPr>
          <w:rFonts w:ascii="Times New Roman" w:hAnsi="Times New Roman" w:cs="Times New Roman"/>
          <w:sz w:val="28"/>
          <w:szCs w:val="28"/>
        </w:rPr>
        <w:t xml:space="preserve"> </w:t>
      </w:r>
      <w:r w:rsidRPr="003854A6">
        <w:rPr>
          <w:rFonts w:ascii="Times New Roman" w:hAnsi="Times New Roman" w:cs="Times New Roman"/>
          <w:sz w:val="28"/>
          <w:szCs w:val="28"/>
        </w:rPr>
        <w:t>Диск) для обеспечения доступа удаленных участников проекта (например, разработчика).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Размещение материалов в репозитории</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созданные папки были распределены ранее разработанные материалы:</w:t>
      </w:r>
    </w:p>
    <w:p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01_Техническое_задание помещен фрагмент ТЗ из файла з1нов.docx, сохраненный как ТЗ_Библиотека_v1.0.docx.</w:t>
      </w:r>
    </w:p>
    <w:p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02_Проектная_документация помещен файл Задание 4.docx (описание ролей), переименованный в Описание_ролей_vнедрения_v1.0.docx.</w:t>
      </w:r>
    </w:p>
    <w:p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 папку 03_Обучающая_документация помещен файл Задание 5.docx, переименованный в Руководство_пользователя_v1.0.docx. Создана подпапка Памятки.</w:t>
      </w:r>
    </w:p>
    <w:p w:rsidR="00B324D5" w:rsidRPr="003854A6" w:rsidRDefault="00B324D5" w:rsidP="00F7032A">
      <w:pPr>
        <w:numPr>
          <w:ilvl w:val="0"/>
          <w:numId w:val="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папку 04_Отчеты_по_этапам помещены отчеты: Задание 2.docx как 02_Анализ_документации_v1.0.docx и т.д.</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Ведение версий документов</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Версионность поддерживается двумя способами:</w:t>
      </w:r>
    </w:p>
    <w:p w:rsidR="00B324D5" w:rsidRPr="003854A6" w:rsidRDefault="00127320" w:rsidP="00F7032A">
      <w:pPr>
        <w:numPr>
          <w:ilvl w:val="0"/>
          <w:numId w:val="3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Ручное </w:t>
      </w:r>
      <w:r w:rsidRPr="00C47366">
        <w:t>версионирование</w:t>
      </w:r>
      <w:r>
        <w:rPr>
          <w:rFonts w:ascii="Times New Roman" w:hAnsi="Times New Roman" w:cs="Times New Roman"/>
          <w:sz w:val="28"/>
          <w:szCs w:val="28"/>
        </w:rPr>
        <w:t>: п</w:t>
      </w:r>
      <w:r w:rsidR="00B324D5" w:rsidRPr="003854A6">
        <w:rPr>
          <w:rFonts w:ascii="Times New Roman" w:hAnsi="Times New Roman" w:cs="Times New Roman"/>
          <w:sz w:val="28"/>
          <w:szCs w:val="28"/>
        </w:rPr>
        <w:t>ри внесении изменений создается копия файла с новой версией (например, v1.1), а старая перемещается в папку 05_Архив_версий.</w:t>
      </w:r>
    </w:p>
    <w:p w:rsidR="00B324D5" w:rsidRPr="003854A6" w:rsidRDefault="00B324D5" w:rsidP="00F7032A">
      <w:pPr>
        <w:numPr>
          <w:ilvl w:val="0"/>
          <w:numId w:val="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облака: Встроенные функции облака позволяют загружать новую версию файла поверх старой, сохраняя историю изменений.</w:t>
      </w:r>
    </w:p>
    <w:p w:rsidR="00B324D5" w:rsidRPr="003854A6" w:rsidRDefault="00B324D5" w:rsidP="00754A9F">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Пример:</w:t>
      </w:r>
      <w:r w:rsidR="0056011F" w:rsidRPr="003854A6">
        <w:rPr>
          <w:rFonts w:ascii="Times New Roman" w:hAnsi="Times New Roman" w:cs="Times New Roman"/>
          <w:sz w:val="28"/>
          <w:szCs w:val="28"/>
        </w:rPr>
        <w:t xml:space="preserve"> И</w:t>
      </w:r>
      <w:r w:rsidRPr="003854A6">
        <w:rPr>
          <w:rFonts w:ascii="Times New Roman" w:hAnsi="Times New Roman" w:cs="Times New Roman"/>
          <w:sz w:val="28"/>
          <w:szCs w:val="28"/>
        </w:rPr>
        <w:t>сходный файл: Руководство_пользователя_v1.0.docx.После добавления раздела по новому отчету создается файл Руководство_пользователя_v1.1.docx. Старая версия v1.0 перемещается в архив.</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Разграничение доступа (теоретически)</w:t>
      </w:r>
    </w:p>
    <w:p w:rsidR="00B324D5" w:rsidRPr="003854A6" w:rsidRDefault="00B324D5" w:rsidP="00754A9F">
      <w:pPr>
        <w:spacing w:after="0" w:line="360" w:lineRule="auto"/>
        <w:ind w:firstLine="567"/>
        <w:jc w:val="both"/>
        <w:rPr>
          <w:rFonts w:ascii="Times New Roman" w:hAnsi="Times New Roman" w:cs="Times New Roman"/>
          <w:sz w:val="28"/>
          <w:szCs w:val="28"/>
        </w:rPr>
      </w:pPr>
      <w:r w:rsidRPr="003854A6">
        <w:rPr>
          <w:rFonts w:ascii="Times New Roman" w:hAnsi="Times New Roman" w:cs="Times New Roman"/>
          <w:sz w:val="28"/>
          <w:szCs w:val="28"/>
        </w:rPr>
        <w:t>Права доступа к репозиторию должны быть разграничены следующим образом:</w:t>
      </w:r>
    </w:p>
    <w:p w:rsid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5</w:t>
      </w:r>
      <w:r w:rsidR="00CF35D7" w:rsidRPr="002B6C0A">
        <w:rPr>
          <w:rFonts w:ascii="Times New Roman" w:hAnsi="Times New Roman" w:cs="Times New Roman"/>
          <w:b w:val="0"/>
          <w:color w:val="auto"/>
          <w:sz w:val="28"/>
          <w:szCs w:val="28"/>
        </w:rPr>
        <w:fldChar w:fldCharType="end"/>
      </w:r>
      <w:r w:rsidR="007E0A23">
        <w:rPr>
          <w:rFonts w:ascii="Times New Roman" w:hAnsi="Times New Roman" w:cs="Times New Roman"/>
          <w:b w:val="0"/>
          <w:color w:val="auto"/>
          <w:sz w:val="28"/>
          <w:szCs w:val="28"/>
        </w:rPr>
        <w:t xml:space="preserve"> – Права доступа к репозиторию</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137"/>
        <w:gridCol w:w="3309"/>
        <w:gridCol w:w="4188"/>
      </w:tblGrid>
      <w:tr w:rsidR="007E0A23" w:rsidRPr="003854A6" w:rsidTr="00754A9F">
        <w:tc>
          <w:tcPr>
            <w:tcW w:w="0" w:type="auto"/>
            <w:tcMar>
              <w:top w:w="165" w:type="dxa"/>
              <w:left w:w="0" w:type="dxa"/>
              <w:bottom w:w="165" w:type="dxa"/>
              <w:right w:w="210" w:type="dxa"/>
            </w:tcMar>
            <w:vAlign w:val="bottom"/>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 / Роль</w:t>
            </w:r>
          </w:p>
        </w:tc>
        <w:tc>
          <w:tcPr>
            <w:tcW w:w="0" w:type="auto"/>
            <w:tcMar>
              <w:top w:w="165" w:type="dxa"/>
              <w:left w:w="0" w:type="dxa"/>
              <w:bottom w:w="165" w:type="dxa"/>
              <w:right w:w="210" w:type="dxa"/>
            </w:tcMar>
            <w:vAlign w:val="bottom"/>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Уровень доступа</w:t>
            </w:r>
          </w:p>
        </w:tc>
        <w:tc>
          <w:tcPr>
            <w:tcW w:w="4188" w:type="dxa"/>
            <w:tcMar>
              <w:top w:w="165" w:type="dxa"/>
              <w:left w:w="0" w:type="dxa"/>
              <w:bottom w:w="165" w:type="dxa"/>
              <w:right w:w="0" w:type="dxa"/>
            </w:tcMar>
            <w:vAlign w:val="bottom"/>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Пояснение</w:t>
            </w:r>
          </w:p>
        </w:tc>
      </w:tr>
      <w:tr w:rsidR="007E0A23" w:rsidRPr="003854A6" w:rsidTr="00754A9F">
        <w:tc>
          <w:tcPr>
            <w:tcW w:w="0" w:type="auto"/>
            <w:tcMar>
              <w:top w:w="165" w:type="dxa"/>
              <w:left w:w="0" w:type="dxa"/>
              <w:bottom w:w="165" w:type="dxa"/>
              <w:right w:w="210" w:type="dxa"/>
            </w:tcMar>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0" w:type="auto"/>
            <w:tcMar>
              <w:top w:w="165" w:type="dxa"/>
              <w:left w:w="0" w:type="dxa"/>
              <w:bottom w:w="165" w:type="dxa"/>
              <w:right w:w="210" w:type="dxa"/>
            </w:tcMar>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Администрирование / Редактирование</w:t>
            </w:r>
          </w:p>
        </w:tc>
        <w:tc>
          <w:tcPr>
            <w:tcW w:w="4188" w:type="dxa"/>
            <w:tcMar>
              <w:top w:w="165" w:type="dxa"/>
              <w:left w:w="0" w:type="dxa"/>
              <w:bottom w:w="165" w:type="dxa"/>
              <w:right w:w="0" w:type="dxa"/>
            </w:tcMar>
            <w:hideMark/>
          </w:tcPr>
          <w:p w:rsidR="007E0A23" w:rsidRPr="003854A6" w:rsidRDefault="007E0A23" w:rsidP="008624D8">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Полный доступ: создание структуры, редактирование всех документов</w:t>
            </w:r>
          </w:p>
        </w:tc>
      </w:tr>
      <w:tr w:rsidR="007E0A23" w:rsidRPr="003854A6" w:rsidTr="00754A9F">
        <w:tc>
          <w:tcPr>
            <w:tcW w:w="0" w:type="auto"/>
            <w:tcMar>
              <w:top w:w="165" w:type="dxa"/>
              <w:left w:w="0" w:type="dxa"/>
              <w:bottom w:w="165" w:type="dxa"/>
              <w:right w:w="210" w:type="dxa"/>
            </w:tcMar>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0" w:type="auto"/>
            <w:tcMar>
              <w:top w:w="165" w:type="dxa"/>
              <w:left w:w="0" w:type="dxa"/>
              <w:bottom w:w="165" w:type="dxa"/>
              <w:right w:w="210" w:type="dxa"/>
            </w:tcMar>
            <w:hideMark/>
          </w:tcPr>
          <w:p w:rsidR="007E0A23" w:rsidRPr="003854A6" w:rsidRDefault="007E0A23"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w:t>
            </w:r>
          </w:p>
        </w:tc>
        <w:tc>
          <w:tcPr>
            <w:tcW w:w="4188" w:type="dxa"/>
            <w:tcMar>
              <w:top w:w="165" w:type="dxa"/>
              <w:left w:w="0" w:type="dxa"/>
              <w:bottom w:w="165" w:type="dxa"/>
              <w:right w:w="0" w:type="dxa"/>
            </w:tcMar>
            <w:hideMark/>
          </w:tcPr>
          <w:p w:rsidR="007E0A23" w:rsidRPr="003854A6" w:rsidRDefault="007E0A23" w:rsidP="008624D8">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Может создавать и изме</w:t>
            </w:r>
            <w:r w:rsidR="008624D8">
              <w:rPr>
                <w:rFonts w:ascii="Times New Roman" w:hAnsi="Times New Roman" w:cs="Times New Roman"/>
                <w:sz w:val="28"/>
                <w:szCs w:val="28"/>
              </w:rPr>
              <w:t>нять все документы в папках ТЗ.</w:t>
            </w:r>
          </w:p>
        </w:tc>
      </w:tr>
    </w:tbl>
    <w:p w:rsidR="008624D8" w:rsidRDefault="008624D8" w:rsidP="007E0A23">
      <w:pPr>
        <w:rPr>
          <w:rFonts w:ascii="Times New Roman" w:hAnsi="Times New Roman" w:cs="Times New Roman"/>
          <w:sz w:val="28"/>
          <w:szCs w:val="28"/>
        </w:rPr>
      </w:pPr>
    </w:p>
    <w:p w:rsidR="007E0A23" w:rsidRPr="007E0A23" w:rsidRDefault="007E0A23" w:rsidP="007E0A23">
      <w:pPr>
        <w:rPr>
          <w:rFonts w:ascii="Times New Roman" w:hAnsi="Times New Roman" w:cs="Times New Roman"/>
          <w:sz w:val="28"/>
          <w:szCs w:val="28"/>
        </w:rPr>
      </w:pPr>
      <w:r w:rsidRPr="007E0A23">
        <w:rPr>
          <w:rFonts w:ascii="Times New Roman" w:hAnsi="Times New Roman" w:cs="Times New Roman"/>
          <w:sz w:val="28"/>
          <w:szCs w:val="28"/>
        </w:rPr>
        <w:t>Продолжение Таблица 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400"/>
        <w:gridCol w:w="3046"/>
        <w:gridCol w:w="4188"/>
      </w:tblGrid>
      <w:tr w:rsidR="00B324D5" w:rsidRPr="003854A6" w:rsidTr="00B956F1">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 (тех. часть) / Чтение</w:t>
            </w:r>
          </w:p>
        </w:tc>
        <w:tc>
          <w:tcPr>
            <w:tcW w:w="4188"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Полный доступ к технической документации и коду, чтение ТЗ и обучающих материалов.</w:t>
            </w:r>
          </w:p>
        </w:tc>
      </w:tr>
      <w:tr w:rsidR="00B324D5" w:rsidRPr="003854A6" w:rsidTr="00B956F1">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w:t>
            </w:r>
          </w:p>
        </w:tc>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Редактирование (согласование) / Чтение</w:t>
            </w:r>
          </w:p>
        </w:tc>
        <w:tc>
          <w:tcPr>
            <w:tcW w:w="4188" w:type="dxa"/>
            <w:tcMar>
              <w:top w:w="165" w:type="dxa"/>
              <w:left w:w="0" w:type="dxa"/>
              <w:bottom w:w="165" w:type="dxa"/>
              <w:right w:w="0" w:type="dxa"/>
            </w:tcMar>
            <w:hideMark/>
          </w:tcPr>
          <w:p w:rsidR="00B324D5" w:rsidRPr="003854A6" w:rsidRDefault="00B324D5" w:rsidP="007E0A23">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Права на редактирование комментариев и утверждение версий, просмотр всех документов.</w:t>
            </w:r>
          </w:p>
        </w:tc>
      </w:tr>
      <w:tr w:rsidR="00B324D5" w:rsidRPr="003854A6" w:rsidTr="00B956F1">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Чтение (Техническая часть)</w:t>
            </w:r>
          </w:p>
        </w:tc>
        <w:tc>
          <w:tcPr>
            <w:tcW w:w="4188"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Доступ к руководству администратора и проектной документации в части архитектуры и настройки.</w:t>
            </w:r>
          </w:p>
        </w:tc>
      </w:tr>
      <w:tr w:rsidR="00B324D5" w:rsidRPr="003854A6" w:rsidTr="00B956F1">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Остальные сотрудники</w:t>
            </w:r>
          </w:p>
        </w:tc>
        <w:tc>
          <w:tcPr>
            <w:tcW w:w="0" w:type="auto"/>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Чтение (Обучающая док.)</w:t>
            </w:r>
          </w:p>
        </w:tc>
        <w:tc>
          <w:tcPr>
            <w:tcW w:w="4188" w:type="dxa"/>
            <w:tcMar>
              <w:top w:w="165" w:type="dxa"/>
              <w:left w:w="0" w:type="dxa"/>
              <w:bottom w:w="165" w:type="dxa"/>
              <w:right w:w="0" w:type="dxa"/>
            </w:tcMar>
            <w:hideMark/>
          </w:tcPr>
          <w:p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Доступ только к папке с инструкциями для пользователей на чтение или просмотр через ссылку.</w:t>
            </w:r>
          </w:p>
        </w:tc>
      </w:tr>
    </w:tbl>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Анализ удобства структуры</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Созданная структура оценивается как удобная и соответствующая задачам проекта автоматизации библиотеки.</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Достоинства:</w:t>
      </w:r>
    </w:p>
    <w:p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Логичность: Разделение на папки полностью соответствует жизненному циклу документации библиотеки.</w:t>
      </w:r>
    </w:p>
    <w:p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Масштабируемость: </w:t>
      </w:r>
      <w:r w:rsidR="00E27F97">
        <w:rPr>
          <w:rFonts w:ascii="Times New Roman" w:hAnsi="Times New Roman" w:cs="Times New Roman"/>
          <w:sz w:val="28"/>
          <w:szCs w:val="28"/>
        </w:rPr>
        <w:t>в</w:t>
      </w:r>
      <w:r w:rsidRPr="003854A6">
        <w:rPr>
          <w:rFonts w:ascii="Times New Roman" w:hAnsi="Times New Roman" w:cs="Times New Roman"/>
          <w:sz w:val="28"/>
          <w:szCs w:val="28"/>
        </w:rPr>
        <w:t>нутри каждой папки можно создавать подпапки («Протоколы», «Макеты») по мере накопления материалов.</w:t>
      </w:r>
    </w:p>
    <w:p w:rsidR="00B324D5" w:rsidRPr="003854A6" w:rsidRDefault="00B324D5" w:rsidP="00F7032A">
      <w:pPr>
        <w:numPr>
          <w:ilvl w:val="0"/>
          <w:numId w:val="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Версионность: Наличие папки «Архив» и правил именования предотвращает путаницу с актуальными инструкциями для библиотекарей.</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Возможные улучшения:</w:t>
      </w:r>
    </w:p>
    <w:p w:rsidR="00B324D5" w:rsidRPr="003854A6" w:rsidRDefault="00B324D5" w:rsidP="007E0A23">
      <w:pPr>
        <w:numPr>
          <w:ilvl w:val="0"/>
          <w:numId w:val="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Добавить папку 06_Шаблоны_документов для хранения чистых бланков договоров о пользовании библиотекой.</w:t>
      </w:r>
    </w:p>
    <w:p w:rsidR="0056011F" w:rsidRPr="003854A6" w:rsidRDefault="00B324D5" w:rsidP="007E0A23">
      <w:pPr>
        <w:numPr>
          <w:ilvl w:val="0"/>
          <w:numId w:val="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технических специалистов можно добавить папку 07_Технические_материалы, отделив её от пользовательской документации.</w:t>
      </w:r>
    </w:p>
    <w:p w:rsidR="00B324D5" w:rsidRPr="003854A6" w:rsidRDefault="0056011F" w:rsidP="007E0A23">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rsidR="00B324D5" w:rsidRDefault="00674235" w:rsidP="00423F5B">
      <w:pPr>
        <w:pStyle w:val="2"/>
        <w:spacing w:before="0" w:after="0"/>
        <w:jc w:val="center"/>
      </w:pPr>
      <w:bookmarkStart w:id="10" w:name="_Toc226645103"/>
      <w:r w:rsidRPr="00674235">
        <w:lastRenderedPageBreak/>
        <w:t>7.ПРИМЕНЕНИЕ ТЕХНОЛОГИИ RUP В ПРОЦЕССЕ ВНЕДРЕНИЯ ИС</w:t>
      </w:r>
      <w:bookmarkEnd w:id="10"/>
    </w:p>
    <w:p w:rsidR="00674235" w:rsidRPr="00674235" w:rsidRDefault="00674235" w:rsidP="00385350">
      <w:pPr>
        <w:spacing w:after="0"/>
      </w:pP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Применение технологии RUP для проекта ИС «Библиотека»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RUP</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Rational Unified Process (RUP) — это итеративная методология разработки программного обеспечения, созданная компанией Rational (подразделение IBM).</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Назначение в жизненном цикле ИС:</w:t>
      </w:r>
      <w:r w:rsidR="007E0A23">
        <w:rPr>
          <w:rFonts w:ascii="Times New Roman" w:hAnsi="Times New Roman" w:cs="Times New Roman"/>
          <w:sz w:val="28"/>
          <w:szCs w:val="28"/>
        </w:rPr>
        <w:t xml:space="preserve"> о</w:t>
      </w:r>
      <w:r w:rsidRPr="003854A6">
        <w:rPr>
          <w:rFonts w:ascii="Times New Roman" w:hAnsi="Times New Roman" w:cs="Times New Roman"/>
          <w:sz w:val="28"/>
          <w:szCs w:val="28"/>
        </w:rPr>
        <w:t>сновная цель RUP — организовать процесс разработки так, чтобы каждое требование проходило через несколько этапов уточнения, прежде чем превратиться в готовый продукт. В отличие от «водопадной» модели (где всё делается последовательно), RUP позволяет получать обратную связь от заказчика (директора библиотеки) на ранних стадиях, своевременно корректировать требования и снижать риски провала проекта.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Фазы RUP</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Методология RUP делит жизненный цикл проекта на четыре последовательные фазы:</w:t>
      </w:r>
    </w:p>
    <w:p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(Inception): Определение области проекта и его границ, формулирование бизнес-обоснования.</w:t>
      </w:r>
    </w:p>
    <w:p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Проработка (Elaboration): Уточнение требований, проектирование архитектуры системы, планирование работ.</w:t>
      </w:r>
    </w:p>
    <w:p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Конструирование (Construction): Непосредственная разработка и тестирование функционала, создание работоспособной версии продукта.</w:t>
      </w:r>
    </w:p>
    <w:p w:rsidR="00B324D5" w:rsidRPr="003854A6" w:rsidRDefault="00B324D5" w:rsidP="00F7032A">
      <w:pPr>
        <w:numPr>
          <w:ilvl w:val="0"/>
          <w:numId w:val="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(Transition): Передача готовой системы заказчику, опытная эксплуатация, обучение пользователей.</w:t>
      </w:r>
    </w:p>
    <w:p w:rsidR="00B324D5" w:rsidRPr="007E0A23" w:rsidRDefault="00B324D5" w:rsidP="007E0A23">
      <w:pPr>
        <w:pStyle w:val="a7"/>
        <w:numPr>
          <w:ilvl w:val="0"/>
          <w:numId w:val="38"/>
        </w:numPr>
        <w:spacing w:after="0" w:line="360" w:lineRule="auto"/>
        <w:jc w:val="both"/>
        <w:rPr>
          <w:rFonts w:ascii="Times New Roman" w:hAnsi="Times New Roman" w:cs="Times New Roman"/>
          <w:sz w:val="28"/>
          <w:szCs w:val="28"/>
        </w:rPr>
      </w:pPr>
      <w:r w:rsidRPr="007E0A23">
        <w:rPr>
          <w:rFonts w:ascii="Times New Roman" w:hAnsi="Times New Roman" w:cs="Times New Roman"/>
          <w:sz w:val="28"/>
          <w:szCs w:val="28"/>
        </w:rPr>
        <w:t>Цели и результаты фаз RUP</w:t>
      </w:r>
    </w:p>
    <w:p w:rsidR="007E0A23" w:rsidRDefault="007E0A23" w:rsidP="007E0A23">
      <w:pPr>
        <w:spacing w:after="0" w:line="360" w:lineRule="auto"/>
        <w:jc w:val="both"/>
        <w:rPr>
          <w:rFonts w:ascii="Times New Roman" w:hAnsi="Times New Roman" w:cs="Times New Roman"/>
          <w:sz w:val="28"/>
          <w:szCs w:val="28"/>
        </w:rPr>
      </w:pPr>
    </w:p>
    <w:p w:rsidR="007E0A23" w:rsidRPr="007E0A23" w:rsidRDefault="007E0A23" w:rsidP="007E0A23">
      <w:pPr>
        <w:spacing w:after="0" w:line="360" w:lineRule="auto"/>
        <w:jc w:val="both"/>
        <w:rPr>
          <w:rFonts w:ascii="Times New Roman" w:hAnsi="Times New Roman" w:cs="Times New Roman"/>
          <w:sz w:val="28"/>
          <w:szCs w:val="28"/>
        </w:rPr>
      </w:pPr>
    </w:p>
    <w:p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Pr>
          <w:rFonts w:ascii="Times New Roman" w:hAnsi="Times New Roman" w:cs="Times New Roman"/>
          <w:b w:val="0"/>
          <w:noProof/>
          <w:color w:val="auto"/>
          <w:sz w:val="28"/>
          <w:szCs w:val="28"/>
        </w:rPr>
        <w:t>6</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Цели и результаты фаз RUP</w:t>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306"/>
        <w:gridCol w:w="2515"/>
        <w:gridCol w:w="2976"/>
        <w:gridCol w:w="2268"/>
      </w:tblGrid>
      <w:tr w:rsidR="00B324D5" w:rsidRPr="003854A6" w:rsidTr="00B956F1">
        <w:tc>
          <w:tcPr>
            <w:tcW w:w="2306" w:type="dxa"/>
            <w:tcMar>
              <w:top w:w="165" w:type="dxa"/>
              <w:left w:w="0" w:type="dxa"/>
              <w:bottom w:w="165" w:type="dxa"/>
              <w:right w:w="210" w:type="dxa"/>
            </w:tcMar>
            <w:vAlign w:val="bottom"/>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Фаза</w:t>
            </w:r>
          </w:p>
        </w:tc>
        <w:tc>
          <w:tcPr>
            <w:tcW w:w="2515" w:type="dxa"/>
            <w:tcMar>
              <w:top w:w="165" w:type="dxa"/>
              <w:left w:w="0" w:type="dxa"/>
              <w:bottom w:w="165" w:type="dxa"/>
              <w:right w:w="210" w:type="dxa"/>
            </w:tcMar>
            <w:vAlign w:val="bottom"/>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Цель</w:t>
            </w:r>
          </w:p>
        </w:tc>
        <w:tc>
          <w:tcPr>
            <w:tcW w:w="2976" w:type="dxa"/>
            <w:tcMar>
              <w:top w:w="165" w:type="dxa"/>
              <w:left w:w="0" w:type="dxa"/>
              <w:bottom w:w="165" w:type="dxa"/>
              <w:right w:w="210" w:type="dxa"/>
            </w:tcMar>
            <w:vAlign w:val="bottom"/>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Основные работы</w:t>
            </w:r>
          </w:p>
        </w:tc>
        <w:tc>
          <w:tcPr>
            <w:tcW w:w="2268" w:type="dxa"/>
            <w:tcMar>
              <w:top w:w="165" w:type="dxa"/>
              <w:left w:w="0" w:type="dxa"/>
              <w:bottom w:w="165" w:type="dxa"/>
              <w:right w:w="0" w:type="dxa"/>
            </w:tcMar>
            <w:vAlign w:val="bottom"/>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Основные результаты </w:t>
            </w:r>
          </w:p>
        </w:tc>
      </w:tr>
      <w:tr w:rsidR="00B324D5" w:rsidRPr="003854A6" w:rsidTr="00B956F1">
        <w:tc>
          <w:tcPr>
            <w:tcW w:w="230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Инициация</w:t>
            </w:r>
          </w:p>
        </w:tc>
        <w:tc>
          <w:tcPr>
            <w:tcW w:w="2515"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Определить необходимость автоматизации и достичь понимания целей проекта.</w:t>
            </w:r>
          </w:p>
        </w:tc>
        <w:tc>
          <w:tcPr>
            <w:tcW w:w="297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Анкетирование сотрудников, изучение бумажного документооборота, описание проблем</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Отчет об обследовании. Глоссарий терминов. Краткое ТЭО</w:t>
            </w:r>
            <w:r w:rsidR="007429FB">
              <w:rPr>
                <w:rFonts w:ascii="Times New Roman" w:hAnsi="Times New Roman" w:cs="Times New Roman"/>
                <w:sz w:val="28"/>
                <w:szCs w:val="28"/>
              </w:rPr>
              <w:t>.</w:t>
            </w:r>
          </w:p>
        </w:tc>
      </w:tr>
      <w:tr w:rsidR="00B324D5" w:rsidRPr="003854A6" w:rsidTr="00B956F1">
        <w:tc>
          <w:tcPr>
            <w:tcW w:w="230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Проработка</w:t>
            </w:r>
          </w:p>
        </w:tc>
        <w:tc>
          <w:tcPr>
            <w:tcW w:w="2515"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Спроектировать систему так, чтобы она точно соответствовала нуждам отделов библиотеки.</w:t>
            </w:r>
          </w:p>
        </w:tc>
        <w:tc>
          <w:tcPr>
            <w:tcW w:w="297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Детальное интервью с библиотекарями, проектирование схемы БД, создание макетов экранных форм</w:t>
            </w:r>
            <w:r w:rsidR="007E0A23">
              <w:rPr>
                <w:rFonts w:ascii="Times New Roman" w:hAnsi="Times New Roman" w:cs="Times New Roman"/>
                <w:sz w:val="28"/>
                <w:szCs w:val="28"/>
              </w:rPr>
              <w:t>.</w:t>
            </w:r>
          </w:p>
        </w:tc>
        <w:tc>
          <w:tcPr>
            <w:tcW w:w="2268"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Детализированное ТЗ. Макеты интерфейсов. Прототип базы данных.</w:t>
            </w:r>
          </w:p>
        </w:tc>
      </w:tr>
      <w:tr w:rsidR="00B324D5" w:rsidRPr="003854A6" w:rsidTr="00B956F1">
        <w:tc>
          <w:tcPr>
            <w:tcW w:w="230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Конструирование</w:t>
            </w:r>
          </w:p>
        </w:tc>
        <w:tc>
          <w:tcPr>
            <w:tcW w:w="2515"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Разработать работоспособный и оттестированный программный продукт.</w:t>
            </w:r>
          </w:p>
        </w:tc>
        <w:tc>
          <w:tcPr>
            <w:tcW w:w="297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Написание кода модулей учета книг и читателей, реализация функций поиска и выдачи</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Рабочая версия ПО. Руководство пользователя. Протоколы тестирования.</w:t>
            </w:r>
          </w:p>
        </w:tc>
      </w:tr>
      <w:tr w:rsidR="00B324D5" w:rsidRPr="003854A6" w:rsidTr="00B956F1">
        <w:tc>
          <w:tcPr>
            <w:tcW w:w="230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c>
          <w:tcPr>
            <w:tcW w:w="2515"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Запустить систему в эксплуатацию и обучить сотрудников библиотеки.</w:t>
            </w:r>
          </w:p>
        </w:tc>
        <w:tc>
          <w:tcPr>
            <w:tcW w:w="2976"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Установка ПО на сервер и рабочие станции, загрузка справочников (книги, читатели), обучение персонала</w:t>
            </w:r>
            <w:r w:rsidR="007429FB">
              <w:rPr>
                <w:rFonts w:ascii="Times New Roman" w:hAnsi="Times New Roman" w:cs="Times New Roman"/>
                <w:sz w:val="28"/>
                <w:szCs w:val="28"/>
              </w:rPr>
              <w:t>.</w:t>
            </w:r>
          </w:p>
        </w:tc>
        <w:tc>
          <w:tcPr>
            <w:tcW w:w="2268" w:type="dxa"/>
            <w:tcMar>
              <w:top w:w="165" w:type="dxa"/>
              <w:left w:w="0" w:type="dxa"/>
              <w:bottom w:w="165" w:type="dxa"/>
              <w:right w:w="0" w:type="dxa"/>
            </w:tcMar>
            <w:hideMark/>
          </w:tcPr>
          <w:p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Акт внедрения. Заполненная база данных. Опытная эксплуатация. Журнал замечаний пользователей.</w:t>
            </w:r>
          </w:p>
        </w:tc>
      </w:tr>
    </w:tbl>
    <w:p w:rsidR="009A7531" w:rsidRPr="009A7531" w:rsidRDefault="009A7531" w:rsidP="00230E7D">
      <w:pPr>
        <w:pStyle w:val="af4"/>
        <w:jc w:val="center"/>
        <w:rPr>
          <w:rFonts w:ascii="Times New Roman" w:hAnsi="Times New Roman" w:cs="Times New Roman"/>
          <w:b w:val="0"/>
          <w:color w:val="auto"/>
          <w:sz w:val="24"/>
          <w:szCs w:val="24"/>
        </w:rPr>
      </w:pP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Соотнесение RUP с проектом ИС «Библиотека»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Проект внедрения информационной системы для автоматизации библиотеки идеально декомпозируется по фазам RUP. Это позволяет избежать ситуации, когда директор библиотеки видит результат только в самом конце и понимает, что система работает не так, как ожидалось.</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Таблица фаз RUP</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(Таблица заполнена выше в пункте 3)</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Выбор проекта для анализа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Для анализа используется проект по созданию и внедрению информационной системы «Библиотека». Объектом автоматизации является деятельность МБУК «Городская библиотека», осуществляющей комплектование фондов, обслуживание читателей и учет движения литературы.</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Декомпозиция проекта по фазам RUP</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Фаза Инициации:</w:t>
      </w:r>
    </w:p>
    <w:p w:rsidR="00B324D5" w:rsidRPr="003854A6" w:rsidRDefault="00B324D5" w:rsidP="00F7032A">
      <w:pPr>
        <w:numPr>
          <w:ilvl w:val="0"/>
          <w:numId w:val="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Проведение встречи с директором библиотеки для определения границ проекта (что автоматизируем: только абонемент или читальный зал тоже).</w:t>
      </w:r>
    </w:p>
    <w:p w:rsidR="00B324D5" w:rsidRPr="003854A6" w:rsidRDefault="00B324D5" w:rsidP="00F7032A">
      <w:pPr>
        <w:numPr>
          <w:ilvl w:val="0"/>
          <w:numId w:val="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Визуальное наблюдение за работой библиотекаря для понимания текущих проблем (долгое оформление выдачи).</w:t>
      </w:r>
    </w:p>
    <w:p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Детальное интервью с методистом: выяснение нюансов каталогизации новых поступлений.</w:t>
      </w:r>
    </w:p>
    <w:p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структуры базы данных: таблицы «Книги», «Читатели», «Выдачи».</w:t>
      </w:r>
    </w:p>
    <w:p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макета формы «Договор о пользовании библиотекой» и согласование его с юристом.</w:t>
      </w:r>
    </w:p>
    <w:p w:rsidR="00B324D5" w:rsidRPr="003854A6" w:rsidRDefault="00B324D5" w:rsidP="00F7032A">
      <w:pPr>
        <w:numPr>
          <w:ilvl w:val="0"/>
          <w:numId w:val="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Уточнение требований к отчетности: директор утверждает макет отчета по обращаемости фонда.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Фаза Конструирования:</w:t>
      </w:r>
    </w:p>
    <w:p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Реализация программного кода модуля учета читателей (приход/расход).</w:t>
      </w:r>
    </w:p>
    <w:p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Проведение тестирования: проверка, корректно ли считается срок возврата книги.</w:t>
      </w:r>
    </w:p>
    <w:p w:rsidR="00B324D5" w:rsidRPr="003854A6" w:rsidRDefault="00B324D5" w:rsidP="00F7032A">
      <w:pPr>
        <w:numPr>
          <w:ilvl w:val="0"/>
          <w:numId w:val="4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Написание черновика «Руководства пользователя» для библиотекаря.</w:t>
      </w:r>
    </w:p>
    <w:tbl>
      <w:tblPr>
        <w:tblpPr w:leftFromText="180" w:rightFromText="180" w:vertAnchor="text" w:horzAnchor="margin" w:tblpY="539"/>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3398"/>
        <w:gridCol w:w="1701"/>
        <w:gridCol w:w="1427"/>
        <w:gridCol w:w="1701"/>
        <w:gridCol w:w="850"/>
      </w:tblGrid>
      <w:tr w:rsidR="007429FB" w:rsidRPr="003854A6" w:rsidTr="007429FB">
        <w:tc>
          <w:tcPr>
            <w:tcW w:w="3398" w:type="dxa"/>
            <w:tcMar>
              <w:top w:w="165" w:type="dxa"/>
              <w:left w:w="0" w:type="dxa"/>
              <w:bottom w:w="165" w:type="dxa"/>
              <w:right w:w="210" w:type="dxa"/>
            </w:tcMar>
            <w:vAlign w:val="bottom"/>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 / Участник</w:t>
            </w:r>
          </w:p>
        </w:tc>
        <w:tc>
          <w:tcPr>
            <w:tcW w:w="1701" w:type="dxa"/>
            <w:tcMar>
              <w:top w:w="165" w:type="dxa"/>
              <w:left w:w="0" w:type="dxa"/>
              <w:bottom w:w="165" w:type="dxa"/>
              <w:right w:w="210" w:type="dxa"/>
            </w:tcMar>
            <w:vAlign w:val="bottom"/>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Инициация</w:t>
            </w:r>
          </w:p>
        </w:tc>
        <w:tc>
          <w:tcPr>
            <w:tcW w:w="1427" w:type="dxa"/>
            <w:tcMar>
              <w:top w:w="165" w:type="dxa"/>
              <w:left w:w="0" w:type="dxa"/>
              <w:bottom w:w="165" w:type="dxa"/>
              <w:right w:w="210" w:type="dxa"/>
            </w:tcMar>
            <w:vAlign w:val="bottom"/>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Проработка</w:t>
            </w:r>
          </w:p>
        </w:tc>
        <w:tc>
          <w:tcPr>
            <w:tcW w:w="1701" w:type="dxa"/>
            <w:tcMar>
              <w:top w:w="165" w:type="dxa"/>
              <w:left w:w="0" w:type="dxa"/>
              <w:bottom w:w="165" w:type="dxa"/>
              <w:right w:w="210" w:type="dxa"/>
            </w:tcMar>
            <w:vAlign w:val="bottom"/>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Конструирование</w:t>
            </w:r>
          </w:p>
        </w:tc>
        <w:tc>
          <w:tcPr>
            <w:tcW w:w="850" w:type="dxa"/>
            <w:tcMar>
              <w:top w:w="165" w:type="dxa"/>
              <w:left w:w="0" w:type="dxa"/>
              <w:bottom w:w="165" w:type="dxa"/>
              <w:right w:w="0" w:type="dxa"/>
            </w:tcMar>
            <w:vAlign w:val="bottom"/>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 (заказчик)</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Ключевой пользователь (директор)</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r>
      <w:tr w:rsidR="007429FB" w:rsidRPr="003854A6" w:rsidTr="007429FB">
        <w:tc>
          <w:tcPr>
            <w:tcW w:w="3398"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Менеджер/Библиотекарь</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(опрос)</w:t>
            </w:r>
          </w:p>
        </w:tc>
        <w:tc>
          <w:tcPr>
            <w:tcW w:w="1427"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(опрос)</w:t>
            </w:r>
          </w:p>
        </w:tc>
        <w:tc>
          <w:tcPr>
            <w:tcW w:w="1701" w:type="dxa"/>
            <w:tcMar>
              <w:top w:w="165" w:type="dxa"/>
              <w:left w:w="0" w:type="dxa"/>
              <w:bottom w:w="165" w:type="dxa"/>
              <w:right w:w="210" w:type="dxa"/>
            </w:tcMar>
            <w:hideMark/>
          </w:tcPr>
          <w:p w:rsidR="007429FB" w:rsidRPr="003854A6" w:rsidRDefault="007429FB" w:rsidP="007429F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850" w:type="dxa"/>
            <w:tcMar>
              <w:top w:w="165" w:type="dxa"/>
              <w:left w:w="0" w:type="dxa"/>
              <w:bottom w:w="165" w:type="dxa"/>
              <w:right w:w="0" w:type="dxa"/>
            </w:tcMar>
            <w:hideMark/>
          </w:tcPr>
          <w:p w:rsidR="007429FB" w:rsidRPr="003854A6" w:rsidRDefault="007429FB" w:rsidP="007429FB">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 (обучение)</w:t>
            </w:r>
          </w:p>
        </w:tc>
      </w:tr>
    </w:tbl>
    <w:p w:rsidR="002B6C0A" w:rsidRPr="002B6C0A" w:rsidRDefault="002B6C0A"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Pr="002B6C0A">
        <w:rPr>
          <w:rFonts w:ascii="Times New Roman" w:hAnsi="Times New Roman" w:cs="Times New Roman"/>
          <w:b w:val="0"/>
          <w:noProof/>
          <w:color w:val="auto"/>
          <w:sz w:val="28"/>
          <w:szCs w:val="28"/>
        </w:rPr>
        <w:t>7</w:t>
      </w:r>
      <w:r w:rsidR="00CF35D7" w:rsidRPr="002B6C0A">
        <w:rPr>
          <w:rFonts w:ascii="Times New Roman" w:hAnsi="Times New Roman" w:cs="Times New Roman"/>
          <w:b w:val="0"/>
          <w:color w:val="auto"/>
          <w:sz w:val="28"/>
          <w:szCs w:val="28"/>
        </w:rPr>
        <w:fldChar w:fldCharType="end"/>
      </w:r>
      <w:r w:rsidR="007429FB">
        <w:rPr>
          <w:rFonts w:ascii="Times New Roman" w:hAnsi="Times New Roman" w:cs="Times New Roman"/>
          <w:b w:val="0"/>
          <w:color w:val="auto"/>
          <w:sz w:val="28"/>
          <w:szCs w:val="28"/>
        </w:rPr>
        <w:t xml:space="preserve"> – Плюсы и минусы</w:t>
      </w:r>
    </w:p>
    <w:p w:rsidR="002B6C0A" w:rsidRDefault="002B6C0A" w:rsidP="00F7032A">
      <w:pPr>
        <w:spacing w:after="0" w:line="360" w:lineRule="auto"/>
        <w:jc w:val="both"/>
        <w:rPr>
          <w:rFonts w:ascii="Times New Roman" w:hAnsi="Times New Roman" w:cs="Times New Roman"/>
          <w:sz w:val="28"/>
          <w:szCs w:val="28"/>
        </w:rPr>
      </w:pPr>
    </w:p>
    <w:p w:rsidR="00B324D5" w:rsidRPr="009A7531" w:rsidRDefault="00B324D5" w:rsidP="00F7032A">
      <w:p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8. Определение ролей на фазах RUP</w:t>
      </w:r>
    </w:p>
    <w:p w:rsidR="00B324D5" w:rsidRPr="003854A6" w:rsidRDefault="00B324D5" w:rsidP="00F7032A">
      <w:pPr>
        <w:spacing w:after="0" w:line="360" w:lineRule="auto"/>
        <w:jc w:val="both"/>
        <w:rPr>
          <w:rFonts w:ascii="Times New Roman" w:hAnsi="Times New Roman" w:cs="Times New Roman"/>
          <w:sz w:val="28"/>
          <w:szCs w:val="28"/>
        </w:rPr>
      </w:pPr>
      <w:r w:rsidRPr="00230E7D">
        <w:rPr>
          <w:rFonts w:ascii="Times New Roman" w:hAnsi="Times New Roman" w:cs="Times New Roman"/>
          <w:sz w:val="28"/>
          <w:szCs w:val="28"/>
        </w:rPr>
        <w:t>9</w:t>
      </w:r>
      <w:r w:rsidRPr="003854A6">
        <w:rPr>
          <w:rFonts w:ascii="Times New Roman" w:hAnsi="Times New Roman" w:cs="Times New Roman"/>
          <w:sz w:val="28"/>
          <w:szCs w:val="28"/>
        </w:rPr>
        <w:t>. Определение артефактов</w:t>
      </w:r>
    </w:p>
    <w:p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Инициация: Отчет о предпроектном обследовании, Глоссарий терминов библиотеки, согласованный бюджет.</w:t>
      </w:r>
    </w:p>
    <w:p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Проработка: Уточненное ТЗ, ER-диаграмма (схема данных), макеты интерфейсов, План управления конфигурацией.</w:t>
      </w:r>
    </w:p>
    <w:p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Конструирование: Исполняемый код программы, руководство пользователя, руководство администратора, отчеты о тестировании.</w:t>
      </w:r>
    </w:p>
    <w:p w:rsidR="00B324D5" w:rsidRPr="003854A6" w:rsidRDefault="00B324D5" w:rsidP="00F7032A">
      <w:pPr>
        <w:numPr>
          <w:ilvl w:val="0"/>
          <w:numId w:val="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Внедрение: Акт приемки-сдачи работ, протокол обучения сотрудников, заполненные справочники системы, журнал инцидентов.</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Схема применения RUP</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Схема применения RUP представляет собой последовательное прохождение четырех фаз:</w:t>
      </w:r>
    </w:p>
    <w:p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Начало: Идея автоматизации -&gt; Обследование -&gt; Бизнес-обоснование -&gt; Инициация.</w:t>
      </w:r>
    </w:p>
    <w:p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Проектирование: Анализ -&gt; Архитектура -&gt; Планирование -&gt; Проработка.</w:t>
      </w:r>
    </w:p>
    <w:p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Кодирование -&gt; Тестирование -&gt; Сборка продукта -&gt; Конструирование.</w:t>
      </w:r>
    </w:p>
    <w:p w:rsidR="00B324D5" w:rsidRPr="003854A6" w:rsidRDefault="00B324D5" w:rsidP="00F7032A">
      <w:pPr>
        <w:numPr>
          <w:ilvl w:val="0"/>
          <w:numId w:val="4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Финал: Установка -&gt; Обучение -&gt; Опытная эксплуатация -&gt; Сдача проекта -&gt; Внедрение.</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Выводы</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Применение методологии RUP при внедрении ИС «Библиотека» является необходимым условием успеха проекта благодаря следующим факторам:</w:t>
      </w:r>
    </w:p>
    <w:p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рисков: Проблемы выявляются на ранних стадиях (в фазе Проработки), а не в конце разработки.</w:t>
      </w:r>
    </w:p>
    <w:p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Вовлечение заказчика: Директор библиотеки видит промежуточные результаты (макеты) и может влиять на процесс.</w:t>
      </w:r>
    </w:p>
    <w:p w:rsidR="00B324D5" w:rsidRPr="003854A6" w:rsidRDefault="00B324D5" w:rsidP="00F7032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Четкая структура: Проект имеет ясные цели и результаты на каждом этапе.</w:t>
      </w:r>
    </w:p>
    <w:p w:rsidR="00E27F97" w:rsidRDefault="00B324D5" w:rsidP="002B6C0A">
      <w:pPr>
        <w:numPr>
          <w:ilvl w:val="0"/>
          <w:numId w:val="4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Фокус на архитектуре: Фаза Проработки гарантирует создание стабильной основы системы учета книг, что важно для долгосрочной эксплуатации.</w:t>
      </w:r>
    </w:p>
    <w:p w:rsidR="00385350" w:rsidRPr="002B6C0A" w:rsidRDefault="00E27F97" w:rsidP="00E27F97">
      <w:pPr>
        <w:rPr>
          <w:rFonts w:ascii="Times New Roman" w:hAnsi="Times New Roman" w:cs="Times New Roman"/>
          <w:sz w:val="28"/>
          <w:szCs w:val="28"/>
        </w:rPr>
      </w:pPr>
      <w:r>
        <w:rPr>
          <w:rFonts w:ascii="Times New Roman" w:hAnsi="Times New Roman" w:cs="Times New Roman"/>
          <w:sz w:val="28"/>
          <w:szCs w:val="28"/>
        </w:rPr>
        <w:br w:type="page"/>
      </w:r>
    </w:p>
    <w:p w:rsidR="00674235" w:rsidRPr="00674235" w:rsidRDefault="00674235" w:rsidP="00E27F97">
      <w:pPr>
        <w:pStyle w:val="2"/>
        <w:spacing w:before="0" w:after="0"/>
        <w:jc w:val="center"/>
      </w:pPr>
      <w:bookmarkStart w:id="11" w:name="_Toc226645104"/>
      <w:r w:rsidRPr="00674235">
        <w:lastRenderedPageBreak/>
        <w:t>8.ФОРМИРОВАНИЕ ИНТЕРФЕЙСОВ И ОРГАНИЗАЦИЯ ДОСТУПА</w:t>
      </w:r>
      <w:bookmarkEnd w:id="11"/>
    </w:p>
    <w:p w:rsidR="00B324D5" w:rsidRDefault="00674235" w:rsidP="00E27F97">
      <w:pPr>
        <w:pStyle w:val="2"/>
        <w:spacing w:before="0" w:after="0"/>
        <w:jc w:val="center"/>
      </w:pPr>
      <w:bookmarkStart w:id="12" w:name="_Toc226645105"/>
      <w:r w:rsidRPr="00674235">
        <w:t>ПОЛЬЗОВАТЕЛЕЙ К ИС</w:t>
      </w:r>
      <w:bookmarkEnd w:id="12"/>
    </w:p>
    <w:p w:rsidR="00674235" w:rsidRPr="00674235" w:rsidRDefault="00674235" w:rsidP="00385350">
      <w:pPr>
        <w:spacing w:after="0"/>
      </w:pP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Интерфейсы и разграничение доступа в ИС «Библиотека»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понятий пользовательского интерфейса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Пользовательский интерфейс (ПИ) — это совокупность средств, обеспечивающих взаимодействие между пользователем (библиотекарем, читателем) и информационной системой.</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Роль в удобстве и эффективности:</w:t>
      </w:r>
      <w:r w:rsidR="007429FB">
        <w:rPr>
          <w:rFonts w:ascii="Times New Roman" w:hAnsi="Times New Roman" w:cs="Times New Roman"/>
          <w:sz w:val="28"/>
          <w:szCs w:val="28"/>
        </w:rPr>
        <w:t xml:space="preserve"> </w:t>
      </w:r>
      <w:r w:rsidRPr="003854A6">
        <w:rPr>
          <w:rFonts w:ascii="Times New Roman" w:hAnsi="Times New Roman" w:cs="Times New Roman"/>
          <w:sz w:val="28"/>
          <w:szCs w:val="28"/>
        </w:rPr>
        <w:t>Для ИС «Библиотека», где пользователи работают в условиях высокой нагрузки (особенно в период выдачи/возврата книг), качественный интерфейс является критически важным. Он обеспечивает:</w:t>
      </w:r>
    </w:p>
    <w:p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времени оформления документов: Библиотекарь должен оформить выдачу книги за 1-2 минуты. Сложный интерфейс замедляет очередь.</w:t>
      </w:r>
    </w:p>
    <w:p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ошибок при вводе данных: Защита от опечаток в ISBN или номере читательского билета предотвращает путаницу в базе данных.</w:t>
      </w:r>
    </w:p>
    <w:p w:rsidR="00B324D5" w:rsidRPr="003854A6" w:rsidRDefault="00B324D5" w:rsidP="00F7032A">
      <w:pPr>
        <w:numPr>
          <w:ilvl w:val="0"/>
          <w:numId w:val="4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утомляемости персонала: Понятные элементы управления и логичная навигация позволяют работать с системой целый день без лишнего стресса.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Типы интерфейсов ИС</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типы интерфейсов, применяемые в информационных системах:</w:t>
      </w:r>
    </w:p>
    <w:p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Графический пользовательский интерфейс (GUI): Основной тип для рабочих мест библиотекарей. Обеспечивает взаимодействие через окна, иконки, меню и указательные устройства (мышь). Обеспечивает высокую скорость работы и доступ к расширенным функциям.</w:t>
      </w:r>
    </w:p>
    <w:p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Веб-интерфейс: Доступ к системе через браузер. Идеально подходит для удалённого доступа руководителя библиотеки (просмотр отчётов из дома) или для интеграции с сайтом библиотеки (онлайн-каталог).</w:t>
      </w:r>
    </w:p>
    <w:p w:rsidR="00B324D5" w:rsidRPr="003854A6" w:rsidRDefault="00B324D5" w:rsidP="00F7032A">
      <w:pPr>
        <w:numPr>
          <w:ilvl w:val="0"/>
          <w:numId w:val="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Командный интерфейс: Взаимодействие через ввод текстовых команд. Для конечных пользователей (библиотекарей) не применяется. Используется только администратором для выполнения операций на сервере или в базе данных.</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Определение категорий пользователей</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определены следующие категории пользователей:</w:t>
      </w:r>
    </w:p>
    <w:p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Сотрудник IT-отдела или системный администратор библиотеки. Имеет полный доступ к управлению системой, пользователями и настройками сервера.</w:t>
      </w:r>
    </w:p>
    <w:p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Оператор (Библиотекарь): Самая многочисленная категория. Работают в системе постоянно, выполняя типовые операции: регистрация читателей, поиск книг, оформление выдачи/возврата. Интерфейс должен быть максимально функциональным и быстрым.</w:t>
      </w:r>
    </w:p>
    <w:p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(Читатель): Сотрудники или посетители, использующие систему эпизодически (например, через терминал самообслуживания или веб-каталог на сайте) только для поиска информации о наличии книг.</w:t>
      </w:r>
    </w:p>
    <w:p w:rsidR="00B324D5" w:rsidRPr="003854A6" w:rsidRDefault="00B324D5" w:rsidP="00F7032A">
      <w:pPr>
        <w:numPr>
          <w:ilvl w:val="0"/>
          <w:numId w:val="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Руководитель (Директор): </w:t>
      </w:r>
      <w:r w:rsidR="00E27F97">
        <w:rPr>
          <w:rFonts w:ascii="Times New Roman" w:hAnsi="Times New Roman" w:cs="Times New Roman"/>
          <w:sz w:val="28"/>
          <w:szCs w:val="28"/>
        </w:rPr>
        <w:t>и</w:t>
      </w:r>
      <w:r w:rsidRPr="003854A6">
        <w:rPr>
          <w:rFonts w:ascii="Times New Roman" w:hAnsi="Times New Roman" w:cs="Times New Roman"/>
          <w:sz w:val="28"/>
          <w:szCs w:val="28"/>
        </w:rPr>
        <w:t>спользует систему для анализа. Интерфейс представляет собой «панель управления» с дашбордами и конструктором отчётов для анализа обращаемости фонда и загруженности читального зала.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Требования к интерфейсу</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Интерфейс ИС «Библиотека» должен соответствовать следующим требованиям:</w:t>
      </w:r>
    </w:p>
    <w:p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Понятность: Названия кнопок и пунктов меню должны соответствовать профессиональной терминологии библиотекаря («Выдать книгу», а не «Создать транзакцию»).</w:t>
      </w:r>
    </w:p>
    <w:p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Минимальное количество действий: Частые операции (например, оформление возврата) должны выполняться за минимальное количество кликов мыши.</w:t>
      </w:r>
    </w:p>
    <w:p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Логичная навигация: Меню должно быть сгруппировано по функциональным блокам: «Читатели», «Фонд», «Выдачи», «Отчёты».</w:t>
      </w:r>
    </w:p>
    <w:p w:rsidR="00B324D5" w:rsidRPr="003854A6" w:rsidRDefault="00B324D5" w:rsidP="00F7032A">
      <w:pPr>
        <w:numPr>
          <w:ilvl w:val="0"/>
          <w:numId w:val="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Защита от ошибок пользователя:</w:t>
      </w:r>
    </w:p>
    <w:p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Система должна запрашивать подтверждение на критически важные действия (например, «Вы уверены, что хотите удалить читателя?»).</w:t>
      </w:r>
    </w:p>
    <w:p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Поля ввода должны контролироваться (маска ввода для телефона, проверка уникальности ISBN).</w:t>
      </w:r>
    </w:p>
    <w:p w:rsidR="00B324D5" w:rsidRPr="009A7531" w:rsidRDefault="00B324D5" w:rsidP="00F7032A">
      <w:pPr>
        <w:pStyle w:val="a7"/>
        <w:numPr>
          <w:ilvl w:val="0"/>
          <w:numId w:val="51"/>
        </w:numPr>
        <w:spacing w:after="0" w:line="360" w:lineRule="auto"/>
        <w:jc w:val="both"/>
        <w:rPr>
          <w:rFonts w:ascii="Times New Roman" w:hAnsi="Times New Roman" w:cs="Times New Roman"/>
          <w:sz w:val="28"/>
          <w:szCs w:val="28"/>
        </w:rPr>
      </w:pPr>
      <w:r w:rsidRPr="009A7531">
        <w:rPr>
          <w:rFonts w:ascii="Times New Roman" w:hAnsi="Times New Roman" w:cs="Times New Roman"/>
          <w:sz w:val="28"/>
          <w:szCs w:val="28"/>
        </w:rPr>
        <w:t>Сообщения об ошибках должны быть понятными («Книга уже выдана другому читателю») и подсказывать, как их исправить.</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Эскиз интерфейса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(Текстовое описание макета)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Эскиз: Экран «Оформление выдачи книги»</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Заголовок окна: Оформление выдачи литературы</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Верхняя панель:</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Поле «Читатель»: выпадающий список с поиском по ФИО или номеру билета.</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Кнопка «Новый читатель» (для регистрации).</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Поле «Книга»: выпадающий список с поиском по названию или автору.</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Центральная область:</w:t>
      </w:r>
    </w:p>
    <w:p w:rsidR="00B324D5" w:rsidRPr="003854A6"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Таблица «Список выбранных книг»: отображает книги, которые выдаются сейчас. Колонки: Название, Автор, Дата возврата.</w:t>
      </w:r>
    </w:p>
    <w:p w:rsidR="00B324D5" w:rsidRDefault="00B324D5" w:rsidP="00F7032A">
      <w:pPr>
        <w:numPr>
          <w:ilvl w:val="0"/>
          <w:numId w:val="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Кнопка «Удалить из списка».</w:t>
      </w:r>
    </w:p>
    <w:p w:rsidR="00701D53" w:rsidRDefault="00701D53" w:rsidP="00701D53">
      <w:pPr>
        <w:keepNext/>
        <w:spacing w:after="0" w:line="360" w:lineRule="auto"/>
        <w:ind w:left="360"/>
        <w:jc w:val="both"/>
      </w:pPr>
      <w:r>
        <w:rPr>
          <w:rFonts w:ascii="Times New Roman" w:hAnsi="Times New Roman" w:cs="Times New Roman"/>
          <w:noProof/>
          <w:sz w:val="28"/>
          <w:szCs w:val="28"/>
          <w:lang w:eastAsia="ru-RU"/>
        </w:rPr>
        <w:lastRenderedPageBreak/>
        <w:drawing>
          <wp:inline distT="0" distB="0" distL="0" distR="0">
            <wp:extent cx="5621729" cy="2374232"/>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642027" cy="2382805"/>
                    </a:xfrm>
                    <a:prstGeom prst="rect">
                      <a:avLst/>
                    </a:prstGeom>
                    <a:noFill/>
                    <a:ln w="9525">
                      <a:noFill/>
                      <a:miter lim="800000"/>
                      <a:headEnd/>
                      <a:tailEnd/>
                    </a:ln>
                  </pic:spPr>
                </pic:pic>
              </a:graphicData>
            </a:graphic>
          </wp:inline>
        </w:drawing>
      </w:r>
    </w:p>
    <w:p w:rsidR="00701D53" w:rsidRPr="00701D53" w:rsidRDefault="00701D53" w:rsidP="00701D53">
      <w:pPr>
        <w:pStyle w:val="af4"/>
        <w:jc w:val="center"/>
        <w:rPr>
          <w:rFonts w:ascii="Times New Roman" w:hAnsi="Times New Roman" w:cs="Times New Roman"/>
          <w:b w:val="0"/>
          <w:color w:val="auto"/>
          <w:sz w:val="28"/>
          <w:szCs w:val="28"/>
        </w:rPr>
      </w:pPr>
      <w:r w:rsidRPr="00701D53">
        <w:rPr>
          <w:rFonts w:ascii="Times New Roman" w:hAnsi="Times New Roman" w:cs="Times New Roman"/>
          <w:b w:val="0"/>
          <w:color w:val="auto"/>
          <w:sz w:val="28"/>
          <w:szCs w:val="28"/>
        </w:rPr>
        <w:t xml:space="preserve">Рисунок </w:t>
      </w:r>
      <w:r w:rsidR="00CF35D7" w:rsidRPr="00701D53">
        <w:rPr>
          <w:rFonts w:ascii="Times New Roman" w:hAnsi="Times New Roman" w:cs="Times New Roman"/>
          <w:b w:val="0"/>
          <w:color w:val="auto"/>
          <w:sz w:val="28"/>
          <w:szCs w:val="28"/>
        </w:rPr>
        <w:fldChar w:fldCharType="begin"/>
      </w:r>
      <w:r w:rsidRPr="00701D53">
        <w:rPr>
          <w:rFonts w:ascii="Times New Roman" w:hAnsi="Times New Roman" w:cs="Times New Roman"/>
          <w:b w:val="0"/>
          <w:color w:val="auto"/>
          <w:sz w:val="28"/>
          <w:szCs w:val="28"/>
        </w:rPr>
        <w:instrText xml:space="preserve"> SEQ Рисунок \* ARABIC </w:instrText>
      </w:r>
      <w:r w:rsidR="00CF35D7" w:rsidRPr="00701D53">
        <w:rPr>
          <w:rFonts w:ascii="Times New Roman" w:hAnsi="Times New Roman" w:cs="Times New Roman"/>
          <w:b w:val="0"/>
          <w:color w:val="auto"/>
          <w:sz w:val="28"/>
          <w:szCs w:val="28"/>
        </w:rPr>
        <w:fldChar w:fldCharType="separate"/>
      </w:r>
      <w:r w:rsidRPr="00701D53">
        <w:rPr>
          <w:rFonts w:ascii="Times New Roman" w:hAnsi="Times New Roman" w:cs="Times New Roman"/>
          <w:b w:val="0"/>
          <w:noProof/>
          <w:color w:val="auto"/>
          <w:sz w:val="28"/>
          <w:szCs w:val="28"/>
        </w:rPr>
        <w:t>2</w:t>
      </w:r>
      <w:r w:rsidR="00CF35D7" w:rsidRPr="00701D53">
        <w:rPr>
          <w:rFonts w:ascii="Times New Roman" w:hAnsi="Times New Roman" w:cs="Times New Roman"/>
          <w:b w:val="0"/>
          <w:color w:val="auto"/>
          <w:sz w:val="28"/>
          <w:szCs w:val="28"/>
        </w:rPr>
        <w:fldChar w:fldCharType="end"/>
      </w:r>
      <w:r w:rsidRPr="00701D53">
        <w:rPr>
          <w:rFonts w:ascii="Times New Roman" w:hAnsi="Times New Roman" w:cs="Times New Roman"/>
          <w:b w:val="0"/>
          <w:color w:val="auto"/>
          <w:sz w:val="28"/>
          <w:szCs w:val="28"/>
        </w:rPr>
        <w:t xml:space="preserve"> --Эскиз интерфейса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Изучение понятий разграничения доступа</w:t>
      </w:r>
    </w:p>
    <w:p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Аутентификация: Процесс проверки подлинности пользователя. В ИС «Библиотека» это ввод логина и пароля при входе в систему.</w:t>
      </w:r>
    </w:p>
    <w:p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Авторизация: Процесс предоставления аутентифицированному пользователю прав на выполнение определённых действий (например, право на удаление книги из каталога).</w:t>
      </w:r>
    </w:p>
    <w:p w:rsidR="00B324D5" w:rsidRPr="003854A6" w:rsidRDefault="00B324D5" w:rsidP="00F7032A">
      <w:pPr>
        <w:numPr>
          <w:ilvl w:val="0"/>
          <w:numId w:val="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Разграничение прав доступа: </w:t>
      </w:r>
      <w:r w:rsidR="00E27F97">
        <w:rPr>
          <w:rFonts w:ascii="Times New Roman" w:hAnsi="Times New Roman" w:cs="Times New Roman"/>
          <w:sz w:val="28"/>
          <w:szCs w:val="28"/>
        </w:rPr>
        <w:t>э</w:t>
      </w:r>
      <w:r w:rsidRPr="003854A6">
        <w:rPr>
          <w:rFonts w:ascii="Times New Roman" w:hAnsi="Times New Roman" w:cs="Times New Roman"/>
          <w:sz w:val="28"/>
          <w:szCs w:val="28"/>
        </w:rPr>
        <w:t>то политика и механизмы, реализующие авторизацию. Определяет, что каждый пользователь может делать в системе.</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Модели доступа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модели управления доступом:</w:t>
      </w:r>
    </w:p>
    <w:p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Дискреционная (DAC): Доступ к объекту устанавливает его владелец. Слишком гибкая и сложная для управления в библиотеке, повышает риск утечки данных о читателях.</w:t>
      </w:r>
    </w:p>
    <w:p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Ролевая (RBAC): Права группируются в роли, пользователю назначается роль. Идеальна для библиотеки, так как соответствует организационной структуре (библиотекарь, директор). Легко добавлять сотрудников и менять права при переводе.</w:t>
      </w:r>
    </w:p>
    <w:p w:rsidR="00B324D5" w:rsidRPr="003854A6" w:rsidRDefault="00B324D5" w:rsidP="00F7032A">
      <w:pPr>
        <w:numPr>
          <w:ilvl w:val="0"/>
          <w:numId w:val="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Мандатная (MAC): Доступ основан на метках конфиденциальности. Для коммерческой или муниципальной библиотеки избыточна и слишком жесткая.</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8. Матрица прав доступа</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Для ИС «Библиотека» составлена матрица прав доступа на основе ролевой модели (RBAC). В ячейках указаны возможные действия: П — просмотр, Д — добавление (создание), Р </w:t>
      </w:r>
      <w:r w:rsidR="009A7531">
        <w:rPr>
          <w:rFonts w:ascii="Times New Roman" w:hAnsi="Times New Roman" w:cs="Times New Roman"/>
          <w:sz w:val="28"/>
          <w:szCs w:val="28"/>
        </w:rPr>
        <w:t>— редактирование, У — удаление.</w:t>
      </w:r>
    </w:p>
    <w:p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8</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Матрица прав доступа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977"/>
        <w:gridCol w:w="2268"/>
        <w:gridCol w:w="1418"/>
        <w:gridCol w:w="1467"/>
        <w:gridCol w:w="1230"/>
      </w:tblGrid>
      <w:tr w:rsidR="00DB229E" w:rsidRPr="003854A6" w:rsidTr="00DB229E">
        <w:tc>
          <w:tcPr>
            <w:tcW w:w="2977"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Объект / Функция</w:t>
            </w:r>
          </w:p>
        </w:tc>
        <w:tc>
          <w:tcPr>
            <w:tcW w:w="2268"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системы</w:t>
            </w:r>
          </w:p>
        </w:tc>
        <w:tc>
          <w:tcPr>
            <w:tcW w:w="1418"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Библиотекарь</w:t>
            </w:r>
          </w:p>
        </w:tc>
        <w:tc>
          <w:tcPr>
            <w:tcW w:w="1467"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Каталогизатор</w:t>
            </w:r>
          </w:p>
        </w:tc>
        <w:tc>
          <w:tcPr>
            <w:tcW w:w="1230"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r>
      <w:tr w:rsidR="00DB229E" w:rsidRPr="003854A6" w:rsidTr="00DB229E">
        <w:tc>
          <w:tcPr>
            <w:tcW w:w="2977"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Управление пользователями и ролями</w:t>
            </w:r>
          </w:p>
        </w:tc>
        <w:tc>
          <w:tcPr>
            <w:tcW w:w="2268"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DB229E" w:rsidRPr="003854A6" w:rsidRDefault="00DB229E"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Клиентская база (Читатели)</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Справочник книг (Каталог)</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Договоры / Правила пользования</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Приход книг на склад</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Расход/Списание книг</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Записи о выдаче книг</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Расписание работы</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B324D5" w:rsidRPr="003854A6" w:rsidTr="007429FB">
        <w:tc>
          <w:tcPr>
            <w:tcW w:w="297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Отчеты (все виды)</w:t>
            </w:r>
          </w:p>
        </w:tc>
        <w:tc>
          <w:tcPr>
            <w:tcW w:w="226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418"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7"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230" w:type="dxa"/>
            <w:tcMar>
              <w:top w:w="165" w:type="dxa"/>
              <w:left w:w="0" w:type="dxa"/>
              <w:bottom w:w="165" w:type="dxa"/>
              <w:right w:w="0" w:type="dxa"/>
            </w:tcMar>
            <w:hideMark/>
          </w:tcPr>
          <w:p w:rsidR="00B324D5" w:rsidRPr="003854A6" w:rsidRDefault="00B324D5" w:rsidP="009A753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rsidR="009A7531" w:rsidRPr="009A7531" w:rsidRDefault="009A7531" w:rsidP="00230E7D">
      <w:pPr>
        <w:pStyle w:val="af4"/>
        <w:jc w:val="center"/>
        <w:rPr>
          <w:rFonts w:ascii="Times New Roman" w:hAnsi="Times New Roman" w:cs="Times New Roman"/>
          <w:b w:val="0"/>
          <w:color w:val="auto"/>
          <w:sz w:val="24"/>
          <w:szCs w:val="24"/>
        </w:rPr>
      </w:pP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Настройка доступа к сетевым устройствам (теоретически)</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Порядок настройки доступа к серверу базы данных библиотеки:</w:t>
      </w:r>
    </w:p>
    <w:p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учетных записей: На сервере создаются учётные записи для каждого сотрудника библиотеки. Имя пользователя обычно формируется по стандарту (например, bibl_ivanov).</w:t>
      </w:r>
    </w:p>
    <w:p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парольной политики:</w:t>
      </w:r>
    </w:p>
    <w:p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Устанавливаются требования к сложности пароля (минимум 8 символов).</w:t>
      </w:r>
    </w:p>
    <w:p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Задаётся периодичность смены пароля (раз в 90 дней).</w:t>
      </w:r>
    </w:p>
    <w:p w:rsidR="00B324D5" w:rsidRPr="003854A6" w:rsidRDefault="00B324D5" w:rsidP="00F7032A">
      <w:pPr>
        <w:numPr>
          <w:ilvl w:val="0"/>
          <w:numId w:val="1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Ограничивается количество неудачных попыток входа (блокировка после 5 попыток).</w:t>
      </w:r>
    </w:p>
    <w:p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уровней доступа: Через ролевую модель администратор привязывает учётную запись сотрудника к роли («Библиотекарь», «Каталогизатор»), которая уже имеет предустановленные права в матрице доступа.</w:t>
      </w:r>
    </w:p>
    <w:p w:rsidR="00B324D5" w:rsidRPr="003854A6" w:rsidRDefault="00B324D5" w:rsidP="00F7032A">
      <w:pPr>
        <w:numPr>
          <w:ilvl w:val="0"/>
          <w:numId w:val="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Физическая изоляция: Сервер с базой данных помещается в запираемую серверную комнату библиотеки.</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rsidR="00DB229E"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Правильное разграничение доступа в ИС «Библиотека» имеет критическое значение для информационной безопасности и эффективного функционирования учреждения. Грамотно спроектированная система аутентификации, авторизации и разграничения доступа является фундаментом прозрачного, управляемого и защищенного бизнеса библиотеки. Она гарантирует сохранность персональных данных читателей и целостность книжного фонда от случайных или умышленных действий персонала.</w:t>
      </w:r>
    </w:p>
    <w:p w:rsidR="00B324D5" w:rsidRPr="003854A6" w:rsidRDefault="00DB229E" w:rsidP="00DB229E">
      <w:pPr>
        <w:rPr>
          <w:rFonts w:ascii="Times New Roman" w:hAnsi="Times New Roman" w:cs="Times New Roman"/>
          <w:sz w:val="28"/>
          <w:szCs w:val="28"/>
        </w:rPr>
      </w:pPr>
      <w:r>
        <w:rPr>
          <w:rFonts w:ascii="Times New Roman" w:hAnsi="Times New Roman" w:cs="Times New Roman"/>
          <w:sz w:val="28"/>
          <w:szCs w:val="28"/>
        </w:rPr>
        <w:br w:type="page"/>
      </w:r>
    </w:p>
    <w:p w:rsidR="00674235" w:rsidRPr="00674235" w:rsidRDefault="00674235" w:rsidP="00423F5B">
      <w:pPr>
        <w:pStyle w:val="2"/>
        <w:spacing w:before="0" w:after="0"/>
        <w:jc w:val="center"/>
      </w:pPr>
      <w:bookmarkStart w:id="13" w:name="_Toc226645106"/>
      <w:r w:rsidRPr="00674235">
        <w:lastRenderedPageBreak/>
        <w:t>9. ВЫПОЛНЕНИЕ ЗАДАЧ ТЕСТИРОВАНИЯ В ПРОЦЕССЕ ВНЕДРЕНИЯ</w:t>
      </w:r>
      <w:bookmarkEnd w:id="13"/>
    </w:p>
    <w:p w:rsidR="00B324D5" w:rsidRDefault="00674235" w:rsidP="00423F5B">
      <w:pPr>
        <w:spacing w:after="0" w:line="360" w:lineRule="auto"/>
        <w:jc w:val="center"/>
        <w:rPr>
          <w:rFonts w:ascii="Times New Roman" w:eastAsiaTheme="majorEastAsia" w:hAnsi="Times New Roman" w:cs="Times New Roman"/>
          <w:sz w:val="28"/>
          <w:szCs w:val="32"/>
        </w:rPr>
      </w:pPr>
      <w:r w:rsidRPr="00674235">
        <w:rPr>
          <w:rFonts w:ascii="Times New Roman" w:eastAsiaTheme="majorEastAsia" w:hAnsi="Times New Roman" w:cs="Times New Roman"/>
          <w:sz w:val="28"/>
          <w:szCs w:val="32"/>
        </w:rPr>
        <w:t>ИС. УСТРАНЕНИЕ ЗАМЕЧАНИЙ</w:t>
      </w:r>
    </w:p>
    <w:p w:rsidR="00674235" w:rsidRPr="003854A6" w:rsidRDefault="00674235" w:rsidP="00385350">
      <w:pPr>
        <w:spacing w:after="0" w:line="360" w:lineRule="auto"/>
        <w:rPr>
          <w:rFonts w:ascii="Times New Roman" w:hAnsi="Times New Roman" w:cs="Times New Roman"/>
          <w:sz w:val="28"/>
          <w:szCs w:val="28"/>
        </w:rPr>
      </w:pP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Тестирование информационной системы «Библиотека»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тестирования ИС</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Тестирование информационной системы — это процесс проверки соответствия программного продукта заявленным требованиям, выявления ошибок и дефектов в его работе.</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жизненном цикле ИС:</w:t>
      </w:r>
      <w:r w:rsidR="007429FB">
        <w:rPr>
          <w:rFonts w:ascii="Times New Roman" w:hAnsi="Times New Roman" w:cs="Times New Roman"/>
          <w:sz w:val="28"/>
          <w:szCs w:val="28"/>
        </w:rPr>
        <w:t xml:space="preserve"> </w:t>
      </w:r>
      <w:r w:rsidRPr="003854A6">
        <w:rPr>
          <w:rFonts w:ascii="Times New Roman" w:hAnsi="Times New Roman" w:cs="Times New Roman"/>
          <w:sz w:val="28"/>
          <w:szCs w:val="28"/>
        </w:rPr>
        <w:t>В проекте автоматизации библиотеки тестирование играет ключевую роль как инструмент управления качеством и рисками. Оно обеспечивает успешное и долгосрочное функционирование системы в реальных бизнес-процессах. Без тестирования велик риск того, что система будет выдавать неверные данные о количестве книг на руках или неправильно рассчитывать штрафы, что приведёт к хаосу в учёте.</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тестирования</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тестирования, применяемые при разработке ИС:</w:t>
      </w:r>
    </w:p>
    <w:p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Модульное тестирование: Проверка каждого отдельного компонента (модуля) системы изолированно от остальных. Например, проверка функции, которая рассчитывает дату возврата книги.</w:t>
      </w:r>
    </w:p>
    <w:p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Интеграционное тестирование: Проверка взаимодействия между несколькими модулями системы. Например, проверка того, как модуль «Выдача книг» взаимодействует с модулем «Учет фонда» (при выдаче статус книги должен измениться).</w:t>
      </w:r>
    </w:p>
    <w:p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Системное тестирование: Проверка работы всей системы в целом, как единого комплекса. Проверяется соответствие системы техническому заданию и бизнес-требованиям библиотеки.</w:t>
      </w:r>
    </w:p>
    <w:p w:rsidR="00B324D5" w:rsidRPr="003854A6" w:rsidRDefault="00B324D5" w:rsidP="00F7032A">
      <w:pPr>
        <w:numPr>
          <w:ilvl w:val="0"/>
          <w:numId w:val="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Приемочное тестирование: Финальная стадия, на которой заказчик (директор библиотеки или старший библиотекарь) проверяет систему на соответствие своим ожиданиям и реальным бизнес-процессам (например, может ли система сформировать отчёт по задолжникам за 5 минут).</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Разработка тестовых сценариев</w:t>
      </w:r>
    </w:p>
    <w:p w:rsidR="00B324D5" w:rsidRPr="003854A6" w:rsidRDefault="00B324D5" w:rsidP="00E27F97">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Ниже представлены 5 тестовых сценариев для ИС «Библиотека».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Сценарий 1: Регистрация нового читателя</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корректность создания новой записи о читателе в базе данных.</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ФИО: Иванов Иван Иванович</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Адрес: г. Череповец, ул. Ленина, д. 5, кв. 10</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Телефон: +7-921-111-22-33</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базе данных создана новая карточка читателя с уникальным номером читательского билета. Система выводит сообщение: «Читатель успешно зарегистрирован».</w:t>
      </w:r>
    </w:p>
    <w:p w:rsidR="00B324D5" w:rsidRPr="003854A6" w:rsidRDefault="00B324D5" w:rsidP="00F7032A">
      <w:pPr>
        <w:numPr>
          <w:ilvl w:val="0"/>
          <w:numId w:val="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Сценарий 2: Поиск книги по автору</w:t>
      </w:r>
    </w:p>
    <w:p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работу функции поиска в электронном каталоге.</w:t>
      </w:r>
    </w:p>
    <w:p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B324D5" w:rsidRPr="003854A6" w:rsidRDefault="00B324D5" w:rsidP="00F7032A">
      <w:pPr>
        <w:numPr>
          <w:ilvl w:val="1"/>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Поисковый запрос: Пушкин А.С.</w:t>
      </w:r>
    </w:p>
    <w:p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результатах поиска отображаются все книги автора «Пушкин А.С.», имеющиеся в фонде, с указанием их статуса («В наличии» или «На руках»).</w:t>
      </w:r>
    </w:p>
    <w:p w:rsidR="00B324D5" w:rsidRPr="003854A6" w:rsidRDefault="00B324D5" w:rsidP="00F7032A">
      <w:pPr>
        <w:numPr>
          <w:ilvl w:val="0"/>
          <w:numId w:val="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Сценарий 3: Оформление выдачи книги</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Цель теста: </w:t>
      </w:r>
      <w:r w:rsidR="00423F5B">
        <w:rPr>
          <w:rFonts w:ascii="Times New Roman" w:hAnsi="Times New Roman" w:cs="Times New Roman"/>
          <w:sz w:val="28"/>
          <w:szCs w:val="28"/>
        </w:rPr>
        <w:t>п</w:t>
      </w:r>
      <w:r w:rsidRPr="003854A6">
        <w:rPr>
          <w:rFonts w:ascii="Times New Roman" w:hAnsi="Times New Roman" w:cs="Times New Roman"/>
          <w:sz w:val="28"/>
          <w:szCs w:val="28"/>
        </w:rPr>
        <w:t>роверить полный цикл операции выдачи книги читателю.</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Читатель: Петров П.П. (уже зарегистрирован в базе).</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Книга: «Война и мир», Л.Н. Толстой (статус «В наличии»).</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Дата возврата: автоматически +14 дней.</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Создана запись о выдаче в таблице «Выдачи».</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Статус книги «Война и мир» в каталоге изменился на «На руках».</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Система выводит сообщение: «Книга выдана».</w:t>
      </w:r>
    </w:p>
    <w:p w:rsidR="00B324D5" w:rsidRPr="003854A6" w:rsidRDefault="00B324D5" w:rsidP="00F7032A">
      <w:pPr>
        <w:numPr>
          <w:ilvl w:val="0"/>
          <w:numId w:val="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Сценарий 4: Проверка уникальности ISBN</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Цель теста:</w:t>
      </w:r>
      <w:r w:rsidR="007429FB">
        <w:rPr>
          <w:rFonts w:ascii="Times New Roman" w:hAnsi="Times New Roman" w:cs="Times New Roman"/>
          <w:sz w:val="28"/>
          <w:szCs w:val="28"/>
        </w:rPr>
        <w:t xml:space="preserve"> п</w:t>
      </w:r>
      <w:r w:rsidRPr="003854A6">
        <w:rPr>
          <w:rFonts w:ascii="Times New Roman" w:hAnsi="Times New Roman" w:cs="Times New Roman"/>
          <w:sz w:val="28"/>
          <w:szCs w:val="28"/>
        </w:rPr>
        <w:t>роверить, что система не позволяет добавить в каталог две разные книги с одинаковым ISBN.</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базе уже есть книга с ISBN 978-5-17-123456-7.</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пытается добавить новую книгу и вводит тот же ISBN 978-5-17-123456-7.</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Система выдает предупреждение: «Книга с таким ISBN уже существует в каталоге». Запись не сохраняется.</w:t>
      </w:r>
    </w:p>
    <w:p w:rsidR="00B324D5" w:rsidRPr="003854A6" w:rsidRDefault="00B324D5" w:rsidP="00F7032A">
      <w:pPr>
        <w:numPr>
          <w:ilvl w:val="0"/>
          <w:numId w:val="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Сценарий 5: Формирование отчета по задолжникам</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Цель теста: Проверить корректность формирования отчета о читателях, у которых просрочен срок возврата книг.</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Входные данные:</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Текущая дата: 2026-04-07.</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 базе есть читатель Сидоров С.С., который должен был вернуть книгу до 2026-04-05.</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Ожидаемый результат: В сформированном отчете присутствует читатель Сидоров С.С. с указанием названия просроченной книги и количества дней просрочки (2 дня).</w:t>
      </w:r>
    </w:p>
    <w:p w:rsidR="00B324D5" w:rsidRPr="003854A6" w:rsidRDefault="00B324D5" w:rsidP="00F7032A">
      <w:pPr>
        <w:numPr>
          <w:ilvl w:val="0"/>
          <w:numId w:val="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Фактический результат: </w:t>
      </w:r>
      <w:r w:rsidR="00423F5B">
        <w:rPr>
          <w:rFonts w:ascii="Times New Roman" w:hAnsi="Times New Roman" w:cs="Times New Roman"/>
          <w:sz w:val="28"/>
          <w:szCs w:val="28"/>
        </w:rPr>
        <w:t>с</w:t>
      </w:r>
      <w:r w:rsidRPr="003854A6">
        <w:rPr>
          <w:rFonts w:ascii="Times New Roman" w:hAnsi="Times New Roman" w:cs="Times New Roman"/>
          <w:sz w:val="28"/>
          <w:szCs w:val="28"/>
        </w:rPr>
        <w:t>оответствует ожидаемому.</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Выявление замечаний</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ходе тестирования ИС «Библиотека» могут быть выявлены следующие ошибки:</w:t>
      </w:r>
    </w:p>
    <w:p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Ошибка целостности данных: </w:t>
      </w:r>
      <w:r w:rsidR="00423F5B">
        <w:rPr>
          <w:rFonts w:ascii="Times New Roman" w:hAnsi="Times New Roman" w:cs="Times New Roman"/>
          <w:sz w:val="28"/>
          <w:szCs w:val="28"/>
        </w:rPr>
        <w:t>п</w:t>
      </w:r>
      <w:r w:rsidRPr="003854A6">
        <w:rPr>
          <w:rFonts w:ascii="Times New Roman" w:hAnsi="Times New Roman" w:cs="Times New Roman"/>
          <w:sz w:val="28"/>
          <w:szCs w:val="28"/>
        </w:rPr>
        <w:t>ри удалении читателя, у которого есть активные записи о выдаче книг, эти записи не помечаются должным образом, а просто исчезают, нарушая историю учета (финансовый и статистический учет).</w:t>
      </w:r>
    </w:p>
    <w:p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Несоответствие расчетов: В отчете по задолжникам итоговая сумма штрафов считается неверно из-за ошибки округления или пропуска позиции при расчете пени за день просрочки.</w:t>
      </w:r>
    </w:p>
    <w:p w:rsidR="00B324D5" w:rsidRPr="003854A6" w:rsidRDefault="00B324D5" w:rsidP="00F7032A">
      <w:pPr>
        <w:numPr>
          <w:ilvl w:val="0"/>
          <w:numId w:val="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Ошибка интерфейса: Кнопка «Печать квитанции» неактивна, если в поле «Читатель» не выбран конкретный человек, но система не выводит подсказку о причине.</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Устранение замечаний (теоретически)</w:t>
      </w:r>
    </w:p>
    <w:p w:rsidR="00B324D5" w:rsidRPr="003854A6" w:rsidRDefault="00B324D5" w:rsidP="008624D8">
      <w:pPr>
        <w:spacing w:after="0" w:line="360" w:lineRule="auto"/>
        <w:ind w:firstLine="567"/>
        <w:jc w:val="both"/>
        <w:rPr>
          <w:rFonts w:ascii="Times New Roman" w:hAnsi="Times New Roman" w:cs="Times New Roman"/>
          <w:sz w:val="28"/>
          <w:szCs w:val="28"/>
        </w:rPr>
      </w:pPr>
      <w:r w:rsidRPr="003854A6">
        <w:rPr>
          <w:rFonts w:ascii="Times New Roman" w:hAnsi="Times New Roman" w:cs="Times New Roman"/>
          <w:sz w:val="28"/>
          <w:szCs w:val="28"/>
        </w:rPr>
        <w:t>Порядок устранения выявленных ошибок:</w:t>
      </w:r>
    </w:p>
    <w:p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Регистрация ошибки: Тестировщик или библиотекарь находит ошибку. Он создает запись в Журнале регистрации ошибок (баг-трекере), подробно описав шаги для воспроизведения сбоя.</w:t>
      </w:r>
    </w:p>
    <w:p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Анализ причины: Зарегистрированная ошибка передается Разработчику. Разработчик анализирует код и логику работы модуля базы данных, чтобы понять, почему возникло несоответствие (например, почему не </w:t>
      </w:r>
      <w:r w:rsidR="007429FB" w:rsidRPr="003854A6">
        <w:rPr>
          <w:rFonts w:ascii="Times New Roman" w:hAnsi="Times New Roman" w:cs="Times New Roman"/>
          <w:sz w:val="28"/>
          <w:szCs w:val="28"/>
        </w:rPr>
        <w:t>пере считался</w:t>
      </w:r>
      <w:r w:rsidRPr="003854A6">
        <w:rPr>
          <w:rFonts w:ascii="Times New Roman" w:hAnsi="Times New Roman" w:cs="Times New Roman"/>
          <w:sz w:val="28"/>
          <w:szCs w:val="28"/>
        </w:rPr>
        <w:t xml:space="preserve"> статус книги).</w:t>
      </w:r>
    </w:p>
    <w:p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Разработчик исправляет программный код (багфикс).</w:t>
      </w:r>
    </w:p>
    <w:p w:rsidR="00B324D5" w:rsidRPr="003854A6" w:rsidRDefault="00B324D5" w:rsidP="00F7032A">
      <w:pPr>
        <w:numPr>
          <w:ilvl w:val="0"/>
          <w:numId w:val="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Повторное тестирование:</w:t>
      </w:r>
    </w:p>
    <w:p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Исправленная версия модуля передается Тестировщику.</w:t>
      </w:r>
    </w:p>
    <w:p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Тестировщик заново выполняет тот тест-кейс, который привел к ошибке, используя те же самые входные данные.</w:t>
      </w:r>
    </w:p>
    <w:p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ошибка больше не воспроизводится, тестировщик закрывает задачу в журнале с пометкой «Исправлено».</w:t>
      </w:r>
    </w:p>
    <w:p w:rsidR="00B324D5" w:rsidRPr="003854A6" w:rsidRDefault="00B324D5" w:rsidP="00F7032A">
      <w:pPr>
        <w:numPr>
          <w:ilvl w:val="0"/>
          <w:numId w:val="1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ошибка осталась или появилась новая, задача отправляется разработчику на доработку с новыми комментариями.</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Тестирование — это не просто технический этап, а ключевой инструмент управления качеством и рисками при внедрении ИС «Библиотека». Оно обеспечивает успешное и долгосрочное функционирование системы в реальных услов</w:t>
      </w:r>
      <w:r w:rsidR="0080283B">
        <w:rPr>
          <w:rFonts w:ascii="Times New Roman" w:hAnsi="Times New Roman" w:cs="Times New Roman"/>
          <w:sz w:val="28"/>
          <w:szCs w:val="28"/>
        </w:rPr>
        <w:t>иях работы учреждения культуры.</w:t>
      </w:r>
    </w:p>
    <w:p w:rsidR="00674235" w:rsidRDefault="00674235" w:rsidP="00423F5B">
      <w:pPr>
        <w:pStyle w:val="2"/>
        <w:spacing w:before="0" w:after="0"/>
        <w:jc w:val="center"/>
      </w:pPr>
      <w:bookmarkStart w:id="14" w:name="_Toc226645107"/>
      <w:r>
        <w:lastRenderedPageBreak/>
        <w:t>10.ОРГАНИЗАЦИЯ МОНИТОРИНГА ПРОЦЕССА ВНЕДРЕНИЯ</w:t>
      </w:r>
      <w:bookmarkEnd w:id="14"/>
    </w:p>
    <w:p w:rsidR="00674235" w:rsidRPr="00674235" w:rsidRDefault="00674235" w:rsidP="00385350">
      <w:pPr>
        <w:spacing w:after="0"/>
      </w:pPr>
    </w:p>
    <w:p w:rsidR="00B324D5" w:rsidRPr="00127320" w:rsidRDefault="00B324D5" w:rsidP="008624D8">
      <w:pPr>
        <w:spacing w:after="0"/>
        <w:ind w:firstLine="709"/>
        <w:rPr>
          <w:rFonts w:ascii="Times New Roman" w:hAnsi="Times New Roman" w:cs="Times New Roman"/>
          <w:sz w:val="28"/>
          <w:szCs w:val="28"/>
        </w:rPr>
      </w:pPr>
      <w:r w:rsidRPr="00127320">
        <w:rPr>
          <w:rFonts w:ascii="Times New Roman" w:hAnsi="Times New Roman" w:cs="Times New Roman"/>
          <w:sz w:val="28"/>
          <w:szCs w:val="28"/>
        </w:rPr>
        <w:t>Мониторинг процесса внедрения ИС «Библиотека»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мониторинга внедрения</w:t>
      </w:r>
    </w:p>
    <w:p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Мониторинг процесса внедрения информационной системы — это непрерывный процесс сбора, анализа и оценки информации о ходе выполнения работ, расходовании ресурсов и достижении поставленных целей.</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Задачи мониторинга в процессе внедрения ИС «Библиотека»:</w:t>
      </w:r>
    </w:p>
    <w:p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соблюдения сроков: Отслеживание того, насколько фактическое выполнение этапов работ (например, установка ПО, обучение персонала) соответствует утверждённому календарному плану-графику проекта.</w:t>
      </w:r>
    </w:p>
    <w:p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Оценка качества: Проверка соответствия результатов работ (код, документация) требованиям Технического задания и ожиданиям пользователей (библиотекарей).</w:t>
      </w:r>
    </w:p>
    <w:p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Выявление проблем: Своевременное обнаружение ошибок, рисков и отклонений от плана на ранних стадиях, чтобы принять меры по их устранению.</w:t>
      </w:r>
    </w:p>
    <w:p w:rsidR="00B324D5" w:rsidRPr="003854A6" w:rsidRDefault="00B324D5" w:rsidP="00F7032A">
      <w:pPr>
        <w:numPr>
          <w:ilvl w:val="0"/>
          <w:numId w:val="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прозрачности: Предоставление объективной картины хода проекта руководителю (директору библиотеки) и заказчику для принятия управленческих решений.</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мониторинга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оценки хода внедрения ИС «Библиотека» используются следующие основные показатели:</w:t>
      </w:r>
    </w:p>
    <w:p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Соблюдение сроков: Оценка того, насколько фактическое выполнение задач соответствует календарному плану. Измеряется в процентах или днях отклонения.</w:t>
      </w:r>
    </w:p>
    <w:p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Качество выполняемых работ: Оценка соответствия промежуточных результатов (например, макетов интерфейсов или отчётов о тестировании) утверждённым требованиям ТЗ.</w:t>
      </w:r>
    </w:p>
    <w:p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Количество ошибок: Фиксация количества и критичности дефектов (багов), выявленных в процессе тестирования модулей системы (например, модуль поиска книг или модуль выдачи).</w:t>
      </w:r>
    </w:p>
    <w:p w:rsidR="00B324D5" w:rsidRPr="003854A6" w:rsidRDefault="00B324D5" w:rsidP="00F7032A">
      <w:pPr>
        <w:numPr>
          <w:ilvl w:val="0"/>
          <w:numId w:val="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Готовность системы: Интегральный показатель, оценивающий степень готовности системы к передаче в промышленную эксплуатацию (готовность функционала, документации, обученного персонала).</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Инструменты мониторинга</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реализации мониторинга в проекте автоматизации библиотеки используются следующие инструменты:</w:t>
      </w:r>
    </w:p>
    <w:p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Отчёты о ходе внедрения: Регулярные документы, составляемые Руководителем проекта. В них содержится информация о выполненных задачах за неделю, планах на следующий период, возникших рисках и проблемах.</w:t>
      </w:r>
    </w:p>
    <w:p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Чек-листы: Списки контрольных вопросов или задач, которые необходимо проверить или выполнить на определённом этапе (например, чек-лист готовности сервера перед установкой ПО или чек-лист проверки функционала после обновления).</w:t>
      </w:r>
    </w:p>
    <w:p w:rsidR="00B324D5" w:rsidRPr="003854A6" w:rsidRDefault="00B324D5" w:rsidP="00F7032A">
      <w:pPr>
        <w:numPr>
          <w:ilvl w:val="0"/>
          <w:numId w:val="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Журналы учёта ошибок (Баг-трекеры): Специализированные инструменты (например, Jira, Redmine или даже таблица Excel) для централизованной регистрации всех найденных дефектов, их приоритета и статуса исправления.</w:t>
      </w:r>
    </w:p>
    <w:p w:rsidR="00B324D5" w:rsidRPr="003854A6" w:rsidRDefault="00B324D5"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План мониторинга внедрения ИС</w:t>
      </w:r>
    </w:p>
    <w:p w:rsidR="00B324D5" w:rsidRPr="003854A6" w:rsidRDefault="00B324D5"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Ниже представлена таблица плана монито</w:t>
      </w:r>
      <w:r w:rsidR="00711445">
        <w:rPr>
          <w:rFonts w:ascii="Times New Roman" w:hAnsi="Times New Roman" w:cs="Times New Roman"/>
          <w:sz w:val="28"/>
          <w:szCs w:val="28"/>
        </w:rPr>
        <w:t>ринга для проекта «Библиотека».</w:t>
      </w:r>
    </w:p>
    <w:p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9</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План мониторинга внедрения ИС «Библиотека»</w:t>
      </w:r>
    </w:p>
    <w:tbl>
      <w:tblPr>
        <w:tblW w:w="93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560"/>
        <w:gridCol w:w="4252"/>
        <w:gridCol w:w="2146"/>
        <w:gridCol w:w="1422"/>
      </w:tblGrid>
      <w:tr w:rsidR="007429FB" w:rsidRPr="003854A6" w:rsidTr="008624D8">
        <w:tc>
          <w:tcPr>
            <w:tcW w:w="1560" w:type="dxa"/>
            <w:tcMar>
              <w:top w:w="165" w:type="dxa"/>
              <w:left w:w="0" w:type="dxa"/>
              <w:bottom w:w="165" w:type="dxa"/>
              <w:right w:w="210" w:type="dxa"/>
            </w:tcMar>
            <w:vAlign w:val="bottom"/>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4252" w:type="dxa"/>
            <w:tcMar>
              <w:top w:w="165" w:type="dxa"/>
              <w:left w:w="0" w:type="dxa"/>
              <w:bottom w:w="165" w:type="dxa"/>
              <w:right w:w="210" w:type="dxa"/>
            </w:tcMar>
            <w:vAlign w:val="bottom"/>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Метод контроля</w:t>
            </w:r>
          </w:p>
        </w:tc>
        <w:tc>
          <w:tcPr>
            <w:tcW w:w="2146" w:type="dxa"/>
            <w:tcMar>
              <w:top w:w="165" w:type="dxa"/>
              <w:left w:w="0" w:type="dxa"/>
              <w:bottom w:w="165" w:type="dxa"/>
              <w:right w:w="210" w:type="dxa"/>
            </w:tcMar>
            <w:vAlign w:val="bottom"/>
            <w:hideMark/>
          </w:tcPr>
          <w:p w:rsidR="007429FB" w:rsidRPr="003854A6" w:rsidRDefault="008624D8" w:rsidP="00754A9F">
            <w:pPr>
              <w:spacing w:after="0" w:line="360" w:lineRule="auto"/>
              <w:rPr>
                <w:rFonts w:ascii="Times New Roman" w:hAnsi="Times New Roman" w:cs="Times New Roman"/>
                <w:sz w:val="28"/>
                <w:szCs w:val="28"/>
              </w:rPr>
            </w:pPr>
            <w:r>
              <w:rPr>
                <w:rFonts w:ascii="Times New Roman" w:hAnsi="Times New Roman" w:cs="Times New Roman"/>
                <w:sz w:val="28"/>
                <w:szCs w:val="28"/>
              </w:rPr>
              <w:t>Периодичность</w:t>
            </w:r>
          </w:p>
        </w:tc>
        <w:tc>
          <w:tcPr>
            <w:tcW w:w="1422" w:type="dxa"/>
            <w:tcMar>
              <w:top w:w="165" w:type="dxa"/>
              <w:left w:w="0" w:type="dxa"/>
              <w:bottom w:w="165" w:type="dxa"/>
              <w:right w:w="0" w:type="dxa"/>
            </w:tcMar>
            <w:vAlign w:val="bottom"/>
            <w:hideMark/>
          </w:tcPr>
          <w:p w:rsidR="007429FB" w:rsidRPr="003854A6" w:rsidRDefault="008624D8" w:rsidP="00754A9F">
            <w:pPr>
              <w:spacing w:after="0" w:line="360" w:lineRule="auto"/>
              <w:rPr>
                <w:rFonts w:ascii="Times New Roman" w:hAnsi="Times New Roman" w:cs="Times New Roman"/>
                <w:sz w:val="28"/>
                <w:szCs w:val="28"/>
              </w:rPr>
            </w:pPr>
            <w:r>
              <w:rPr>
                <w:rFonts w:ascii="Times New Roman" w:hAnsi="Times New Roman" w:cs="Times New Roman"/>
                <w:sz w:val="28"/>
                <w:szCs w:val="28"/>
              </w:rPr>
              <w:t>Ответ</w:t>
            </w:r>
          </w:p>
        </w:tc>
      </w:tr>
      <w:tr w:rsidR="007429FB" w:rsidRPr="003854A6" w:rsidTr="008624D8">
        <w:tc>
          <w:tcPr>
            <w:tcW w:w="1560" w:type="dxa"/>
            <w:tcMar>
              <w:top w:w="165" w:type="dxa"/>
              <w:left w:w="0" w:type="dxa"/>
              <w:bottom w:w="165" w:type="dxa"/>
              <w:right w:w="210" w:type="dxa"/>
            </w:tcMar>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Соблюдение сроков</w:t>
            </w:r>
          </w:p>
        </w:tc>
        <w:tc>
          <w:tcPr>
            <w:tcW w:w="4252" w:type="dxa"/>
            <w:tcMar>
              <w:top w:w="165" w:type="dxa"/>
              <w:left w:w="0" w:type="dxa"/>
              <w:bottom w:w="165" w:type="dxa"/>
              <w:right w:w="210" w:type="dxa"/>
            </w:tcMar>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Сравнение фактических дат завершения задач с календарным</w:t>
            </w:r>
            <w:r>
              <w:rPr>
                <w:rFonts w:ascii="Times New Roman" w:hAnsi="Times New Roman" w:cs="Times New Roman"/>
                <w:sz w:val="28"/>
                <w:szCs w:val="28"/>
              </w:rPr>
              <w:t>.</w:t>
            </w:r>
          </w:p>
        </w:tc>
        <w:tc>
          <w:tcPr>
            <w:tcW w:w="2146" w:type="dxa"/>
            <w:tcMar>
              <w:top w:w="165" w:type="dxa"/>
              <w:left w:w="0" w:type="dxa"/>
              <w:bottom w:w="165" w:type="dxa"/>
              <w:right w:w="210" w:type="dxa"/>
            </w:tcMar>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Еженедельно</w:t>
            </w:r>
          </w:p>
        </w:tc>
        <w:tc>
          <w:tcPr>
            <w:tcW w:w="1422" w:type="dxa"/>
            <w:tcMar>
              <w:top w:w="165" w:type="dxa"/>
              <w:left w:w="0" w:type="dxa"/>
              <w:bottom w:w="165" w:type="dxa"/>
              <w:right w:w="0" w:type="dxa"/>
            </w:tcMar>
            <w:hideMark/>
          </w:tcPr>
          <w:p w:rsidR="007429FB" w:rsidRPr="003854A6" w:rsidRDefault="007429F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w:t>
            </w:r>
          </w:p>
        </w:tc>
      </w:tr>
    </w:tbl>
    <w:p w:rsidR="007429FB" w:rsidRPr="007429FB" w:rsidRDefault="007429FB" w:rsidP="007429FB">
      <w:pPr>
        <w:rPr>
          <w:rFonts w:ascii="Times New Roman" w:hAnsi="Times New Roman" w:cs="Times New Roman"/>
          <w:sz w:val="28"/>
          <w:szCs w:val="28"/>
        </w:rPr>
      </w:pPr>
      <w:r w:rsidRPr="007429FB">
        <w:rPr>
          <w:rFonts w:ascii="Times New Roman" w:hAnsi="Times New Roman" w:cs="Times New Roman"/>
          <w:sz w:val="28"/>
          <w:szCs w:val="28"/>
        </w:rPr>
        <w:lastRenderedPageBreak/>
        <w:t>Продолжение Таблица 9</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843"/>
        <w:gridCol w:w="4253"/>
        <w:gridCol w:w="1701"/>
        <w:gridCol w:w="1563"/>
      </w:tblGrid>
      <w:tr w:rsidR="00B324D5" w:rsidRPr="003854A6" w:rsidTr="008624D8">
        <w:tc>
          <w:tcPr>
            <w:tcW w:w="1843"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Качество выполняемых работ</w:t>
            </w:r>
          </w:p>
        </w:tc>
        <w:tc>
          <w:tcPr>
            <w:tcW w:w="4253" w:type="dxa"/>
            <w:tcMar>
              <w:top w:w="165" w:type="dxa"/>
              <w:left w:w="0" w:type="dxa"/>
              <w:bottom w:w="165" w:type="dxa"/>
              <w:right w:w="210" w:type="dxa"/>
            </w:tcMar>
            <w:hideMark/>
          </w:tcPr>
          <w:p w:rsidR="00B324D5" w:rsidRPr="003854A6" w:rsidRDefault="00B324D5" w:rsidP="008624D8">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Экспертная оценка документации и результатов тестирования. Проверка по чек-листам. </w:t>
            </w:r>
          </w:p>
        </w:tc>
        <w:tc>
          <w:tcPr>
            <w:tcW w:w="1701"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 завершении каждого этапа / Итерации</w:t>
            </w:r>
          </w:p>
        </w:tc>
        <w:tc>
          <w:tcPr>
            <w:tcW w:w="1563"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Ключевой пользователь</w:t>
            </w:r>
          </w:p>
        </w:tc>
      </w:tr>
      <w:tr w:rsidR="00B324D5" w:rsidRPr="003854A6" w:rsidTr="008624D8">
        <w:tc>
          <w:tcPr>
            <w:tcW w:w="1843"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Количество ошибок</w:t>
            </w:r>
          </w:p>
        </w:tc>
        <w:tc>
          <w:tcPr>
            <w:tcW w:w="4253"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данных из Журнала учёта ошибок (баг-трекера). Отслеживание динамики: количество открытых, закрытых и критических ошибок.</w:t>
            </w:r>
          </w:p>
        </w:tc>
        <w:tc>
          <w:tcPr>
            <w:tcW w:w="1701"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Ежедневно (в период тестирования) / Еженедельно</w:t>
            </w:r>
          </w:p>
        </w:tc>
        <w:tc>
          <w:tcPr>
            <w:tcW w:w="1563" w:type="dxa"/>
            <w:tcMar>
              <w:top w:w="165" w:type="dxa"/>
              <w:left w:w="0" w:type="dxa"/>
              <w:bottom w:w="165" w:type="dxa"/>
              <w:right w:w="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 проекта, Системный аналитик</w:t>
            </w:r>
          </w:p>
        </w:tc>
      </w:tr>
      <w:tr w:rsidR="00B324D5" w:rsidRPr="003854A6" w:rsidTr="008624D8">
        <w:tc>
          <w:tcPr>
            <w:tcW w:w="1843"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Готовность системы</w:t>
            </w:r>
          </w:p>
        </w:tc>
        <w:tc>
          <w:tcPr>
            <w:tcW w:w="4253"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Проверка выполнения критических функций (Test Cases) согласно сценариям приёмочного тестирования. Оценка готовности документации и обучения персонала.</w:t>
            </w:r>
          </w:p>
        </w:tc>
        <w:tc>
          <w:tcPr>
            <w:tcW w:w="1701" w:type="dxa"/>
            <w:tcMar>
              <w:top w:w="165" w:type="dxa"/>
              <w:left w:w="0" w:type="dxa"/>
              <w:bottom w:w="165" w:type="dxa"/>
              <w:right w:w="210" w:type="dxa"/>
            </w:tcMar>
            <w:hideMark/>
          </w:tcPr>
          <w:p w:rsidR="00B324D5" w:rsidRPr="003854A6" w:rsidRDefault="00B324D5"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 ключевых вехах (конец этапа Конструирования, перед началом Внедрения)</w:t>
            </w:r>
          </w:p>
        </w:tc>
        <w:tc>
          <w:tcPr>
            <w:tcW w:w="1563" w:type="dxa"/>
            <w:tcMar>
              <w:top w:w="165" w:type="dxa"/>
              <w:left w:w="0" w:type="dxa"/>
              <w:bottom w:w="165" w:type="dxa"/>
              <w:right w:w="0" w:type="dxa"/>
            </w:tcMar>
            <w:hideMark/>
          </w:tcPr>
          <w:p w:rsidR="00B324D5" w:rsidRPr="003854A6" w:rsidRDefault="00B324D5"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Ключевой пользователь</w:t>
            </w:r>
          </w:p>
        </w:tc>
      </w:tr>
    </w:tbl>
    <w:p w:rsidR="002B6C0A" w:rsidRDefault="002B6C0A" w:rsidP="00B956F1">
      <w:pPr>
        <w:spacing w:after="0" w:line="360" w:lineRule="auto"/>
        <w:jc w:val="both"/>
        <w:rPr>
          <w:rFonts w:ascii="Times New Roman" w:hAnsi="Times New Roman" w:cs="Times New Roman"/>
          <w:sz w:val="28"/>
          <w:szCs w:val="28"/>
        </w:rPr>
      </w:pPr>
    </w:p>
    <w:p w:rsidR="00B324D5" w:rsidRPr="003854A6" w:rsidRDefault="00B324D5"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Выводы</w:t>
      </w:r>
    </w:p>
    <w:p w:rsidR="00B324D5" w:rsidRPr="003854A6" w:rsidRDefault="00B324D5"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Систематический мониторинг играет ключевую роль во внедрении ИС «Библиотека». Он обеспечивает управляемость проекта: руководитель получает объективную картину для принятия взвешенных решений. Позволяет своевременно выявлять и предотвращать риски, обнаруживая </w:t>
      </w:r>
      <w:r w:rsidRPr="003854A6">
        <w:rPr>
          <w:rFonts w:ascii="Times New Roman" w:hAnsi="Times New Roman" w:cs="Times New Roman"/>
          <w:sz w:val="28"/>
          <w:szCs w:val="28"/>
        </w:rPr>
        <w:lastRenderedPageBreak/>
        <w:t>проблемы до того, как они приведут к критическим последствиям (например, срыву сроков запуска читального зала). Мониторинг повышает качество конечного продукта через постоянный контроль ошибок на каждом этапе. Это не бюрократическая процедура, а важнейший механизм обратной связи и управления, напрямую влияющий на достижение целей проекта автоматизации библиотеки.</w:t>
      </w:r>
    </w:p>
    <w:p w:rsidR="00B324D5"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15460D" w:rsidRDefault="00674235" w:rsidP="00423F5B">
      <w:pPr>
        <w:pStyle w:val="2"/>
        <w:spacing w:before="0" w:after="0"/>
        <w:jc w:val="center"/>
      </w:pPr>
      <w:bookmarkStart w:id="15" w:name="_Toc226645108"/>
      <w:r>
        <w:lastRenderedPageBreak/>
        <w:t>11. ПОСТАНОВКА ЗАДАЧ СОПРОВОЖДЕНИЯ ИС. РОЛЕВЫЕ ФУНКЦИИ И ОРГАНИЗАЦИЯ ПРОЦЕССА СОПРОВОЖДЕНИЯ</w:t>
      </w:r>
      <w:bookmarkEnd w:id="15"/>
    </w:p>
    <w:p w:rsidR="00674235" w:rsidRPr="00674235" w:rsidRDefault="00674235" w:rsidP="00385350">
      <w:pPr>
        <w:spacing w:after="0"/>
      </w:pP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Качество, сопровождение и CALS-технологии для ИС «Библиотека»</w:t>
      </w:r>
    </w:p>
    <w:p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качества ИС</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 это совокупность свойств системы, обусловливающих её способность удовлетворять установленные и предполагаемые потребности пользователей в процессе штатной эксплуатации.</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при эксплуатации:</w:t>
      </w:r>
      <w:r w:rsidR="00711445">
        <w:rPr>
          <w:rFonts w:ascii="Times New Roman" w:hAnsi="Times New Roman" w:cs="Times New Roman"/>
          <w:sz w:val="28"/>
          <w:szCs w:val="28"/>
        </w:rPr>
        <w:t xml:space="preserve"> д</w:t>
      </w:r>
      <w:r w:rsidRPr="003854A6">
        <w:rPr>
          <w:rFonts w:ascii="Times New Roman" w:hAnsi="Times New Roman" w:cs="Times New Roman"/>
          <w:sz w:val="28"/>
          <w:szCs w:val="28"/>
        </w:rPr>
        <w:t>ля библиотеки качество ИС напрямую влияет на скорость обслуживания читателей, точность учёта книжного фонда и обоснованность управленческих решений. Низкое качество системы (медленная работа, частые сбои) приводит к очередям, ошибкам в учёте и потере доверия к автоматизации.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качества функционирования ИС</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качества:</w:t>
      </w:r>
    </w:p>
    <w:p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Функциональная полнота: Степень соответствия реализованных функций системы потребностям бизнеса (библиотеки). Система должна делать всё, что заявлено в ТЗ: вести каталог, регистрировать читателей, оформлять выдачу/возврат.</w:t>
      </w:r>
    </w:p>
    <w:p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Способность системы сохранять работоспособность и целостность данных. Для библиотеки это критично: сбой во время записи читателя не должен приводить к потере данных.</w:t>
      </w:r>
    </w:p>
    <w:p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Производительность: Скорость выполнения операций и время отклика системы. Поиск книги в каталоге или оформление возврата должны происходить мгновенно (1-2 секунды).</w:t>
      </w:r>
    </w:p>
    <w:p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(Эргономичность): Понятность интерфейса, лёгкость освоения системы новыми сотрудниками (стажёрами-библиотекарями).</w:t>
      </w:r>
    </w:p>
    <w:p w:rsidR="0015460D" w:rsidRPr="003854A6" w:rsidRDefault="0015460D" w:rsidP="00F7032A">
      <w:pPr>
        <w:numPr>
          <w:ilvl w:val="0"/>
          <w:numId w:val="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Безопасность: Способность системы защищать данные от несанкционированного доступа (персональные данные читателей, финансовая информация).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Оценка качества выбранной ИС (словесно)</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информационной системы «Библиотека»:</w:t>
      </w:r>
    </w:p>
    <w:p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Функциональная полнота: Высокая. Система реализует все ключевые функции, заявленные в ТЗ для автоматизации библиотечных процессов.</w:t>
      </w:r>
    </w:p>
    <w:p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Средняя. Система спроектирована с учётом регулярного резервного копирования, но отсутствует аппаратное резервирование сервера (единая точка отказа).</w:t>
      </w:r>
    </w:p>
    <w:p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Производительность: Высокая. В условиях локальной сети библиотеки операции выполняются быстро.</w:t>
      </w:r>
    </w:p>
    <w:p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Средняя/Высокая. Интерфейс спроектирован с учётом профессиональной терминологии сотрудников, разработаны макеты форм и обучающая документация.</w:t>
      </w:r>
    </w:p>
    <w:p w:rsidR="0015460D" w:rsidRPr="003854A6" w:rsidRDefault="0015460D" w:rsidP="00F7032A">
      <w:pPr>
        <w:numPr>
          <w:ilvl w:val="0"/>
          <w:numId w:val="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Безопасность: Высокая. В системе реализована ролевая модель доступа (RBAC), которая чётко разграничивает права для администратора, библиотекаря и руководителя.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Изучение CALS-технологий</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CALS (Continuous Acquisition and Lifecycle Support) — это совокупность принципов и технологий информационной поддержки жизненного цикла продукта на всех его этапах. В контексте ИС это означает создание единого информационного пространства для управления всеми данными о системе.</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Применение в жизненном цикле ИС «Библиотека»:</w:t>
      </w:r>
    </w:p>
    <w:p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Интегрированная логистическая поддержка: Вся информация о системе (ТЗ, код, документация) хранится в электронном виде в репозитории проекта.</w:t>
      </w:r>
    </w:p>
    <w:p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Параллельный инжиниринг: Аналитик и разработчик могут работать параллельно, используя актуальные версии документов из единого хранилища.</w:t>
      </w:r>
    </w:p>
    <w:p w:rsidR="0015460D" w:rsidRPr="003854A6" w:rsidRDefault="0015460D" w:rsidP="00F7032A">
      <w:pPr>
        <w:numPr>
          <w:ilvl w:val="0"/>
          <w:numId w:val="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Управление данными: </w:t>
      </w:r>
      <w:r w:rsidR="00423F5B">
        <w:rPr>
          <w:rFonts w:ascii="Times New Roman" w:hAnsi="Times New Roman" w:cs="Times New Roman"/>
          <w:sz w:val="28"/>
          <w:szCs w:val="28"/>
        </w:rPr>
        <w:t>о</w:t>
      </w:r>
      <w:r w:rsidRPr="003854A6">
        <w:rPr>
          <w:rFonts w:ascii="Times New Roman" w:hAnsi="Times New Roman" w:cs="Times New Roman"/>
          <w:sz w:val="28"/>
          <w:szCs w:val="28"/>
        </w:rPr>
        <w:t>беспечивает преемственность информации между этапами (от проектирования до сопровождения).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Изучение понятия сопровождения ИС</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Сопровождение информационной системы — это процесс обеспечения штатной эксплуатации ИС, включающий техническую поддержку пользователей, исправление ошибок, адаптацию системы к изменяющимся условиям и её обновление. Это завершающая и самая длительная фаза жизненного цикла ИС.</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Задачи сопровождения ИС</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задачи сопровождения:</w:t>
      </w:r>
    </w:p>
    <w:p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ошибок: Устранение программных ошибок (багов), выявленных пользователями в процессе работы.</w:t>
      </w:r>
    </w:p>
    <w:p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системы: Установка новых версий ПО, добавление незначительного функционала по запросу библиотеки.</w:t>
      </w:r>
    </w:p>
    <w:p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Консультации пользователей: Помощь сотрудникам библиотеки в работе с системой, ответы на вопросы.</w:t>
      </w:r>
    </w:p>
    <w:p w:rsidR="0015460D" w:rsidRPr="003854A6" w:rsidRDefault="0015460D" w:rsidP="00F7032A">
      <w:pPr>
        <w:numPr>
          <w:ilvl w:val="0"/>
          <w:numId w:val="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работоспособности: Мониторинг производительности системы, проверка целостности баз данных.</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Ролевые функции сопровождения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процессе сопровождения ИС «Библиотека» участвуют следующие роли:</w:t>
      </w:r>
    </w:p>
    <w:p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Штатный сотрудник библиотеки, обеспечивающий техническую инфраструктуру.</w:t>
      </w:r>
    </w:p>
    <w:p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Инженер сопровождения: Специалист (часто от разработчика), отвечающий за исправление ошибок в коде.</w:t>
      </w:r>
    </w:p>
    <w:p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Библиотекарь, сообщающий о проблемах.</w:t>
      </w:r>
    </w:p>
    <w:p w:rsidR="0015460D" w:rsidRPr="003854A6" w:rsidRDefault="0015460D" w:rsidP="00F7032A">
      <w:pPr>
        <w:numPr>
          <w:ilvl w:val="0"/>
          <w:numId w:val="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Руководитель: Директор библиотеки, принимающий решения о доработках.</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Таблица ролей и функций</w:t>
      </w:r>
    </w:p>
    <w:p w:rsidR="0015460D" w:rsidRPr="003854A6" w:rsidRDefault="0015460D" w:rsidP="00B956F1">
      <w:pPr>
        <w:spacing w:after="0" w:line="360" w:lineRule="auto"/>
        <w:jc w:val="both"/>
        <w:rPr>
          <w:rFonts w:ascii="Times New Roman" w:hAnsi="Times New Roman" w:cs="Times New Roman"/>
          <w:sz w:val="28"/>
          <w:szCs w:val="28"/>
        </w:rPr>
      </w:pP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10</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w:t>
      </w:r>
      <w:r w:rsidR="00423F5B">
        <w:rPr>
          <w:rFonts w:ascii="Times New Roman" w:hAnsi="Times New Roman" w:cs="Times New Roman"/>
          <w:b w:val="0"/>
          <w:color w:val="auto"/>
          <w:sz w:val="28"/>
          <w:szCs w:val="28"/>
        </w:rPr>
        <w:t>Р</w:t>
      </w:r>
      <w:r w:rsidRPr="002B6C0A">
        <w:rPr>
          <w:rFonts w:ascii="Times New Roman" w:hAnsi="Times New Roman" w:cs="Times New Roman"/>
          <w:b w:val="0"/>
          <w:color w:val="auto"/>
          <w:sz w:val="28"/>
          <w:szCs w:val="28"/>
        </w:rPr>
        <w:t>оли и функции в процессе сопровождения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8"/>
        <w:gridCol w:w="4440"/>
        <w:gridCol w:w="2832"/>
      </w:tblGrid>
      <w:tr w:rsidR="0015460D" w:rsidRPr="003854A6" w:rsidTr="00D21A0D">
        <w:tc>
          <w:tcPr>
            <w:tcW w:w="2088"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Роль</w:t>
            </w:r>
          </w:p>
        </w:tc>
        <w:tc>
          <w:tcPr>
            <w:tcW w:w="4440"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Функции</w:t>
            </w:r>
          </w:p>
        </w:tc>
        <w:tc>
          <w:tcPr>
            <w:tcW w:w="2832" w:type="dxa"/>
            <w:tcMar>
              <w:top w:w="165" w:type="dxa"/>
              <w:left w:w="0" w:type="dxa"/>
              <w:bottom w:w="165" w:type="dxa"/>
              <w:right w:w="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Ответственность</w:t>
            </w:r>
          </w:p>
        </w:tc>
      </w:tr>
      <w:tr w:rsidR="0015460D" w:rsidRPr="003854A6" w:rsidTr="00D21A0D">
        <w:tc>
          <w:tcPr>
            <w:tcW w:w="2088"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444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Обнаружение и описание ошибки; направление запроса; освоение новых функций.</w:t>
            </w:r>
          </w:p>
        </w:tc>
        <w:tc>
          <w:tcPr>
            <w:tcW w:w="2832"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своевременное информирование о проблемах; за корректность ввода данных.</w:t>
            </w:r>
          </w:p>
        </w:tc>
      </w:tr>
      <w:tr w:rsidR="0015460D" w:rsidRPr="003854A6" w:rsidTr="00D21A0D">
        <w:tc>
          <w:tcPr>
            <w:tcW w:w="2088"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c>
          <w:tcPr>
            <w:tcW w:w="444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Прием заявок; консультирование; настройка прав доступа; резервное копирование.</w:t>
            </w:r>
          </w:p>
        </w:tc>
        <w:tc>
          <w:tcPr>
            <w:tcW w:w="2832"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бесперебойную работу оборудования и системы; за сохранность данных.</w:t>
            </w:r>
          </w:p>
        </w:tc>
      </w:tr>
      <w:tr w:rsidR="0015460D" w:rsidRPr="003854A6" w:rsidTr="00D21A0D">
        <w:tc>
          <w:tcPr>
            <w:tcW w:w="2088"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Инженер сопровождения</w:t>
            </w:r>
          </w:p>
        </w:tc>
        <w:tc>
          <w:tcPr>
            <w:tcW w:w="444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и исправление ошибок в коде; выпуск обновлений; доработка функционала.</w:t>
            </w:r>
          </w:p>
        </w:tc>
        <w:tc>
          <w:tcPr>
            <w:tcW w:w="2832"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качество и сроки исправления ошибок; за стабильность новых версий.</w:t>
            </w:r>
          </w:p>
        </w:tc>
      </w:tr>
      <w:tr w:rsidR="0015460D" w:rsidRPr="003854A6" w:rsidTr="00D21A0D">
        <w:tc>
          <w:tcPr>
            <w:tcW w:w="2088"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c>
          <w:tcPr>
            <w:tcW w:w="444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Утверждение регламентов; контроль инцидентов; принятие решений о доработках.</w:t>
            </w:r>
          </w:p>
        </w:tc>
        <w:tc>
          <w:tcPr>
            <w:tcW w:w="2832" w:type="dxa"/>
            <w:tcMar>
              <w:top w:w="165" w:type="dxa"/>
              <w:left w:w="0" w:type="dxa"/>
              <w:bottom w:w="165" w:type="dxa"/>
              <w:right w:w="0" w:type="dxa"/>
            </w:tcMar>
            <w:hideMark/>
          </w:tcPr>
          <w:p w:rsidR="0015460D" w:rsidRPr="003854A6" w:rsidRDefault="0015460D"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 общую эффективность процесса сопровождения.</w:t>
            </w:r>
          </w:p>
        </w:tc>
      </w:tr>
    </w:tbl>
    <w:p w:rsidR="00711445" w:rsidRPr="00711445" w:rsidRDefault="00711445" w:rsidP="00DC0A67">
      <w:pPr>
        <w:pStyle w:val="af4"/>
        <w:jc w:val="center"/>
        <w:rPr>
          <w:rFonts w:ascii="Times New Roman" w:hAnsi="Times New Roman" w:cs="Times New Roman"/>
          <w:b w:val="0"/>
          <w:color w:val="auto"/>
          <w:sz w:val="24"/>
          <w:szCs w:val="24"/>
        </w:rPr>
      </w:pP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процесса сопровождения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Общий процесс сопровождения от поступления запроса до выполнения:</w:t>
      </w:r>
    </w:p>
    <w:p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Возникновение проблемы (пользователь столкнулся с ошибкой).</w:t>
      </w:r>
    </w:p>
    <w:p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Регистрация запроса (пользователь направляет заявку администратору).</w:t>
      </w:r>
    </w:p>
    <w:p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Приемка и классификация (администратор принимает заявку и передаёт инженеру или решает сам).</w:t>
      </w:r>
    </w:p>
    <w:p w:rsidR="0015460D" w:rsidRPr="003854A6" w:rsidRDefault="0015460D" w:rsidP="006B5E04">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и решение (инженер исправляет код).</w:t>
      </w:r>
    </w:p>
    <w:p w:rsidR="0015460D" w:rsidRPr="003854A6" w:rsidRDefault="0015460D" w:rsidP="00F7032A">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и выпуск обновления (администратор устанавливает исправление).</w:t>
      </w:r>
    </w:p>
    <w:p w:rsidR="0015460D" w:rsidRPr="003854A6" w:rsidRDefault="0015460D" w:rsidP="00F7032A">
      <w:pPr>
        <w:numPr>
          <w:ilvl w:val="0"/>
          <w:numId w:val="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Закрытие заявки (администратор уведомляет пользователя).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Регламент сопровождения ИС «Библиотека»</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Регламент сопровождения</w:t>
      </w:r>
    </w:p>
    <w:p w:rsidR="0015460D" w:rsidRPr="003854A6" w:rsidRDefault="0015460D" w:rsidP="00F7032A">
      <w:pPr>
        <w:numPr>
          <w:ilvl w:val="0"/>
          <w:numId w:val="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 заявок:</w:t>
      </w:r>
    </w:p>
    <w:p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Прием заявок осуществляется Администратором ИС со стороны Заказчика.</w:t>
      </w:r>
    </w:p>
    <w:p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приема: электронная почта (it@library.ru), телефон.</w:t>
      </w:r>
    </w:p>
    <w:p w:rsidR="0015460D" w:rsidRPr="003854A6" w:rsidRDefault="0015460D" w:rsidP="00F7032A">
      <w:pPr>
        <w:numPr>
          <w:ilvl w:val="0"/>
          <w:numId w:val="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Заявка должна содержать: ФИО пользователя, описание проблемы/вопроса, дату и время, скриншот ошибки.</w:t>
      </w:r>
    </w:p>
    <w:p w:rsidR="0015460D" w:rsidRPr="003854A6" w:rsidRDefault="0015460D" w:rsidP="00F7032A">
      <w:pPr>
        <w:numPr>
          <w:ilvl w:val="0"/>
          <w:numId w:val="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Классификация заявок:</w:t>
      </w:r>
    </w:p>
    <w:p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Критический инцидент: система не работает. Время реакции — 1 час.</w:t>
      </w:r>
    </w:p>
    <w:p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Ошибка: Функция работает некорректно. Время реакции — 1 рабочий день.</w:t>
      </w:r>
    </w:p>
    <w:p w:rsidR="0015460D" w:rsidRPr="003854A6" w:rsidRDefault="0015460D" w:rsidP="00F7032A">
      <w:pPr>
        <w:numPr>
          <w:ilvl w:val="0"/>
          <w:numId w:val="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Консультация/Вопрос: пользователь нуждается в разъяснении. Время реакции — 2 рабочих дня.</w:t>
      </w:r>
    </w:p>
    <w:p w:rsidR="0015460D" w:rsidRPr="003854A6" w:rsidRDefault="0015460D" w:rsidP="00F7032A">
      <w:pPr>
        <w:numPr>
          <w:ilvl w:val="0"/>
          <w:numId w:val="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работ:</w:t>
      </w:r>
    </w:p>
    <w:p w:rsidR="0015460D" w:rsidRPr="003854A6" w:rsidRDefault="0015460D" w:rsidP="00F7032A">
      <w:pPr>
        <w:numPr>
          <w:ilvl w:val="0"/>
          <w:numId w:val="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решает вопросы с оборудованием и правами доступа.</w:t>
      </w:r>
    </w:p>
    <w:p w:rsidR="0015460D" w:rsidRPr="003854A6" w:rsidRDefault="0015460D" w:rsidP="00F7032A">
      <w:pPr>
        <w:numPr>
          <w:ilvl w:val="0"/>
          <w:numId w:val="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 ошибках в коде Администратор передает заявку Инженеру сопровождения.</w:t>
      </w:r>
    </w:p>
    <w:p w:rsidR="0015460D" w:rsidRPr="003854A6" w:rsidRDefault="0015460D" w:rsidP="00F7032A">
      <w:pPr>
        <w:numPr>
          <w:ilvl w:val="0"/>
          <w:numId w:val="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и закрытие заявки:</w:t>
      </w:r>
    </w:p>
    <w:p w:rsidR="0015460D" w:rsidRPr="003854A6" w:rsidRDefault="0015460D" w:rsidP="00F7032A">
      <w:pPr>
        <w:numPr>
          <w:ilvl w:val="0"/>
          <w:numId w:val="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После выполнения работ Администратор связывается с пользователем для проверки.</w:t>
      </w:r>
    </w:p>
    <w:p w:rsidR="0015460D" w:rsidRPr="003854A6" w:rsidRDefault="0015460D" w:rsidP="00F7032A">
      <w:pPr>
        <w:numPr>
          <w:ilvl w:val="0"/>
          <w:numId w:val="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 положительном результате заявка закрывается.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Схема процесса сопровождения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(Текстовое описание схемы)</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Процесс представляет собой цикл:</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[Пользователь] --(Заявка)--&gt; [Администратор] --(Классификация)--&gt; [Решение (Админ/Инженер)] --(Исправление/Консультация)--&gt; [Пользователь] --(Проверка/Закрытие)--&gt; [Конец]</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12. Оценка эффективности сопровождения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Критерии эффективности:</w:t>
      </w:r>
    </w:p>
    <w:p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реакции: Среднее время от получения заявки до начала работы над ней.</w:t>
      </w:r>
    </w:p>
    <w:p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решения: Среднее время на полное устранение проблемы.</w:t>
      </w:r>
    </w:p>
    <w:p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инцидентов: Динамика количества ошибок (снижение свидетельствует о росте стабильности).</w:t>
      </w:r>
    </w:p>
    <w:p w:rsidR="0015460D" w:rsidRPr="003854A6" w:rsidRDefault="0015460D" w:rsidP="00F7032A">
      <w:pPr>
        <w:numPr>
          <w:ilvl w:val="0"/>
          <w:numId w:val="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Удовлетворенность пользователей (CSI): Оценка пользователями качества поддержки.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13. Выводы</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Рассмотрены ключевые аспекты сопровождения — завершающей фазы жизненного цикла ИС «Библиотека». Формализация показателей качества позволяет объективно оценивать работу системы на всех этапах. Применение CALS-технологий обеспечивает централизованное хранение кода и документации в репозитории проекта, что критически важно для долгосрочной поддержки. Регламентированное сопровождение превращает поддержку из хаотичного «тушения пожаров» в управляемый сервис, что напрямую влияет на бесперебойность работы библиотеки и лояльность сотрудников к автоматизированной системе учёта книг.</w:t>
      </w:r>
    </w:p>
    <w:p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15460D" w:rsidRDefault="00674235" w:rsidP="003E5542">
      <w:pPr>
        <w:pStyle w:val="2"/>
        <w:spacing w:before="0" w:after="0"/>
        <w:jc w:val="center"/>
      </w:pPr>
      <w:bookmarkStart w:id="16" w:name="_Toc226645109"/>
      <w:r>
        <w:lastRenderedPageBreak/>
        <w:t>12. ОПРЕДЕЛЕНИЕ ЦЕЛЕЙ И РЕГЛАМЕНТА РЕЗЕРВНОГО КОПИРОВАНИЯ. СОХРАНЕНИЕ И ОТКАТ РАБОЧИХ ВЕРСИЙ СИСТЕМЫ</w:t>
      </w:r>
      <w:bookmarkEnd w:id="16"/>
    </w:p>
    <w:p w:rsidR="00674235" w:rsidRPr="00674235" w:rsidRDefault="00674235" w:rsidP="00385350">
      <w:pPr>
        <w:spacing w:after="0"/>
      </w:pP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и восстановление данных для ИС «Библиотека»</w:t>
      </w: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резервного копирования</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(бэкап) — это процесс создания копии данных на носителе (жёстком диске, сервере, в облаке), предназначенном для восстановления информации в случае её утраты или повреждения.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Роль в обеспечении надёжности ИС:</w:t>
      </w:r>
      <w:r w:rsidR="00711445">
        <w:rPr>
          <w:rFonts w:ascii="Times New Roman" w:hAnsi="Times New Roman" w:cs="Times New Roman"/>
          <w:sz w:val="28"/>
          <w:szCs w:val="28"/>
        </w:rPr>
        <w:t xml:space="preserve"> р</w:t>
      </w:r>
      <w:r w:rsidRPr="003854A6">
        <w:rPr>
          <w:rFonts w:ascii="Times New Roman" w:hAnsi="Times New Roman" w:cs="Times New Roman"/>
          <w:sz w:val="28"/>
          <w:szCs w:val="28"/>
        </w:rPr>
        <w:t>езервное копирование является фундаментальным механизмом обеспечения непрерывности и безопасности бизнеса библиотеки. Оно минимизирует потери при возникновении нештатных ситуаций: аппаратных сбоев (поломка сервера), ошибок программного обеспечения или ошибочных действий пользователей (случайное удаление базы данных читателей). Без бэкапа любая критическая ошибка может привести к полной остановке работы библиотеки и потере всей истории учёта фонда.</w:t>
      </w: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Цели резервного копирования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цели резервного копирования для ИС «Библиотека»:</w:t>
      </w:r>
    </w:p>
    <w:p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Защита от потери данных: Обеспечение сохранности всей критически важной информации (данные о книгах, читателях, истории выдач) при любых обстоятельствах, включая аппаратные сбои или случайное удаление.</w:t>
      </w:r>
    </w:p>
    <w:p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после сбоев: Обеспечение возможности быстрого возврата системы в работоспособное состояние после возникновения критических ошибок, что минимизирует время простоя библиотеки.</w:t>
      </w:r>
    </w:p>
    <w:p w:rsidR="0015460D" w:rsidRPr="003854A6" w:rsidRDefault="0015460D" w:rsidP="006B5E04">
      <w:pPr>
        <w:numPr>
          <w:ilvl w:val="0"/>
          <w:numId w:val="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Сохранение целостности данных: Гарантия того, что восстановленная информация будет непротиворечивой и пригодной для дальнейшего использования (например, чтобы количество книг на руках совпадало с количеством записей о выдаче).</w:t>
      </w: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Виды резервного копирования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Основные виды резервного копирования:</w:t>
      </w:r>
    </w:p>
    <w:p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Полное копирование: Создание точной копии всех выбранных данных. Это самый надёжный, но и самый долгий по времени и ресурсоёмкий вид бэкапа.</w:t>
      </w:r>
    </w:p>
    <w:p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Инкрементное копирование: Создание копии только тех данных, которые изменились с момента выполнения последнего резервного копирования (любого вида — полного или инкрементного). Занимает мало места, но для восстановления требует наличия полной копии и всей цепочки последующих инкрементных копий.</w:t>
      </w:r>
    </w:p>
    <w:p w:rsidR="0015460D" w:rsidRPr="003854A6" w:rsidRDefault="0015460D" w:rsidP="006B5E04">
      <w:pPr>
        <w:numPr>
          <w:ilvl w:val="0"/>
          <w:numId w:val="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Дифференциальное копирование: Создание копии данных, изменившихся с момента последнего полного копирования. Занимает больше места, чем инкрементное, но для восстановления требует только полной копии и последней дифференциальной.</w:t>
      </w: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Объекты резервного копирования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подлежат резервному копированию следующие объекты:</w:t>
      </w:r>
    </w:p>
    <w:p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Базы данных: Основной и самый важный объект. В базе данных хранится вся информация: каталог книг, данные о читателях, история операций выдачи/возврата, данные о пользователях и их правах доступа.</w:t>
      </w:r>
    </w:p>
    <w:p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Конфигурационные файлы: Файлы настроек самой информационной системы, определяющие её поведение и подключение к серверу БД.</w:t>
      </w:r>
    </w:p>
    <w:p w:rsidR="0015460D" w:rsidRPr="003854A6" w:rsidRDefault="0015460D" w:rsidP="006B5E04">
      <w:pPr>
        <w:numPr>
          <w:ilvl w:val="0"/>
          <w:numId w:val="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данные: Дополнительные файлы, которые могут создаваться или использоваться в процессе работы системы (например, шаблоны отчётов или выгруженные списки задолжников).</w:t>
      </w:r>
    </w:p>
    <w:p w:rsidR="0015460D" w:rsidRPr="003854A6" w:rsidRDefault="0015460D"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Разработка регламента резервного копирования</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Регламент резервного копирования ИС «Библиотека»</w:t>
      </w:r>
    </w:p>
    <w:p w:rsidR="0015460D" w:rsidRPr="003854A6" w:rsidRDefault="0015460D" w:rsidP="008624D8">
      <w:pPr>
        <w:numPr>
          <w:ilvl w:val="0"/>
          <w:numId w:val="85"/>
        </w:numPr>
        <w:tabs>
          <w:tab w:val="clear" w:pos="360"/>
          <w:tab w:val="num" w:pos="142"/>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копирования:</w:t>
      </w:r>
    </w:p>
    <w:p w:rsidR="0015460D" w:rsidRPr="003854A6" w:rsidRDefault="0015460D" w:rsidP="006B5E04">
      <w:pPr>
        <w:numPr>
          <w:ilvl w:val="0"/>
          <w:numId w:val="1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Полное резервное копирование: </w:t>
      </w:r>
      <w:r w:rsidR="00BF5B9E">
        <w:rPr>
          <w:rFonts w:ascii="Times New Roman" w:hAnsi="Times New Roman" w:cs="Times New Roman"/>
          <w:sz w:val="28"/>
          <w:szCs w:val="28"/>
        </w:rPr>
        <w:t>в</w:t>
      </w:r>
      <w:r w:rsidRPr="003854A6">
        <w:rPr>
          <w:rFonts w:ascii="Times New Roman" w:hAnsi="Times New Roman" w:cs="Times New Roman"/>
          <w:sz w:val="28"/>
          <w:szCs w:val="28"/>
        </w:rPr>
        <w:t>ыполняется еженедельно, в ночь с воскресенья на понедельник (03:00), в период наименьшей загрузки системы.</w:t>
      </w:r>
    </w:p>
    <w:p w:rsidR="0015460D" w:rsidRPr="003854A6" w:rsidRDefault="0015460D" w:rsidP="00F7032A">
      <w:pPr>
        <w:numPr>
          <w:ilvl w:val="0"/>
          <w:numId w:val="19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lastRenderedPageBreak/>
        <w:t xml:space="preserve">Инкрементное резервное копирование: </w:t>
      </w:r>
      <w:r w:rsidR="003E5542">
        <w:rPr>
          <w:rFonts w:ascii="Times New Roman" w:hAnsi="Times New Roman" w:cs="Times New Roman"/>
          <w:sz w:val="28"/>
          <w:szCs w:val="28"/>
        </w:rPr>
        <w:t>в</w:t>
      </w:r>
      <w:r w:rsidRPr="003854A6">
        <w:rPr>
          <w:rFonts w:ascii="Times New Roman" w:hAnsi="Times New Roman" w:cs="Times New Roman"/>
          <w:sz w:val="28"/>
          <w:szCs w:val="28"/>
        </w:rPr>
        <w:t>ыполняется ежедневно, с понедельника по субботу (03:00), чтобы минимизировать потери данных за прошедший рабочий день.</w:t>
      </w:r>
    </w:p>
    <w:p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Тип резервного копирования:</w:t>
      </w:r>
      <w:r w:rsidR="0019444C" w:rsidRPr="003854A6">
        <w:rPr>
          <w:rFonts w:ascii="Times New Roman" w:hAnsi="Times New Roman" w:cs="Times New Roman"/>
          <w:sz w:val="28"/>
          <w:szCs w:val="28"/>
        </w:rPr>
        <w:t xml:space="preserve"> и</w:t>
      </w:r>
      <w:r w:rsidRPr="003854A6">
        <w:rPr>
          <w:rFonts w:ascii="Times New Roman" w:hAnsi="Times New Roman" w:cs="Times New Roman"/>
          <w:sz w:val="28"/>
          <w:szCs w:val="28"/>
        </w:rPr>
        <w:t>спользуется комбинированная схема: еженедельное полное копирование в сочетании с ежедневным инкрементным.</w:t>
      </w:r>
    </w:p>
    <w:p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Место хранения копий:</w:t>
      </w:r>
    </w:p>
    <w:p w:rsidR="0015460D" w:rsidRPr="003854A6" w:rsidRDefault="0015460D" w:rsidP="00F7032A">
      <w:pPr>
        <w:numPr>
          <w:ilvl w:val="0"/>
          <w:numId w:val="197"/>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Локальное хранилище: Резервные копии сохраняются на выделенном сетевом хранилище (NAS) в локальной сети библиотеки для обеспечения быстрого доступа при восстановлении.</w:t>
      </w:r>
    </w:p>
    <w:p w:rsidR="0015460D" w:rsidRPr="003854A6" w:rsidRDefault="0015460D" w:rsidP="00F7032A">
      <w:pPr>
        <w:numPr>
          <w:ilvl w:val="0"/>
          <w:numId w:val="197"/>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Внешнее хранилище: </w:t>
      </w:r>
      <w:r w:rsidR="003E5542">
        <w:rPr>
          <w:rFonts w:ascii="Times New Roman" w:hAnsi="Times New Roman" w:cs="Times New Roman"/>
          <w:sz w:val="28"/>
          <w:szCs w:val="28"/>
        </w:rPr>
        <w:t>к</w:t>
      </w:r>
      <w:r w:rsidRPr="003854A6">
        <w:rPr>
          <w:rFonts w:ascii="Times New Roman" w:hAnsi="Times New Roman" w:cs="Times New Roman"/>
          <w:sz w:val="28"/>
          <w:szCs w:val="28"/>
        </w:rPr>
        <w:t>ритически важные копии дублируются на внешний жёсткий диск или в облачное хранилище, физически отделённое от основного офиса (для защиты от пожара или кражи).</w:t>
      </w:r>
    </w:p>
    <w:p w:rsidR="0015460D" w:rsidRPr="003854A6" w:rsidRDefault="0015460D" w:rsidP="00F7032A">
      <w:pPr>
        <w:numPr>
          <w:ilvl w:val="0"/>
          <w:numId w:val="85"/>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Ответственные лица:</w:t>
      </w:r>
      <w:r w:rsidR="0019444C" w:rsidRPr="003854A6">
        <w:rPr>
          <w:rFonts w:ascii="Times New Roman" w:hAnsi="Times New Roman" w:cs="Times New Roman"/>
          <w:sz w:val="28"/>
          <w:szCs w:val="28"/>
        </w:rPr>
        <w:t xml:space="preserve"> о</w:t>
      </w:r>
      <w:r w:rsidRPr="003854A6">
        <w:rPr>
          <w:rFonts w:ascii="Times New Roman" w:hAnsi="Times New Roman" w:cs="Times New Roman"/>
          <w:sz w:val="28"/>
          <w:szCs w:val="28"/>
        </w:rPr>
        <w:t>тветственным за выполнение регламента является Администратор ИС со стороны заказчика (библиотеки).</w:t>
      </w:r>
    </w:p>
    <w:p w:rsidR="0015460D" w:rsidRPr="003854A6" w:rsidRDefault="0015460D" w:rsidP="00F7032A">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6. Процедура восстановления данных</w:t>
      </w:r>
    </w:p>
    <w:p w:rsidR="0015460D" w:rsidRPr="003854A6" w:rsidRDefault="0015460D" w:rsidP="008624D8">
      <w:pPr>
        <w:spacing w:after="0" w:line="360" w:lineRule="auto"/>
        <w:ind w:firstLine="709"/>
        <w:rPr>
          <w:rFonts w:ascii="Times New Roman" w:hAnsi="Times New Roman" w:cs="Times New Roman"/>
          <w:sz w:val="28"/>
          <w:szCs w:val="28"/>
        </w:rPr>
      </w:pPr>
      <w:r w:rsidRPr="003854A6">
        <w:rPr>
          <w:rFonts w:ascii="Times New Roman" w:hAnsi="Times New Roman" w:cs="Times New Roman"/>
          <w:sz w:val="28"/>
          <w:szCs w:val="28"/>
        </w:rPr>
        <w:t>Пошаговая процедура восстановления базы данных библиотеки из резервной копии:</w:t>
      </w:r>
    </w:p>
    <w:p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Остановка работы системы: Уведомление пользователей о проведении восстановительных работ и временная остановка доступа к ИС «Библиотека».</w:t>
      </w:r>
    </w:p>
    <w:p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 ситуации: Определение момента времени, на который необходимо восстановить данные (например, на состояние до сбоя).</w:t>
      </w:r>
    </w:p>
    <w:p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Остановка сервера БД: Для обеспечения целостности восстанавливаемых данных необходимо остановить службы сервера баз данных.</w:t>
      </w:r>
    </w:p>
    <w:p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Запуск процесса восстановления из последней полной копии и всех последующих инкрементных копий за нужный период.</w:t>
      </w:r>
    </w:p>
    <w:p w:rsidR="0015460D" w:rsidRPr="003854A6" w:rsidRDefault="0015460D" w:rsidP="00F7032A">
      <w:pPr>
        <w:numPr>
          <w:ilvl w:val="0"/>
          <w:numId w:val="86"/>
        </w:num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Восстановление конфигурационных файлов: Копирование файлов настроек из резервной копии в рабочую директорию системы.</w:t>
      </w:r>
    </w:p>
    <w:p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Запуск сервера БД: Запуск служб сервера баз данных и проверка доступности восстановленной базы.</w:t>
      </w:r>
    </w:p>
    <w:p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работоспособности: Запуск ИС «Библиотека», выполнение контрольных операций (поиск книги, просмотр карточки читателя) и проверка целостности данных.</w:t>
      </w:r>
    </w:p>
    <w:p w:rsidR="0015460D" w:rsidRPr="003854A6" w:rsidRDefault="0015460D" w:rsidP="00F7032A">
      <w:pPr>
        <w:numPr>
          <w:ilvl w:val="0"/>
          <w:numId w:val="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Возобновление работы: Уведомление пользователей о завершении восстановления и возобновлении штатной работы системы.</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Откат рабочей версии системы</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Порядок отката системы к предыдущей рабочей версии (например, после неудачного обновления):</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Фиксация проблемы: Сбор информации об ошибках, формирование запроса на откат с описанием причин.</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дистрибутива: Обращение к архиву версий в репозитории проекта для получения файлов предыдущей стабильной версии.</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системы: Уведомление пользователей о временной остановке работы.</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текущего состояния: Создание бэкапа текущей (проблемной) версии базы данных на случай анализа причин сбоя.</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Восстановление базы данных из резервной копии, созданной непосредственно перед установкой проблемного обновления.</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Замена программных модулей: Удаление файлов новой версии и копирование файлов предыдущей рабочей версии из архива.</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и проверка: Проверка настроек, запуск системы и тестирование основных функций для подтверждения работоспособности.</w:t>
      </w:r>
    </w:p>
    <w:p w:rsidR="0015460D" w:rsidRPr="003854A6" w:rsidRDefault="0015460D" w:rsidP="00F7032A">
      <w:pPr>
        <w:numPr>
          <w:ilvl w:val="0"/>
          <w:numId w:val="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Возобновление работы. Проведение анализа причин сбоя обновленной версии.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Анализ рисков</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Возможные риски при отсутствии резервного копирования в библиотеке:</w:t>
      </w:r>
    </w:p>
    <w:p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Полная потеря данных о читателях: Утрата контактной информации и истории обращений приведёт к невозможности качественного обслуживания и потере лояльности посетителей.</w:t>
      </w:r>
    </w:p>
    <w:p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Финансовые потери: Исчезновение данных об остатках фонда сделает невозможным ведение учёта, приведёт к необходимости полной инвентаризации и прямым убыткам из-за неучтённых книг.</w:t>
      </w:r>
    </w:p>
    <w:p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Правовые последствия: Утрата первичных документов (договоров о пользовании библиотекой) может привести к проблемам при проверках контролирующих органов.</w:t>
      </w:r>
    </w:p>
    <w:p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Длительный простой бизнеса: Восстановление утраченных данных вручную потребует огромных временных затрат и парализует работу библиотеки на недели.</w:t>
      </w:r>
    </w:p>
    <w:p w:rsidR="0015460D" w:rsidRPr="003854A6" w:rsidRDefault="0015460D" w:rsidP="00F7032A">
      <w:pPr>
        <w:numPr>
          <w:ilvl w:val="0"/>
          <w:numId w:val="8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Утрата доверия: Невозможность восстановить данные подорвёт доверие руководства к IT-инфраструктуре учреждения.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 это не просто техническая процедура, а фундаментальный механизм обеспечения непрерывности деятельности библиотеки. Актуальные копии данных гарантируют восстановление работы учреждения с минимальными потерями при любом сбое. Наличие чёткого регламента превращает процесс из случайного действия в системную и контролируемую процедуру: определены периодичность, тип копирования, места хранения и ответственные лица. Это исключает риск использования устаревшей или повреждённой копии и обеспечивает надёжную защиту самого ценного актива библиотеки — её информационного фонда.</w:t>
      </w:r>
    </w:p>
    <w:p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15460D" w:rsidRDefault="00127320" w:rsidP="007429FB">
      <w:pPr>
        <w:pStyle w:val="2"/>
        <w:spacing w:before="0" w:after="0"/>
        <w:jc w:val="center"/>
      </w:pPr>
      <w:bookmarkStart w:id="17" w:name="_Toc226645110"/>
      <w:r>
        <w:lastRenderedPageBreak/>
        <w:t>13. ОБЕСПЕЧЕНИЕ БЕЗОПАСНОСТИ ФУНКЦИОНИРОВАНИЯ ИС</w:t>
      </w:r>
      <w:bookmarkEnd w:id="17"/>
    </w:p>
    <w:p w:rsidR="00127320" w:rsidRPr="00127320" w:rsidRDefault="00127320" w:rsidP="00385350">
      <w:pPr>
        <w:spacing w:after="0"/>
      </w:pP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безопасность ИС «Библиотека»</w:t>
      </w:r>
    </w:p>
    <w:p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информационной безопасности</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безопасность (ИБ) — это состояние защищённости информации и поддерживающей её инфраструктуры от любых случайных или злонамеренных воздействий, результатом которых может явиться нанесение ущерба самой информации, её владельцам или организации.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Значение для функционирования ИС:</w:t>
      </w:r>
      <w:r w:rsidR="00711445">
        <w:rPr>
          <w:rFonts w:ascii="Times New Roman" w:hAnsi="Times New Roman" w:cs="Times New Roman"/>
          <w:sz w:val="28"/>
          <w:szCs w:val="28"/>
        </w:rPr>
        <w:t xml:space="preserve"> д</w:t>
      </w:r>
      <w:r w:rsidRPr="003854A6">
        <w:rPr>
          <w:rFonts w:ascii="Times New Roman" w:hAnsi="Times New Roman" w:cs="Times New Roman"/>
          <w:sz w:val="28"/>
          <w:szCs w:val="28"/>
        </w:rPr>
        <w:t>ля информационной системы «Библиотека» ИБ имеет критическое значение. Система обрабатывает персональные данные читателей (ФИО, адрес, телефон), а также данные о книжном фонде, которые являются ценным активом. Нарушение безопасности может привести к утечке данных, их искажению (например, изменение статуса книги на «списана») или полной потере доступа к каталогу, что парализует работу учреждения.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угрозы безопасности ИС</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угрозы для информационной системы библиотеки:</w:t>
      </w:r>
    </w:p>
    <w:p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Попытка сотрудника или постороннего лица получить доступ к данным или функциям, на которые у него нет прав (например, библиотекарь пытается просмотреть финансовый отчёт директора).</w:t>
      </w:r>
    </w:p>
    <w:p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Вредоносное ПО: Проникновение вирусов, программ-шифровальщиков или шпионского ПО через электронную почту или съёмные носители (флешки), что может привести к блокировке работы системы или краже данных.</w:t>
      </w:r>
    </w:p>
    <w:p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Утечка данных: Копирование или разглашение конфиденциальной информации (база данных читателей) сотрудниками, а также перехват данных при передаче по сети.</w:t>
      </w:r>
    </w:p>
    <w:p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Сбои оборудования: Выход из строя сервера, жёсткого диска или сбои электропитания, приводящие к временной недоступности системы и потере данных.</w:t>
      </w:r>
    </w:p>
    <w:p w:rsidR="0015460D" w:rsidRPr="003854A6" w:rsidRDefault="0015460D" w:rsidP="00F7032A">
      <w:pPr>
        <w:numPr>
          <w:ilvl w:val="0"/>
          <w:numId w:val="8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Случайное удаление важных данных (например, всей таблицы «Книги»), неправильный ввод информации или нарушение инструкций по эксплуатации.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Классификация угроз</w:t>
      </w:r>
    </w:p>
    <w:p w:rsidR="0015460D" w:rsidRPr="003854A6" w:rsidRDefault="0015460D" w:rsidP="008624D8">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Угрозы можно классифицировать по двум признакам:</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источнику возникновения:</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Внутренние: Источник угрозы находится внутри организации (ошибка библиотекаря, умышленное вредительство сотрудника).</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Внешние: Источник находится за пределами организации (хакерская атака, вирус из интернета).</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характеру возникновения:</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Преднамеренные (умышленные): Целенаправленные действия злоумышленников с целью нанесения ущерба или получения выгоды.</w:t>
      </w:r>
    </w:p>
    <w:p w:rsidR="0015460D" w:rsidRPr="003854A6" w:rsidRDefault="0015460D" w:rsidP="00F7032A">
      <w:pPr>
        <w:numPr>
          <w:ilvl w:val="0"/>
          <w:numId w:val="9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Случайные (неумышленные): Действия, совершённые без злого умысла, по неосторожности или незнанию (случайное удаление файла).</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Меры защиты информации</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меры защиты делятся на три группы:</w:t>
      </w:r>
    </w:p>
    <w:p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Административные и режимные меры. Это разработка инструкций, подписание соглашений о неразглашении, обучение персонала, контроль доступа в серверную.</w:t>
      </w:r>
    </w:p>
    <w:p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меры: Средства защиты, встроенные в ПО или устанавливаемые дополнительно. Это антивирусы, межсетевые экраны (файерволы), системы разграничения доступа.</w:t>
      </w:r>
    </w:p>
    <w:p w:rsidR="0015460D" w:rsidRPr="003854A6" w:rsidRDefault="0015460D" w:rsidP="00F7032A">
      <w:pPr>
        <w:numPr>
          <w:ilvl w:val="0"/>
          <w:numId w:val="9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Технические (аппаратные) меры: </w:t>
      </w:r>
      <w:r w:rsidR="00BF5B9E">
        <w:rPr>
          <w:rFonts w:ascii="Times New Roman" w:hAnsi="Times New Roman" w:cs="Times New Roman"/>
          <w:sz w:val="28"/>
          <w:szCs w:val="28"/>
        </w:rPr>
        <w:t>р</w:t>
      </w:r>
      <w:r w:rsidRPr="003854A6">
        <w:rPr>
          <w:rFonts w:ascii="Times New Roman" w:hAnsi="Times New Roman" w:cs="Times New Roman"/>
          <w:sz w:val="28"/>
          <w:szCs w:val="28"/>
        </w:rPr>
        <w:t>еализуются с помощью физических устройств. Это источники бесперебойного питания (ИБП), RAID-массивы для серверов, замки на дверях серверной.</w:t>
      </w:r>
    </w:p>
    <w:p w:rsidR="0015460D" w:rsidRPr="00711445" w:rsidRDefault="0015460D" w:rsidP="00F7032A">
      <w:pPr>
        <w:pStyle w:val="a7"/>
        <w:numPr>
          <w:ilvl w:val="0"/>
          <w:numId w:val="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Таблица «Угроза — мера защиты»</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11</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Угроза и меры защиты для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701"/>
        <w:gridCol w:w="3544"/>
        <w:gridCol w:w="4115"/>
      </w:tblGrid>
      <w:tr w:rsidR="0015460D" w:rsidRPr="003854A6" w:rsidTr="004703D2">
        <w:tc>
          <w:tcPr>
            <w:tcW w:w="1701"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Угроза</w:t>
            </w:r>
          </w:p>
        </w:tc>
        <w:tc>
          <w:tcPr>
            <w:tcW w:w="3544"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угрозы для ИС «Библиотека»</w:t>
            </w:r>
          </w:p>
        </w:tc>
        <w:tc>
          <w:tcPr>
            <w:tcW w:w="4115" w:type="dxa"/>
            <w:tcMar>
              <w:top w:w="165" w:type="dxa"/>
              <w:left w:w="0" w:type="dxa"/>
              <w:bottom w:w="165" w:type="dxa"/>
              <w:right w:w="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Мера защиты</w:t>
            </w:r>
          </w:p>
        </w:tc>
      </w:tr>
      <w:tr w:rsidR="0015460D" w:rsidRPr="003854A6" w:rsidTr="004703D2">
        <w:tc>
          <w:tcPr>
            <w:tcW w:w="1701"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w:t>
            </w:r>
          </w:p>
        </w:tc>
        <w:tc>
          <w:tcPr>
            <w:tcW w:w="35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Менеджер пытается просмотреть финансовый отчёт; посторонний пытается войти в систему под чужим логином.</w:t>
            </w:r>
          </w:p>
        </w:tc>
        <w:tc>
          <w:tcPr>
            <w:tcW w:w="4115"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Внедрение ролевой модели доступа (RBAC), использование сложных паролей и их регулярная смена</w:t>
            </w:r>
            <w:r w:rsidR="004703D2">
              <w:rPr>
                <w:rFonts w:ascii="Times New Roman" w:hAnsi="Times New Roman" w:cs="Times New Roman"/>
                <w:sz w:val="28"/>
                <w:szCs w:val="28"/>
              </w:rPr>
              <w:t>.</w:t>
            </w:r>
          </w:p>
        </w:tc>
      </w:tr>
      <w:tr w:rsidR="0015460D" w:rsidRPr="003854A6" w:rsidTr="004703D2">
        <w:tc>
          <w:tcPr>
            <w:tcW w:w="1701"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Вредоносное ПО</w:t>
            </w:r>
          </w:p>
        </w:tc>
        <w:tc>
          <w:tcPr>
            <w:tcW w:w="35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Заражение компьютера библиотекаря вирусом с флешки, что приводит к шифрованию базы</w:t>
            </w:r>
            <w:r w:rsidR="004703D2">
              <w:rPr>
                <w:rFonts w:ascii="Times New Roman" w:hAnsi="Times New Roman" w:cs="Times New Roman"/>
                <w:sz w:val="28"/>
                <w:szCs w:val="28"/>
              </w:rPr>
              <w:t>.</w:t>
            </w:r>
          </w:p>
        </w:tc>
        <w:tc>
          <w:tcPr>
            <w:tcW w:w="4115"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Установка и регулярное обновление антивирусного ПО на всех рабочих станциях и сервере</w:t>
            </w:r>
            <w:r w:rsidR="004703D2">
              <w:rPr>
                <w:rFonts w:ascii="Times New Roman" w:hAnsi="Times New Roman" w:cs="Times New Roman"/>
                <w:sz w:val="28"/>
                <w:szCs w:val="28"/>
              </w:rPr>
              <w:t>.</w:t>
            </w:r>
          </w:p>
        </w:tc>
      </w:tr>
      <w:tr w:rsidR="0015460D" w:rsidRPr="003854A6" w:rsidTr="004703D2">
        <w:tc>
          <w:tcPr>
            <w:tcW w:w="1701"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Утечка данных</w:t>
            </w:r>
          </w:p>
        </w:tc>
        <w:tc>
          <w:tcPr>
            <w:tcW w:w="35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Слив базы данных читателей конкурентам через электронную почту; копирование на флешку.</w:t>
            </w:r>
          </w:p>
        </w:tc>
        <w:tc>
          <w:tcPr>
            <w:tcW w:w="4115"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(RBAC), запрет на подключение личных накопителей</w:t>
            </w:r>
            <w:r w:rsidR="004703D2">
              <w:rPr>
                <w:rFonts w:ascii="Times New Roman" w:hAnsi="Times New Roman" w:cs="Times New Roman"/>
                <w:sz w:val="28"/>
                <w:szCs w:val="28"/>
              </w:rPr>
              <w:t>.</w:t>
            </w:r>
          </w:p>
        </w:tc>
      </w:tr>
      <w:tr w:rsidR="0015460D" w:rsidRPr="003854A6" w:rsidTr="004703D2">
        <w:tc>
          <w:tcPr>
            <w:tcW w:w="1701"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Сбои оборудования</w:t>
            </w:r>
          </w:p>
        </w:tc>
        <w:tc>
          <w:tcPr>
            <w:tcW w:w="35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Выход из строя жёсткого диска на сервере; отключение электроэнергии во время оформления</w:t>
            </w:r>
            <w:r w:rsidR="004703D2">
              <w:rPr>
                <w:rFonts w:ascii="Times New Roman" w:hAnsi="Times New Roman" w:cs="Times New Roman"/>
                <w:sz w:val="28"/>
                <w:szCs w:val="28"/>
              </w:rPr>
              <w:t>.</w:t>
            </w:r>
          </w:p>
        </w:tc>
        <w:tc>
          <w:tcPr>
            <w:tcW w:w="4115"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Использование источников бесперебойного питания (ИБП) для серверов, организация регулярного резервного копирования</w:t>
            </w:r>
            <w:r w:rsidR="004703D2">
              <w:rPr>
                <w:rFonts w:ascii="Times New Roman" w:hAnsi="Times New Roman" w:cs="Times New Roman"/>
                <w:sz w:val="28"/>
                <w:szCs w:val="28"/>
              </w:rPr>
              <w:t>.</w:t>
            </w:r>
          </w:p>
        </w:tc>
      </w:tr>
      <w:tr w:rsidR="0015460D" w:rsidRPr="003854A6" w:rsidTr="004703D2">
        <w:tc>
          <w:tcPr>
            <w:tcW w:w="1701"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Ошибки пользователей</w:t>
            </w:r>
          </w:p>
        </w:tc>
        <w:tc>
          <w:tcPr>
            <w:tcW w:w="35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(библиотекарь) случайно удалил карточку дорогостоящей книги из каталога.</w:t>
            </w:r>
          </w:p>
        </w:tc>
        <w:tc>
          <w:tcPr>
            <w:tcW w:w="4115" w:type="dxa"/>
            <w:tcMar>
              <w:top w:w="165" w:type="dxa"/>
              <w:left w:w="0" w:type="dxa"/>
              <w:bottom w:w="165" w:type="dxa"/>
              <w:right w:w="0" w:type="dxa"/>
            </w:tcMar>
            <w:hideMark/>
          </w:tcPr>
          <w:p w:rsidR="0015460D" w:rsidRPr="003854A6" w:rsidRDefault="0015460D" w:rsidP="00711445">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(запрет на удаление без подтверждения), логирование действий пользователей</w:t>
            </w:r>
            <w:r w:rsidR="004703D2">
              <w:rPr>
                <w:rFonts w:ascii="Times New Roman" w:hAnsi="Times New Roman" w:cs="Times New Roman"/>
                <w:sz w:val="28"/>
                <w:szCs w:val="28"/>
              </w:rPr>
              <w:t>.</w:t>
            </w:r>
          </w:p>
        </w:tc>
      </w:tr>
    </w:tbl>
    <w:p w:rsidR="00711445" w:rsidRPr="00711445" w:rsidRDefault="00711445" w:rsidP="00230E7D">
      <w:pPr>
        <w:pStyle w:val="af4"/>
        <w:jc w:val="center"/>
        <w:rPr>
          <w:rFonts w:ascii="Times New Roman" w:hAnsi="Times New Roman" w:cs="Times New Roman"/>
          <w:b w:val="0"/>
          <w:color w:val="auto"/>
          <w:sz w:val="24"/>
          <w:szCs w:val="24"/>
        </w:rPr>
      </w:pP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Анализ системы защиты ИС</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ИС «Библиотека» необходимо применять все перечисленные группы мер защиты в комплексе.</w:t>
      </w:r>
    </w:p>
    <w:p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создают основу для безопасности (инструкции, ответственность).</w:t>
      </w:r>
    </w:p>
    <w:p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меры являются основным инструментом защиты данных внутри самой системы (пароли, антивирус).</w:t>
      </w:r>
    </w:p>
    <w:p w:rsidR="0015460D" w:rsidRPr="003854A6" w:rsidRDefault="0015460D" w:rsidP="00F7032A">
      <w:pPr>
        <w:numPr>
          <w:ilvl w:val="0"/>
          <w:numId w:val="9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 меры обеспечивают физическую сохранность и бесперебойность работы оборудования (ИБП, RAID).</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Защита от несанкционированного доступа</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Способы защиты от НСД в системе «Библиотека»:</w:t>
      </w:r>
    </w:p>
    <w:p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Учетные записи пользователей: Каждому сотруднику создаётся уникальная учётная запись. Общий доступ под одним логином для всех запрещён.</w:t>
      </w:r>
    </w:p>
    <w:p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Пароли: </w:t>
      </w:r>
      <w:r w:rsidR="003E5542">
        <w:rPr>
          <w:rFonts w:ascii="Times New Roman" w:hAnsi="Times New Roman" w:cs="Times New Roman"/>
          <w:sz w:val="28"/>
          <w:szCs w:val="28"/>
        </w:rPr>
        <w:t>д</w:t>
      </w:r>
      <w:r w:rsidRPr="003854A6">
        <w:rPr>
          <w:rFonts w:ascii="Times New Roman" w:hAnsi="Times New Roman" w:cs="Times New Roman"/>
          <w:sz w:val="28"/>
          <w:szCs w:val="28"/>
        </w:rPr>
        <w:t>ля входа в систему используется надёжная парольная политика (минимальная длина 8 символов, сложность).</w:t>
      </w:r>
    </w:p>
    <w:p w:rsidR="0015460D" w:rsidRPr="003854A6" w:rsidRDefault="0015460D" w:rsidP="00F7032A">
      <w:pPr>
        <w:numPr>
          <w:ilvl w:val="0"/>
          <w:numId w:val="9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Роли и права доступа: В системе реализуется ролевая модель (RBAC). Права на выполнение операций назначаются не индивидуально, а через роли («Библиотекарь», «Каталогизатор», «Директор»).</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Защита данных</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Способы защиты данных в системе:</w:t>
      </w:r>
    </w:p>
    <w:p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Резервное копирование: </w:t>
      </w:r>
      <w:r w:rsidR="003E5542">
        <w:rPr>
          <w:rFonts w:ascii="Times New Roman" w:hAnsi="Times New Roman" w:cs="Times New Roman"/>
          <w:sz w:val="28"/>
          <w:szCs w:val="28"/>
        </w:rPr>
        <w:t>н</w:t>
      </w:r>
      <w:r w:rsidRPr="003854A6">
        <w:rPr>
          <w:rFonts w:ascii="Times New Roman" w:hAnsi="Times New Roman" w:cs="Times New Roman"/>
          <w:sz w:val="28"/>
          <w:szCs w:val="28"/>
        </w:rPr>
        <w:t>астраивается автоматическое создание резервных копий базы данных каталога и конфигураций. Копии хранятся на отдельном носителе.</w:t>
      </w:r>
    </w:p>
    <w:p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Шифрование: </w:t>
      </w:r>
      <w:r w:rsidR="003E5542">
        <w:rPr>
          <w:rFonts w:ascii="Times New Roman" w:hAnsi="Times New Roman" w:cs="Times New Roman"/>
          <w:sz w:val="28"/>
          <w:szCs w:val="28"/>
        </w:rPr>
        <w:t>д</w:t>
      </w:r>
      <w:r w:rsidRPr="003854A6">
        <w:rPr>
          <w:rFonts w:ascii="Times New Roman" w:hAnsi="Times New Roman" w:cs="Times New Roman"/>
          <w:sz w:val="28"/>
          <w:szCs w:val="28"/>
        </w:rPr>
        <w:t>ля защиты данных от перехвата при передаче по локальной сети библиотеки необходимо использовать протоколы шифрования.</w:t>
      </w:r>
    </w:p>
    <w:p w:rsidR="0015460D" w:rsidRPr="003854A6" w:rsidRDefault="0015460D" w:rsidP="00F7032A">
      <w:pPr>
        <w:numPr>
          <w:ilvl w:val="0"/>
          <w:numId w:val="9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Антивирусная защита: </w:t>
      </w:r>
      <w:r w:rsidR="003E5542">
        <w:rPr>
          <w:rFonts w:ascii="Times New Roman" w:hAnsi="Times New Roman" w:cs="Times New Roman"/>
          <w:sz w:val="28"/>
          <w:szCs w:val="28"/>
        </w:rPr>
        <w:t>н</w:t>
      </w:r>
      <w:r w:rsidRPr="003854A6">
        <w:rPr>
          <w:rFonts w:ascii="Times New Roman" w:hAnsi="Times New Roman" w:cs="Times New Roman"/>
          <w:sz w:val="28"/>
          <w:szCs w:val="28"/>
        </w:rPr>
        <w:t>а всех рабочих станциях и на сервере должно быть установлено лицензионное антивирусное ПО с регулярно обновляемыми базами.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9. Организационные меры безопасности</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 для библиотеки:</w:t>
      </w:r>
    </w:p>
    <w:p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Инструкции по ИБ: Разработка и утверждение простых и понятных инструкций для всех категорий сотрудников по работе с системой.</w:t>
      </w:r>
    </w:p>
    <w:p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Ответственность пользователей: Закрепление в трудовых договорах ответственности сотрудников за нарушения правил работы с системой и разглашение конфиденциальной информации о читателях.</w:t>
      </w:r>
    </w:p>
    <w:p w:rsidR="0015460D" w:rsidRPr="003854A6" w:rsidRDefault="0015460D" w:rsidP="00F7032A">
      <w:pPr>
        <w:numPr>
          <w:ilvl w:val="0"/>
          <w:numId w:val="9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соблюдения правил: Периодическая проверка администратором соблюдения сотрудниками правил безопасности (например, проверка сложности паролей).</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Обеспечение информационной безопасности ИС «Библиотека» — это непрерывный комплексный процесс. Комплексный подход требует сочетания организационных, программных и технических мер. Антивирус бесполезен при простых паролях, а инструкции — без технического разграничения доступа. Только сочетание обучения персонала, защиты внутри ИС и надёжной IT-инфраструктуры создаёт надёжный барьер. Это позволит библиотеке избежать финансовых и репутационных потерь и обеспечить бесперебойную работу по обслуживанию читателей.</w:t>
      </w:r>
    </w:p>
    <w:p w:rsidR="0015460D"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15460D" w:rsidRDefault="00127320" w:rsidP="003E5542">
      <w:pPr>
        <w:pStyle w:val="2"/>
        <w:spacing w:before="0" w:after="0"/>
        <w:jc w:val="center"/>
      </w:pPr>
      <w:bookmarkStart w:id="18" w:name="_Toc226645111"/>
      <w:r>
        <w:lastRenderedPageBreak/>
        <w:t>14. ОРГАНИЗАЦИЯ ДОСТУПА ПОЛЬЗОВАТЕЛЕЙ К ИС</w:t>
      </w:r>
      <w:bookmarkEnd w:id="18"/>
    </w:p>
    <w:p w:rsidR="00127320" w:rsidRPr="00127320" w:rsidRDefault="00127320" w:rsidP="00385350">
      <w:pPr>
        <w:spacing w:after="0"/>
      </w:pP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Организация доступа пользователей в ИС «Библиотека»</w:t>
      </w:r>
    </w:p>
    <w:p w:rsidR="0015460D" w:rsidRPr="003854A6" w:rsidRDefault="0015460D"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основных понятий</w:t>
      </w:r>
    </w:p>
    <w:p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Идентификация пользователя — это процедура распознавания субъекта по его идентификатору (присвоение уникального имени, логина). Система определяет, кто к ней обращается. Пример: ввод логина bibl_ivanova.</w:t>
      </w:r>
    </w:p>
    <w:p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Аутентификация пользователя — это процедура проверки подлинности заявленного идентификатора. Пользователь доказывает, что он тот, за кого себя выдаёт. Чаще всего это делается с помощью пароля. Пример: ввод пароля, соответствующего логину bibl_ivanova.</w:t>
      </w:r>
    </w:p>
    <w:p w:rsidR="0015460D" w:rsidRPr="003854A6" w:rsidRDefault="0015460D" w:rsidP="00F7032A">
      <w:pPr>
        <w:numPr>
          <w:ilvl w:val="0"/>
          <w:numId w:val="9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Авторизация пользователя — это процесс предоставления определённому лицу прав на выполнение некоторых действий в системе. После успешной аутентификации система проверяет, что этому пользователю разрешено делать. Пример: пользователю bibl_ivanova разрешено оформлять выдачу книг, но запрещено удалять записи из каталога.</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Способы аутентификации</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способы проверки подлинности пользователя:</w:t>
      </w:r>
    </w:p>
    <w:p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По логину и паролю: </w:t>
      </w:r>
      <w:r w:rsidR="003E5542">
        <w:rPr>
          <w:rFonts w:ascii="Times New Roman" w:hAnsi="Times New Roman" w:cs="Times New Roman"/>
          <w:sz w:val="28"/>
          <w:szCs w:val="28"/>
        </w:rPr>
        <w:t>н</w:t>
      </w:r>
      <w:r w:rsidRPr="003854A6">
        <w:rPr>
          <w:rFonts w:ascii="Times New Roman" w:hAnsi="Times New Roman" w:cs="Times New Roman"/>
          <w:sz w:val="28"/>
          <w:szCs w:val="28"/>
        </w:rPr>
        <w:t>аиболее распространённый способ. Прост в реализации, но надёжность зависит от сложности пароля.</w:t>
      </w:r>
    </w:p>
    <w:p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смарт-картам или электронным ключам: Пользователь предъявляет физический носитель с сертификатом. Более надёжно, чем пароль, но требует затрат на оборудование.</w:t>
      </w:r>
    </w:p>
    <w:p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 биометрическим данным: Проверка отпечатка пальца, сетчатки глаза или распознавание лица. Удобно (не нужно ничего запоминать), но требует специальных сканеров и может давать погрешности.</w:t>
      </w:r>
    </w:p>
    <w:p w:rsidR="0015460D" w:rsidRPr="003854A6" w:rsidRDefault="0015460D" w:rsidP="00F7032A">
      <w:pPr>
        <w:numPr>
          <w:ilvl w:val="0"/>
          <w:numId w:val="9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Двухфакторная аутентификация (2FA): Самый надёжный способ. Сочетает два фактора проверки, например: пароль (то, что пользователь знает) и одноразовый код из SMS или push-уведомление (то, что у пользователя есть).</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Категории пользователей ИС и их уровень доступа</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определены следующие категории пользователей:</w:t>
      </w:r>
    </w:p>
    <w:p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системы: Максимальный уровень доступа. Создаёт и удаляет учётные записи, назначает права, просматривает журналы событий, выполняет резервное копирование.</w:t>
      </w:r>
    </w:p>
    <w:p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Библиотекарь (Оператор): Доступ к клиентской базе, каталогу книг, оформлению выдачи и возврата литературы.</w:t>
      </w:r>
    </w:p>
    <w:p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Каталогизатор: Полный доступ к справочнику книг (добавление, редактирование карточек), но ограниченный доступ к операциям выдачи.</w:t>
      </w:r>
    </w:p>
    <w:p w:rsidR="0015460D" w:rsidRPr="003854A6" w:rsidRDefault="0015460D" w:rsidP="00F7032A">
      <w:pPr>
        <w:numPr>
          <w:ilvl w:val="0"/>
          <w:numId w:val="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(Директор): Доступ к просмотру всех данных и сводным отчётам (статистика посещаемости, обращаемость фонда), но без права изменять данные.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Требования к системе доступа</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Система доступа ИС «Библиотека» должна соответствовать следующим требованиям:</w:t>
      </w:r>
    </w:p>
    <w:p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Надёжность паролей: Пароль должен быть не менее 8 символов и содержать заглавные и строчные буквы, цифры и спецсимволы.</w:t>
      </w:r>
    </w:p>
    <w:p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смены паролей: Пароли должны меняться каждые 90 дней с заблаговременным напоминанием пользователю.</w:t>
      </w:r>
    </w:p>
    <w:p w:rsidR="0015460D" w:rsidRPr="003854A6" w:rsidRDefault="0015460D" w:rsidP="00F7032A">
      <w:pPr>
        <w:numPr>
          <w:ilvl w:val="0"/>
          <w:numId w:val="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Блокировка учётной записи: Учетная запись должна блокироваться на 15 минут после 5 неудачных попыток входа подряд для защиты от подбора пароля.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Учетные записи пользователей</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Порядок работы с учётными записями в библиотеке:</w:t>
      </w:r>
    </w:p>
    <w:p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Создание: Администратор ИС создаёт учётную запись по заявке от руководителя или заведующего отделом. Устанавливается временный пароль, который пользователь обязан сменить при первом входе.</w:t>
      </w:r>
    </w:p>
    <w:p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Изменение: </w:t>
      </w:r>
      <w:r w:rsidR="003E5542">
        <w:rPr>
          <w:rFonts w:ascii="Times New Roman" w:hAnsi="Times New Roman" w:cs="Times New Roman"/>
          <w:sz w:val="28"/>
          <w:szCs w:val="28"/>
        </w:rPr>
        <w:t>п</w:t>
      </w:r>
      <w:r w:rsidRPr="003854A6">
        <w:rPr>
          <w:rFonts w:ascii="Times New Roman" w:hAnsi="Times New Roman" w:cs="Times New Roman"/>
          <w:sz w:val="28"/>
          <w:szCs w:val="28"/>
        </w:rPr>
        <w:t>ри изменении должностных обязанностей (например, библиотекарь стал заведующим) администратор корректирует роль пользователя в системе, изменяя его права доступа.</w:t>
      </w:r>
    </w:p>
    <w:p w:rsidR="0015460D" w:rsidRPr="003854A6" w:rsidRDefault="0015460D" w:rsidP="00F7032A">
      <w:pPr>
        <w:numPr>
          <w:ilvl w:val="0"/>
          <w:numId w:val="1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Удаление (блокировка): </w:t>
      </w:r>
      <w:r w:rsidR="003E5542">
        <w:rPr>
          <w:rFonts w:ascii="Times New Roman" w:hAnsi="Times New Roman" w:cs="Times New Roman"/>
          <w:sz w:val="28"/>
          <w:szCs w:val="28"/>
        </w:rPr>
        <w:t>п</w:t>
      </w:r>
      <w:r w:rsidRPr="003854A6">
        <w:rPr>
          <w:rFonts w:ascii="Times New Roman" w:hAnsi="Times New Roman" w:cs="Times New Roman"/>
          <w:sz w:val="28"/>
          <w:szCs w:val="28"/>
        </w:rPr>
        <w:t>ри увольнении сотрудника его учётная запись немедленно блокируется для предотвращения несанкционированного доступа к данным о читателях и фонде.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Назначение прав доступа</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Порядок назначения прав доступа:</w:t>
      </w:r>
    </w:p>
    <w:p w:rsidR="0015460D" w:rsidRPr="003854A6" w:rsidRDefault="0015460D" w:rsidP="00F7032A">
      <w:pPr>
        <w:numPr>
          <w:ilvl w:val="0"/>
          <w:numId w:val="1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Определение ролей: </w:t>
      </w:r>
      <w:r w:rsidR="003E5542">
        <w:rPr>
          <w:rFonts w:ascii="Times New Roman" w:hAnsi="Times New Roman" w:cs="Times New Roman"/>
          <w:sz w:val="28"/>
          <w:szCs w:val="28"/>
        </w:rPr>
        <w:t>н</w:t>
      </w:r>
      <w:r w:rsidRPr="003854A6">
        <w:rPr>
          <w:rFonts w:ascii="Times New Roman" w:hAnsi="Times New Roman" w:cs="Times New Roman"/>
          <w:sz w:val="28"/>
          <w:szCs w:val="28"/>
        </w:rPr>
        <w:t>а этапе проектирования системы выделены основные роли: «Администратор», «Библиотекарь», «Каталогизатор», «Руководитель».</w:t>
      </w:r>
    </w:p>
    <w:p w:rsidR="0015460D" w:rsidRPr="003854A6" w:rsidRDefault="0015460D" w:rsidP="00F7032A">
      <w:pPr>
        <w:numPr>
          <w:ilvl w:val="0"/>
          <w:numId w:val="1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Назначение роли пользователю: </w:t>
      </w:r>
      <w:r w:rsidR="003E5542">
        <w:rPr>
          <w:rFonts w:ascii="Times New Roman" w:hAnsi="Times New Roman" w:cs="Times New Roman"/>
          <w:sz w:val="28"/>
          <w:szCs w:val="28"/>
        </w:rPr>
        <w:t>п</w:t>
      </w:r>
      <w:r w:rsidRPr="003854A6">
        <w:rPr>
          <w:rFonts w:ascii="Times New Roman" w:hAnsi="Times New Roman" w:cs="Times New Roman"/>
          <w:sz w:val="28"/>
          <w:szCs w:val="28"/>
        </w:rPr>
        <w:t>ри создании учётной записи администратор не назначает права по отдельности, а привязывает сотрудника к одной из предопределённых ролей.</w:t>
      </w:r>
    </w:p>
    <w:p w:rsidR="0015460D" w:rsidRPr="003854A6" w:rsidRDefault="0015460D" w:rsidP="00F7032A">
      <w:pPr>
        <w:numPr>
          <w:ilvl w:val="0"/>
          <w:numId w:val="1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Принцип минимальных привилегий: Каждому пользователю предоставляется минимум прав, необходимый для выполнения его прямых обязанностей в библиотеке.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w:t>
      </w:r>
      <w:r w:rsidR="00B52B81">
        <w:rPr>
          <w:rFonts w:ascii="Times New Roman" w:hAnsi="Times New Roman" w:cs="Times New Roman"/>
          <w:sz w:val="28"/>
          <w:szCs w:val="28"/>
        </w:rPr>
        <w:t>. Матрица доступа пользователей</w:t>
      </w:r>
    </w:p>
    <w:p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12</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Матрица доступа пользователей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400"/>
        <w:gridCol w:w="1705"/>
        <w:gridCol w:w="1797"/>
        <w:gridCol w:w="1876"/>
        <w:gridCol w:w="1582"/>
      </w:tblGrid>
      <w:tr w:rsidR="004703D2" w:rsidRPr="003854A6" w:rsidTr="00754A9F">
        <w:tc>
          <w:tcPr>
            <w:tcW w:w="2400" w:type="dxa"/>
            <w:tcMar>
              <w:top w:w="165" w:type="dxa"/>
              <w:left w:w="0" w:type="dxa"/>
              <w:bottom w:w="165" w:type="dxa"/>
              <w:right w:w="210" w:type="dxa"/>
            </w:tcMar>
            <w:vAlign w:val="bottom"/>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Объект / Функция</w:t>
            </w:r>
          </w:p>
        </w:tc>
        <w:tc>
          <w:tcPr>
            <w:tcW w:w="1705" w:type="dxa"/>
            <w:tcMar>
              <w:top w:w="165" w:type="dxa"/>
              <w:left w:w="0" w:type="dxa"/>
              <w:bottom w:w="165" w:type="dxa"/>
              <w:right w:w="210" w:type="dxa"/>
            </w:tcMar>
            <w:vAlign w:val="bottom"/>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системы</w:t>
            </w:r>
          </w:p>
        </w:tc>
        <w:tc>
          <w:tcPr>
            <w:tcW w:w="1797" w:type="dxa"/>
            <w:tcMar>
              <w:top w:w="165" w:type="dxa"/>
              <w:left w:w="0" w:type="dxa"/>
              <w:bottom w:w="165" w:type="dxa"/>
              <w:right w:w="210" w:type="dxa"/>
            </w:tcMar>
            <w:vAlign w:val="bottom"/>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Библиотекарь</w:t>
            </w:r>
          </w:p>
        </w:tc>
        <w:tc>
          <w:tcPr>
            <w:tcW w:w="1876" w:type="dxa"/>
            <w:tcMar>
              <w:top w:w="165" w:type="dxa"/>
              <w:left w:w="0" w:type="dxa"/>
              <w:bottom w:w="165" w:type="dxa"/>
              <w:right w:w="210" w:type="dxa"/>
            </w:tcMar>
            <w:vAlign w:val="bottom"/>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Каталогизатор</w:t>
            </w:r>
          </w:p>
        </w:tc>
        <w:tc>
          <w:tcPr>
            <w:tcW w:w="1582" w:type="dxa"/>
            <w:tcMar>
              <w:top w:w="165" w:type="dxa"/>
              <w:left w:w="0" w:type="dxa"/>
              <w:bottom w:w="165" w:type="dxa"/>
              <w:right w:w="0" w:type="dxa"/>
            </w:tcMar>
            <w:vAlign w:val="bottom"/>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Руководитель</w:t>
            </w:r>
          </w:p>
        </w:tc>
      </w:tr>
      <w:tr w:rsidR="004703D2" w:rsidRPr="003854A6" w:rsidTr="00754A9F">
        <w:tc>
          <w:tcPr>
            <w:tcW w:w="2400"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Управление пользователями и ролями</w:t>
            </w:r>
          </w:p>
        </w:tc>
        <w:tc>
          <w:tcPr>
            <w:tcW w:w="1705"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876"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4703D2" w:rsidRPr="003854A6" w:rsidTr="00754A9F">
        <w:tc>
          <w:tcPr>
            <w:tcW w:w="2400"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Клиентская база (Читатели)</w:t>
            </w:r>
          </w:p>
        </w:tc>
        <w:tc>
          <w:tcPr>
            <w:tcW w:w="1705"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876" w:type="dxa"/>
            <w:tcMar>
              <w:top w:w="165" w:type="dxa"/>
              <w:left w:w="0" w:type="dxa"/>
              <w:bottom w:w="165" w:type="dxa"/>
              <w:right w:w="21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rsidR="004703D2" w:rsidRPr="003854A6" w:rsidRDefault="004703D2"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rsidR="004703D2" w:rsidRDefault="004703D2" w:rsidP="004703D2"/>
    <w:p w:rsidR="004703D2" w:rsidRPr="004703D2" w:rsidRDefault="004703D2" w:rsidP="004703D2">
      <w:pPr>
        <w:rPr>
          <w:rFonts w:ascii="Times New Roman" w:hAnsi="Times New Roman" w:cs="Times New Roman"/>
          <w:sz w:val="28"/>
          <w:szCs w:val="28"/>
        </w:rPr>
      </w:pPr>
      <w:r w:rsidRPr="004703D2">
        <w:rPr>
          <w:rFonts w:ascii="Times New Roman" w:hAnsi="Times New Roman" w:cs="Times New Roman"/>
          <w:sz w:val="28"/>
          <w:szCs w:val="28"/>
        </w:rPr>
        <w:lastRenderedPageBreak/>
        <w:t>Продолжение Таблица 12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400"/>
        <w:gridCol w:w="1705"/>
        <w:gridCol w:w="1797"/>
        <w:gridCol w:w="1876"/>
        <w:gridCol w:w="1582"/>
      </w:tblGrid>
      <w:tr w:rsidR="0019444C" w:rsidRPr="003854A6" w:rsidTr="0080283B">
        <w:tc>
          <w:tcPr>
            <w:tcW w:w="240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Справочник книг (Каталог)</w:t>
            </w:r>
          </w:p>
        </w:tc>
        <w:tc>
          <w:tcPr>
            <w:tcW w:w="1705"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797"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87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w:t>
            </w:r>
          </w:p>
        </w:tc>
        <w:tc>
          <w:tcPr>
            <w:tcW w:w="1582"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19444C" w:rsidRPr="003854A6" w:rsidTr="0080283B">
        <w:tc>
          <w:tcPr>
            <w:tcW w:w="240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Записи о выдаче/возврате книг</w:t>
            </w:r>
          </w:p>
        </w:tc>
        <w:tc>
          <w:tcPr>
            <w:tcW w:w="1705"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797"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 Д, Р, У</w:t>
            </w:r>
          </w:p>
        </w:tc>
        <w:tc>
          <w:tcPr>
            <w:tcW w:w="187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r w:rsidR="0019444C" w:rsidRPr="003854A6" w:rsidTr="0080283B">
        <w:tc>
          <w:tcPr>
            <w:tcW w:w="240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Отчёты (все виды)</w:t>
            </w:r>
          </w:p>
        </w:tc>
        <w:tc>
          <w:tcPr>
            <w:tcW w:w="1705"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c>
          <w:tcPr>
            <w:tcW w:w="1797"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87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582" w:type="dxa"/>
            <w:tcMar>
              <w:top w:w="165" w:type="dxa"/>
              <w:left w:w="0" w:type="dxa"/>
              <w:bottom w:w="165" w:type="dxa"/>
              <w:right w:w="0" w:type="dxa"/>
            </w:tcMar>
            <w:hideMark/>
          </w:tcPr>
          <w:p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w:t>
            </w:r>
          </w:p>
        </w:tc>
      </w:tr>
    </w:tbl>
    <w:p w:rsidR="00B52B81" w:rsidRPr="00B52B81" w:rsidRDefault="00B52B81" w:rsidP="00230E7D">
      <w:pPr>
        <w:pStyle w:val="af4"/>
        <w:jc w:val="center"/>
        <w:rPr>
          <w:rFonts w:ascii="Times New Roman" w:hAnsi="Times New Roman" w:cs="Times New Roman"/>
          <w:b w:val="0"/>
          <w:color w:val="auto"/>
          <w:sz w:val="24"/>
          <w:szCs w:val="24"/>
        </w:rPr>
      </w:pP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 — Просмотр, Д — Добавление, Р — Редактирование, У — Удаление)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Контроль доступа</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Способы контроля и выявления нарушений:</w:t>
      </w:r>
    </w:p>
    <w:p w:rsidR="0015460D" w:rsidRPr="003854A6" w:rsidRDefault="0015460D" w:rsidP="00F7032A">
      <w:pPr>
        <w:numPr>
          <w:ilvl w:val="0"/>
          <w:numId w:val="1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Журналы входа: Система регистрирует все попытки входа (успешные и неуспешные) с фиксацией даты, времени, логина и IP-адреса компьютера. Это позволяет отслеживать попытки подбора пароля.</w:t>
      </w:r>
    </w:p>
    <w:p w:rsidR="0015460D" w:rsidRPr="003854A6" w:rsidRDefault="0015460D" w:rsidP="00F7032A">
      <w:pPr>
        <w:numPr>
          <w:ilvl w:val="0"/>
          <w:numId w:val="1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действий пользователей: Система ведёт журнал критически важных операций: удаление читателя или книги из каталога, изменение цен на платные услуги, изменение прав доступа. В журнале фиксируется, какой пользователь и когда совершил действие.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 xml:space="preserve">Разделение процессов идентификации, аутентификации и авторизации создаёт надёжную систему разграничения прав в ИС «Библиотека». Ролевая модель (RBAC) позволяет назначать права доступа в соответствии с должностными обязанностями сотрудников библиотеки, что значительно снижает риски случайных ошибок или умышленного вредительства. Применение требований к сложности паролей, регулярной их смене и </w:t>
      </w:r>
      <w:r w:rsidRPr="003854A6">
        <w:rPr>
          <w:rFonts w:ascii="Times New Roman" w:hAnsi="Times New Roman" w:cs="Times New Roman"/>
          <w:sz w:val="28"/>
          <w:szCs w:val="28"/>
        </w:rPr>
        <w:lastRenderedPageBreak/>
        <w:t xml:space="preserve">блокировке учётных записей формирует эффективный барьер против несанкционированного доступа к данным о книжном фонде и читателях. </w:t>
      </w:r>
    </w:p>
    <w:p w:rsidR="0015460D" w:rsidRPr="003854A6" w:rsidRDefault="00BF5B9E" w:rsidP="00BF5B9E">
      <w:pPr>
        <w:rPr>
          <w:rFonts w:ascii="Times New Roman" w:hAnsi="Times New Roman" w:cs="Times New Roman"/>
          <w:sz w:val="28"/>
          <w:szCs w:val="28"/>
        </w:rPr>
      </w:pPr>
      <w:r>
        <w:rPr>
          <w:rFonts w:ascii="Times New Roman" w:hAnsi="Times New Roman" w:cs="Times New Roman"/>
          <w:sz w:val="28"/>
          <w:szCs w:val="28"/>
        </w:rPr>
        <w:br w:type="page"/>
      </w:r>
    </w:p>
    <w:p w:rsidR="0015460D" w:rsidRDefault="00127320" w:rsidP="003E5542">
      <w:pPr>
        <w:pStyle w:val="2"/>
        <w:spacing w:before="0" w:after="0"/>
        <w:jc w:val="center"/>
      </w:pPr>
      <w:bookmarkStart w:id="19" w:name="_Toc226645112"/>
      <w:r>
        <w:lastRenderedPageBreak/>
        <w:t>15. ОРГАНИЗАЦИЯ СБОРА ДАННЫХ ОБ ОШИБКАХ В ИС В ПРОЦЕССЕ ЭКСПЛУАТАЦИИ</w:t>
      </w:r>
      <w:bookmarkEnd w:id="19"/>
    </w:p>
    <w:p w:rsidR="00127320" w:rsidRPr="00127320" w:rsidRDefault="00127320" w:rsidP="00385350">
      <w:pPr>
        <w:spacing w:after="0"/>
      </w:pP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Ошибки информационной системы «Библиотека»</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ошибки ИС</w:t>
      </w:r>
    </w:p>
    <w:p w:rsidR="0015460D" w:rsidRPr="003854A6"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Ошибка информационной системы — это несоответствие фактического поведения системы ожидаемому. Проще говоря, система делает не то, что должна, или не делает того, что от неё требуется.</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Влияние на работу пользователей:</w:t>
      </w:r>
      <w:r w:rsidR="00BF5B9E">
        <w:rPr>
          <w:rFonts w:ascii="Times New Roman" w:hAnsi="Times New Roman" w:cs="Times New Roman"/>
          <w:sz w:val="28"/>
          <w:szCs w:val="28"/>
        </w:rPr>
        <w:t xml:space="preserve"> в</w:t>
      </w:r>
      <w:r w:rsidRPr="003854A6">
        <w:rPr>
          <w:rFonts w:ascii="Times New Roman" w:hAnsi="Times New Roman" w:cs="Times New Roman"/>
          <w:sz w:val="28"/>
          <w:szCs w:val="28"/>
        </w:rPr>
        <w:t>лияние ошибок на работу библиотеки может быть критическим:</w:t>
      </w:r>
    </w:p>
    <w:p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Незначительные: Небольшие задержки, косметические дефекты интерфейса (например, неверно выровненный текст в отчёте). Не мешают работе, но раздражают.</w:t>
      </w:r>
    </w:p>
    <w:p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Средние: Ошибки, которые препятствуют выполнению отдельных функций, но имеют обходные пути. Например, не работает кнопка «Печать квитанции», но квитанцию можно сохранить в PDF и распечатать другим способом.</w:t>
      </w:r>
    </w:p>
    <w:p w:rsidR="0015460D" w:rsidRPr="003854A6" w:rsidRDefault="0015460D" w:rsidP="00F7032A">
      <w:pPr>
        <w:numPr>
          <w:ilvl w:val="0"/>
          <w:numId w:val="1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Критические: Ошибки, которые делают невозможным выполнение ключевых бизнес-процессов. Например, система не позволяет оформить выдачу книги, не сохраняет данные о новых читателях или полностью «падает». Это ведёт к прямым финансовым убыткам (простой работы) и потере репутации.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ошибок ИС</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ошибок, возникающие в информационных системах:</w:t>
      </w:r>
    </w:p>
    <w:p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ошибки: Дефекты, заложенные в коде программы или логике её работы на этапе разработки. Это самый частый вид ошибок.</w:t>
      </w:r>
    </w:p>
    <w:p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ошибки: Действия сотрудников (библиотекарей), приводящие к некорректной работе системы или неверным данным. Часто вызваны недостаточным обучением.</w:t>
      </w:r>
    </w:p>
    <w:p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Аппаратные ошибки: Сбои, связанные с выходом из строя физического оборудования (сервер, жёсткий диск, коммутатор).</w:t>
      </w:r>
    </w:p>
    <w:p w:rsidR="0015460D" w:rsidRPr="003854A6" w:rsidRDefault="0015460D" w:rsidP="00F7032A">
      <w:pPr>
        <w:numPr>
          <w:ilvl w:val="0"/>
          <w:numId w:val="1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Сетевые ошибки: Проблемы, связанные с передачей данных по локальной сети библиотеки (например, обрыв кабеля).</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Источники информации об ошибках</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Информация об ошибках в ИС «Библиотека» может поступать из следующих источников:</w:t>
      </w:r>
    </w:p>
    <w:p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Сообщения пользователей: Библиотекари, столкнувшись с проблемой (например, не находит книгу в каталоге), сообщают об этом устно или письменно администратору ИС.</w:t>
      </w:r>
    </w:p>
    <w:p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Автоматические журналы системы (логи): Сервер базы данных и сама программа ведут специальные журналы, куда записывают все важные события и сбои.</w:t>
      </w:r>
    </w:p>
    <w:p w:rsidR="0015460D" w:rsidRPr="003854A6" w:rsidRDefault="0015460D" w:rsidP="00F7032A">
      <w:pPr>
        <w:numPr>
          <w:ilvl w:val="0"/>
          <w:numId w:val="1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Отчёты администраторов: Результаты плановых проверок системы, которые проводит системный администратор.</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Методы регистрации ошибок</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учёта и обработки ошибок используются следующие методы:</w:t>
      </w:r>
    </w:p>
    <w:p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Журналы ошибок: Простейший метод — бумажный журнал или файл Excel, куда вручную вносятся записи об инцидентах.</w:t>
      </w:r>
    </w:p>
    <w:p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Формы заявок: Пользователь заполняет специальную форму (бумажную или электронную), где указывает все данные об ошибке.</w:t>
      </w:r>
    </w:p>
    <w:p w:rsidR="0015460D" w:rsidRPr="003854A6" w:rsidRDefault="0015460D" w:rsidP="00F7032A">
      <w:pPr>
        <w:numPr>
          <w:ilvl w:val="0"/>
          <w:numId w:val="1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отслеживания ошибок (Bug Tracker): Программные продукты (например, Jira, Redmine), предназначенные для централизованного управления всеми инцидентами.</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Структура сообщения об ошибке</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Сообщение об ошибке должно содержать следующие обязательные элементы:</w:t>
      </w:r>
    </w:p>
    <w:p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Дата и время: </w:t>
      </w:r>
      <w:r w:rsidR="003E5542">
        <w:rPr>
          <w:rFonts w:ascii="Times New Roman" w:hAnsi="Times New Roman" w:cs="Times New Roman"/>
          <w:sz w:val="28"/>
          <w:szCs w:val="28"/>
        </w:rPr>
        <w:t>к</w:t>
      </w:r>
      <w:r w:rsidRPr="003854A6">
        <w:rPr>
          <w:rFonts w:ascii="Times New Roman" w:hAnsi="Times New Roman" w:cs="Times New Roman"/>
          <w:sz w:val="28"/>
          <w:szCs w:val="28"/>
        </w:rPr>
        <w:t>огда произошла ошибка.</w:t>
      </w:r>
    </w:p>
    <w:p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 Кто именно столкнулся с проблемой (ФИО и должность).</w:t>
      </w:r>
    </w:p>
    <w:p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Описание ошибки: </w:t>
      </w:r>
      <w:r w:rsidR="003E5542">
        <w:rPr>
          <w:rFonts w:ascii="Times New Roman" w:hAnsi="Times New Roman" w:cs="Times New Roman"/>
          <w:sz w:val="28"/>
          <w:szCs w:val="28"/>
        </w:rPr>
        <w:t>ч</w:t>
      </w:r>
      <w:r w:rsidRPr="003854A6">
        <w:rPr>
          <w:rFonts w:ascii="Times New Roman" w:hAnsi="Times New Roman" w:cs="Times New Roman"/>
          <w:sz w:val="28"/>
          <w:szCs w:val="28"/>
        </w:rPr>
        <w:t>то произошло с точки зрения пользователя. Что он ожидал увидеть и что увидел на самом деле.</w:t>
      </w:r>
    </w:p>
    <w:p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Условия возникновения: </w:t>
      </w:r>
      <w:r w:rsidR="003E5542">
        <w:rPr>
          <w:rFonts w:ascii="Times New Roman" w:hAnsi="Times New Roman" w:cs="Times New Roman"/>
          <w:sz w:val="28"/>
          <w:szCs w:val="28"/>
        </w:rPr>
        <w:t>ч</w:t>
      </w:r>
      <w:r w:rsidRPr="003854A6">
        <w:rPr>
          <w:rFonts w:ascii="Times New Roman" w:hAnsi="Times New Roman" w:cs="Times New Roman"/>
          <w:sz w:val="28"/>
          <w:szCs w:val="28"/>
        </w:rPr>
        <w:t>то делал пользователь перед появлением ошибки (шаги для воспроизведения).</w:t>
      </w:r>
    </w:p>
    <w:p w:rsidR="0015460D" w:rsidRPr="003854A6" w:rsidRDefault="0015460D" w:rsidP="00F7032A">
      <w:pPr>
        <w:numPr>
          <w:ilvl w:val="0"/>
          <w:numId w:val="1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Уровень критичности: Оценка серьёзности последствий для работы библиотеки.</w:t>
      </w:r>
    </w:p>
    <w:p w:rsidR="0015460D" w:rsidRPr="003854A6" w:rsidRDefault="0015460D" w:rsidP="00F7032A">
      <w:pPr>
        <w:tabs>
          <w:tab w:val="left" w:pos="568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Разработка формы отчета об ошибке</w:t>
      </w:r>
      <w:r w:rsidR="00B52B81">
        <w:rPr>
          <w:rFonts w:ascii="Times New Roman" w:hAnsi="Times New Roman" w:cs="Times New Roman"/>
          <w:sz w:val="28"/>
          <w:szCs w:val="28"/>
        </w:rPr>
        <w:tab/>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13</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Форма отчета об ошибке для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030"/>
        <w:gridCol w:w="945"/>
        <w:gridCol w:w="1853"/>
        <w:gridCol w:w="2409"/>
        <w:gridCol w:w="1843"/>
        <w:gridCol w:w="1280"/>
      </w:tblGrid>
      <w:tr w:rsidR="0015460D" w:rsidRPr="003854A6" w:rsidTr="00385350">
        <w:tc>
          <w:tcPr>
            <w:tcW w:w="1030"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945"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1853"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2409"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ошибки</w:t>
            </w:r>
          </w:p>
        </w:tc>
        <w:tc>
          <w:tcPr>
            <w:tcW w:w="1843"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w:t>
            </w:r>
          </w:p>
        </w:tc>
        <w:tc>
          <w:tcPr>
            <w:tcW w:w="1280" w:type="dxa"/>
            <w:tcMar>
              <w:top w:w="165" w:type="dxa"/>
              <w:left w:w="0" w:type="dxa"/>
              <w:bottom w:w="165" w:type="dxa"/>
              <w:right w:w="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bl>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Классификация ошибок по критичности</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Ошибки делятся на три категории:</w:t>
      </w:r>
    </w:p>
    <w:p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Критические: Система не запускается; невозможно выполнить ключевые операции (выдача/возврат книг); происходят потери данных.</w:t>
      </w:r>
    </w:p>
    <w:p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Средние: Функция работает некорректно, но есть обходной путь, позволяющий продолжать работу.</w:t>
      </w:r>
    </w:p>
    <w:p w:rsidR="0015460D" w:rsidRPr="003854A6" w:rsidRDefault="0015460D" w:rsidP="00F7032A">
      <w:pPr>
        <w:numPr>
          <w:ilvl w:val="0"/>
          <w:numId w:val="10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Незначительные: Ошибки, не влияющие на функциональность, но ухудшающие пользовательский опыт (опечатки, неверное расположение элементов).</w:t>
      </w:r>
    </w:p>
    <w:p w:rsidR="0015460D" w:rsidRPr="003854A6" w:rsidRDefault="00B52B8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Пример заполнения формы</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14</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Пример заполнения формы</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478"/>
        <w:gridCol w:w="1460"/>
        <w:gridCol w:w="2044"/>
        <w:gridCol w:w="2402"/>
        <w:gridCol w:w="1985"/>
        <w:gridCol w:w="992"/>
      </w:tblGrid>
      <w:tr w:rsidR="0015460D" w:rsidRPr="003854A6" w:rsidTr="004703D2">
        <w:tc>
          <w:tcPr>
            <w:tcW w:w="478"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w:t>
            </w:r>
          </w:p>
        </w:tc>
        <w:tc>
          <w:tcPr>
            <w:tcW w:w="1460"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2044"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c>
          <w:tcPr>
            <w:tcW w:w="2402"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Описание ошибки</w:t>
            </w:r>
          </w:p>
        </w:tc>
        <w:tc>
          <w:tcPr>
            <w:tcW w:w="1985" w:type="dxa"/>
            <w:tcMar>
              <w:top w:w="165" w:type="dxa"/>
              <w:left w:w="0" w:type="dxa"/>
              <w:bottom w:w="165" w:type="dxa"/>
              <w:right w:w="21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w:t>
            </w:r>
          </w:p>
        </w:tc>
        <w:tc>
          <w:tcPr>
            <w:tcW w:w="992" w:type="dxa"/>
            <w:tcMar>
              <w:top w:w="165" w:type="dxa"/>
              <w:left w:w="0" w:type="dxa"/>
              <w:bottom w:w="165" w:type="dxa"/>
              <w:right w:w="0" w:type="dxa"/>
            </w:tcMar>
            <w:vAlign w:val="bottom"/>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r w:rsidR="0015460D" w:rsidRPr="003854A6" w:rsidTr="004703D2">
        <w:tc>
          <w:tcPr>
            <w:tcW w:w="478"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1</w:t>
            </w:r>
          </w:p>
        </w:tc>
        <w:tc>
          <w:tcPr>
            <w:tcW w:w="1460"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25.11.2024</w:t>
            </w:r>
          </w:p>
        </w:tc>
        <w:tc>
          <w:tcPr>
            <w:tcW w:w="2044"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Петрова А.А., Библиотекарь</w:t>
            </w:r>
          </w:p>
        </w:tc>
        <w:tc>
          <w:tcPr>
            <w:tcW w:w="2402" w:type="dxa"/>
            <w:tcMar>
              <w:top w:w="165" w:type="dxa"/>
              <w:left w:w="0" w:type="dxa"/>
              <w:bottom w:w="165" w:type="dxa"/>
              <w:right w:w="210" w:type="dxa"/>
            </w:tcMar>
            <w:hideMark/>
          </w:tcPr>
          <w:p w:rsidR="0015460D" w:rsidRPr="003854A6" w:rsidRDefault="004703D2" w:rsidP="003854A6">
            <w:pPr>
              <w:spacing w:after="0" w:line="360" w:lineRule="auto"/>
              <w:rPr>
                <w:rFonts w:ascii="Times New Roman" w:hAnsi="Times New Roman" w:cs="Times New Roman"/>
                <w:sz w:val="28"/>
                <w:szCs w:val="28"/>
              </w:rPr>
            </w:pPr>
            <w:r>
              <w:rPr>
                <w:rFonts w:ascii="Times New Roman" w:hAnsi="Times New Roman" w:cs="Times New Roman"/>
                <w:sz w:val="28"/>
                <w:szCs w:val="28"/>
              </w:rPr>
              <w:t>С</w:t>
            </w:r>
            <w:r w:rsidR="0015460D" w:rsidRPr="003854A6">
              <w:rPr>
                <w:rFonts w:ascii="Times New Roman" w:hAnsi="Times New Roman" w:cs="Times New Roman"/>
                <w:sz w:val="28"/>
                <w:szCs w:val="28"/>
              </w:rPr>
              <w:t>истема выдает сообщение "Ошибка записи в БД".</w:t>
            </w:r>
          </w:p>
        </w:tc>
        <w:tc>
          <w:tcPr>
            <w:tcW w:w="1985"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Критическая</w:t>
            </w:r>
          </w:p>
        </w:tc>
        <w:tc>
          <w:tcPr>
            <w:tcW w:w="992" w:type="dxa"/>
            <w:tcMar>
              <w:top w:w="165" w:type="dxa"/>
              <w:left w:w="0" w:type="dxa"/>
              <w:bottom w:w="165" w:type="dxa"/>
              <w:right w:w="0" w:type="dxa"/>
            </w:tcMar>
            <w:hideMark/>
          </w:tcPr>
          <w:p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Новая</w:t>
            </w:r>
          </w:p>
        </w:tc>
      </w:tr>
    </w:tbl>
    <w:p w:rsidR="00B52B81" w:rsidRPr="00B52B81" w:rsidRDefault="00B52B81" w:rsidP="00D21A0D">
      <w:pPr>
        <w:pStyle w:val="af4"/>
        <w:rPr>
          <w:rFonts w:ascii="Times New Roman" w:hAnsi="Times New Roman" w:cs="Times New Roman"/>
          <w:b w:val="0"/>
          <w:color w:val="auto"/>
          <w:sz w:val="24"/>
          <w:szCs w:val="24"/>
        </w:rPr>
      </w:pP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причин ошибок</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Возможные причины возникновения ошибок:</w:t>
      </w:r>
    </w:p>
    <w:p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проектирования: Недочёты, допущенные на этапе создания архитектуры системы. Пример: интерфейс не предупреждает о дублировании записи о читателе.</w:t>
      </w:r>
    </w:p>
    <w:p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реализации: Дефекты, допущенные разработчиком при написании кода. Пример: в коде неверно указана процедура списания книги с баланса читателя.</w:t>
      </w:r>
    </w:p>
    <w:p w:rsidR="0015460D" w:rsidRPr="003854A6" w:rsidRDefault="0015460D" w:rsidP="00F7032A">
      <w:pPr>
        <w:numPr>
          <w:ilvl w:val="0"/>
          <w:numId w:val="10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Неправильные действия пользователей: Человеческий фактор. Пример: библиотекарь случайно удалил карточку книги из каталога.</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Приоритизация ошибок</w:t>
      </w:r>
    </w:p>
    <w:p w:rsidR="0015460D" w:rsidRPr="003854A6" w:rsidRDefault="0015460D"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Порядок устранения:</w:t>
      </w:r>
    </w:p>
    <w:p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Наивысший приоритет: Критические ошибки. Исправляются немедленно.</w:t>
      </w:r>
    </w:p>
    <w:p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Средний приоритет: Средние ошибки. Включаются в план ближайшего обновления.</w:t>
      </w:r>
    </w:p>
    <w:p w:rsidR="0015460D" w:rsidRPr="003854A6" w:rsidRDefault="0015460D" w:rsidP="00F7032A">
      <w:pPr>
        <w:numPr>
          <w:ilvl w:val="0"/>
          <w:numId w:val="11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Низкий приоритет: Незначительные ошибки. Исправляются в фоновом режиме.</w:t>
      </w:r>
    </w:p>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Меры по устранению ошибок</w:t>
      </w:r>
    </w:p>
    <w:p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программных ошибок: Исправление программного кода разработчиком.</w:t>
      </w:r>
    </w:p>
    <w:p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ошибок проектирования: Доработка интерфейса или логики работы системы.</w:t>
      </w:r>
    </w:p>
    <w:p w:rsidR="0015460D" w:rsidRPr="003854A6" w:rsidRDefault="0015460D" w:rsidP="00F7032A">
      <w:pPr>
        <w:numPr>
          <w:ilvl w:val="0"/>
          <w:numId w:val="11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Для пользовательских ошибок: Обучение персонала, создание более понятных инструкций и интерфейсов.</w:t>
      </w:r>
    </w:p>
    <w:p w:rsidR="0015460D" w:rsidRPr="004703D2" w:rsidRDefault="0015460D" w:rsidP="004703D2">
      <w:pPr>
        <w:pStyle w:val="a7"/>
        <w:numPr>
          <w:ilvl w:val="0"/>
          <w:numId w:val="16"/>
        </w:numPr>
        <w:spacing w:after="0" w:line="360" w:lineRule="auto"/>
        <w:jc w:val="both"/>
        <w:rPr>
          <w:rFonts w:ascii="Times New Roman" w:hAnsi="Times New Roman" w:cs="Times New Roman"/>
          <w:sz w:val="28"/>
          <w:szCs w:val="28"/>
        </w:rPr>
      </w:pPr>
      <w:r w:rsidRPr="004703D2">
        <w:rPr>
          <w:rFonts w:ascii="Times New Roman" w:hAnsi="Times New Roman" w:cs="Times New Roman"/>
          <w:sz w:val="28"/>
          <w:szCs w:val="28"/>
        </w:rPr>
        <w:t>План устранения ошибок</w:t>
      </w:r>
    </w:p>
    <w:p w:rsidR="004703D2" w:rsidRPr="004703D2" w:rsidRDefault="004703D2" w:rsidP="004703D2">
      <w:pPr>
        <w:spacing w:after="0" w:line="360" w:lineRule="auto"/>
        <w:jc w:val="both"/>
        <w:rPr>
          <w:rFonts w:ascii="Times New Roman" w:hAnsi="Times New Roman" w:cs="Times New Roman"/>
          <w:sz w:val="28"/>
          <w:szCs w:val="28"/>
        </w:rPr>
      </w:pPr>
    </w:p>
    <w:p w:rsidR="00D87CB7" w:rsidRDefault="00D87CB7">
      <w:pPr>
        <w:rPr>
          <w:rFonts w:ascii="Times New Roman" w:hAnsi="Times New Roman" w:cs="Times New Roman"/>
          <w:bCs/>
          <w:sz w:val="28"/>
          <w:szCs w:val="28"/>
        </w:rPr>
      </w:pPr>
      <w:r>
        <w:rPr>
          <w:rFonts w:ascii="Times New Roman" w:hAnsi="Times New Roman" w:cs="Times New Roman"/>
          <w:b/>
          <w:sz w:val="28"/>
          <w:szCs w:val="28"/>
        </w:rPr>
        <w:br w:type="page"/>
      </w:r>
    </w:p>
    <w:p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15</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План устранения ошибок (пример)</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942"/>
        <w:gridCol w:w="2866"/>
        <w:gridCol w:w="2826"/>
        <w:gridCol w:w="1726"/>
      </w:tblGrid>
      <w:tr w:rsidR="00023C34" w:rsidRPr="003854A6" w:rsidTr="00023C34">
        <w:tc>
          <w:tcPr>
            <w:tcW w:w="1942"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023C34" w:rsidRPr="003854A6" w:rsidRDefault="00023C34" w:rsidP="003909E4">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w:t>
            </w:r>
          </w:p>
        </w:tc>
        <w:tc>
          <w:tcPr>
            <w:tcW w:w="2866"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023C34" w:rsidRPr="003854A6" w:rsidRDefault="00023C34" w:rsidP="003909E4">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Причина</w:t>
            </w:r>
          </w:p>
        </w:tc>
        <w:tc>
          <w:tcPr>
            <w:tcW w:w="2826" w:type="dxa"/>
            <w:tcBorders>
              <w:top w:val="single" w:sz="4" w:space="0" w:color="auto"/>
              <w:left w:val="single" w:sz="4" w:space="0" w:color="auto"/>
              <w:bottom w:val="single" w:sz="4" w:space="0" w:color="auto"/>
              <w:right w:val="single" w:sz="4" w:space="0" w:color="auto"/>
            </w:tcBorders>
            <w:tcMar>
              <w:top w:w="165" w:type="dxa"/>
              <w:left w:w="0" w:type="dxa"/>
              <w:bottom w:w="165" w:type="dxa"/>
              <w:right w:w="210" w:type="dxa"/>
            </w:tcMar>
            <w:hideMark/>
          </w:tcPr>
          <w:p w:rsidR="00023C34" w:rsidRPr="003854A6" w:rsidRDefault="00023C34" w:rsidP="003909E4">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Мера устранения</w:t>
            </w:r>
          </w:p>
        </w:tc>
        <w:tc>
          <w:tcPr>
            <w:tcW w:w="1726" w:type="dxa"/>
            <w:tcBorders>
              <w:top w:val="single" w:sz="4" w:space="0" w:color="auto"/>
              <w:left w:val="single" w:sz="4" w:space="0" w:color="auto"/>
              <w:bottom w:val="single" w:sz="4" w:space="0" w:color="auto"/>
              <w:right w:val="single" w:sz="4" w:space="0" w:color="auto"/>
            </w:tcBorders>
            <w:tcMar>
              <w:top w:w="165" w:type="dxa"/>
              <w:left w:w="0" w:type="dxa"/>
              <w:bottom w:w="165" w:type="dxa"/>
              <w:right w:w="0" w:type="dxa"/>
            </w:tcMar>
            <w:hideMark/>
          </w:tcPr>
          <w:p w:rsidR="00023C34" w:rsidRPr="003854A6" w:rsidRDefault="00023C34" w:rsidP="003909E4">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15460D" w:rsidRPr="003854A6" w:rsidTr="00385350">
        <w:tc>
          <w:tcPr>
            <w:tcW w:w="1942"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 списываются книги при возврате по истечении срока.</w:t>
            </w:r>
          </w:p>
        </w:tc>
        <w:tc>
          <w:tcPr>
            <w:tcW w:w="286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 реализации: в коде кнопки "Вернуть" неверно указана процедура обновления статуса книги.</w:t>
            </w:r>
          </w:p>
        </w:tc>
        <w:tc>
          <w:tcPr>
            <w:tcW w:w="282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Исправить программный код модуля "Возврат", привязать к нему корректную процедуру списания ТМЦ.</w:t>
            </w:r>
          </w:p>
        </w:tc>
        <w:tc>
          <w:tcPr>
            <w:tcW w:w="1726"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Разработчик</w:t>
            </w:r>
          </w:p>
        </w:tc>
      </w:tr>
      <w:tr w:rsidR="0015460D" w:rsidRPr="003854A6" w:rsidTr="00385350">
        <w:tc>
          <w:tcPr>
            <w:tcW w:w="1942"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дважды провёл один и тот же приход книг от поставщика.</w:t>
            </w:r>
          </w:p>
        </w:tc>
        <w:tc>
          <w:tcPr>
            <w:tcW w:w="286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Пользовательская ошибка: интерфейс не предупреждает о дублировании документов прихода.</w:t>
            </w:r>
          </w:p>
        </w:tc>
        <w:tc>
          <w:tcPr>
            <w:tcW w:w="282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Доработка интерфейса: добавить проверку на наличие документа с таким же номером и датой от того же поставщика.</w:t>
            </w:r>
          </w:p>
        </w:tc>
        <w:tc>
          <w:tcPr>
            <w:tcW w:w="1726" w:type="dxa"/>
            <w:tcMar>
              <w:top w:w="165" w:type="dxa"/>
              <w:left w:w="0" w:type="dxa"/>
              <w:bottom w:w="165" w:type="dxa"/>
              <w:right w:w="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Разработчик</w:t>
            </w:r>
          </w:p>
        </w:tc>
      </w:tr>
      <w:tr w:rsidR="0015460D" w:rsidRPr="003854A6" w:rsidTr="00385350">
        <w:tc>
          <w:tcPr>
            <w:tcW w:w="1942"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 отчёте по обращаемости фонда неверно считается итог за месяц.</w:t>
            </w:r>
          </w:p>
        </w:tc>
        <w:tc>
          <w:tcPr>
            <w:tcW w:w="286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Ошибка проектирования: формула расчёта не учитывает списание ветхих книг.</w:t>
            </w:r>
          </w:p>
        </w:tc>
        <w:tc>
          <w:tcPr>
            <w:tcW w:w="2826" w:type="dxa"/>
            <w:tcMar>
              <w:top w:w="165" w:type="dxa"/>
              <w:left w:w="0" w:type="dxa"/>
              <w:bottom w:w="165" w:type="dxa"/>
              <w:right w:w="210" w:type="dxa"/>
            </w:tcMar>
            <w:hideMark/>
          </w:tcPr>
          <w:p w:rsidR="0015460D" w:rsidRPr="003854A6" w:rsidRDefault="0015460D" w:rsidP="003854A6">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Детализировать требование к отчёту у руководителя, изменить логику формирования отчёта.</w:t>
            </w:r>
          </w:p>
        </w:tc>
        <w:tc>
          <w:tcPr>
            <w:tcW w:w="1726" w:type="dxa"/>
            <w:tcMar>
              <w:top w:w="165" w:type="dxa"/>
              <w:left w:w="0" w:type="dxa"/>
              <w:bottom w:w="165" w:type="dxa"/>
              <w:right w:w="0" w:type="dxa"/>
            </w:tcMar>
            <w:hideMark/>
          </w:tcPr>
          <w:p w:rsidR="0015460D" w:rsidRPr="003854A6" w:rsidRDefault="0015460D" w:rsidP="00B52B8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Системный аналитик, Разработчик</w:t>
            </w:r>
          </w:p>
        </w:tc>
      </w:tr>
    </w:tbl>
    <w:p w:rsidR="00D21A0D" w:rsidRPr="00D21A0D" w:rsidRDefault="00D21A0D" w:rsidP="00D21A0D"/>
    <w:p w:rsidR="0015460D" w:rsidRPr="003854A6" w:rsidRDefault="0015460D"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13. Выводы</w:t>
      </w:r>
    </w:p>
    <w:p w:rsidR="00B52B81" w:rsidRDefault="0015460D"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Систематический сбор и анализ данных об ошибках — основа успешного сопровождения ИС «Библиотека». Регистрация ошибок создаёт </w:t>
      </w:r>
      <w:r w:rsidRPr="003854A6">
        <w:rPr>
          <w:rFonts w:ascii="Times New Roman" w:hAnsi="Times New Roman" w:cs="Times New Roman"/>
          <w:sz w:val="28"/>
          <w:szCs w:val="28"/>
        </w:rPr>
        <w:lastRenderedPageBreak/>
        <w:t>прозрачный поток информации между пользователями и разработчиками. Точное описание условий возникновения сбоя позволяет быстро устранить его причину. Анализ накопленных данных выявляет системные проблемы: если повторяются однотипные ошибки пользователей — это сигнал о необходимости доработки интерфейса или проведения дополнительного обучения персонала библиотеки.</w:t>
      </w:r>
    </w:p>
    <w:p w:rsidR="0015460D" w:rsidRPr="003854A6" w:rsidRDefault="00B52B81" w:rsidP="00B956F1">
      <w:pPr>
        <w:rPr>
          <w:rFonts w:ascii="Times New Roman" w:hAnsi="Times New Roman" w:cs="Times New Roman"/>
          <w:sz w:val="28"/>
          <w:szCs w:val="28"/>
        </w:rPr>
      </w:pPr>
      <w:r>
        <w:rPr>
          <w:rFonts w:ascii="Times New Roman" w:hAnsi="Times New Roman" w:cs="Times New Roman"/>
          <w:sz w:val="28"/>
          <w:szCs w:val="28"/>
        </w:rPr>
        <w:br w:type="page"/>
      </w:r>
    </w:p>
    <w:p w:rsidR="0015460D" w:rsidRDefault="00127320" w:rsidP="004703D2">
      <w:pPr>
        <w:pStyle w:val="2"/>
        <w:spacing w:before="0" w:after="0"/>
        <w:jc w:val="center"/>
      </w:pPr>
      <w:bookmarkStart w:id="20" w:name="_Toc226645113"/>
      <w:r>
        <w:lastRenderedPageBreak/>
        <w:t>16. ВЫПОЛНЕНИЕ ТЕХНИЧЕСКОГО СОПРОВОЖДЕНИЯ ИС</w:t>
      </w:r>
      <w:bookmarkEnd w:id="20"/>
    </w:p>
    <w:p w:rsidR="00127320" w:rsidRPr="00127320" w:rsidRDefault="00127320" w:rsidP="0080283B">
      <w:pPr>
        <w:spacing w:after="0"/>
      </w:pP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ИС «Библиотека»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технического сопровождения ИС</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информационной системы — это комплекс мероприятий по обеспечению штатной эксплуатации программно-аппаратного комплекса, поддержанию его в работоспособном состоянии и оперативному восстановлению функций при сбоях.</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Отличие от функционального сопровождения:</w:t>
      </w:r>
    </w:p>
    <w:p w:rsidR="000B073F" w:rsidRPr="003854A6" w:rsidRDefault="000B073F" w:rsidP="00F7032A">
      <w:pPr>
        <w:numPr>
          <w:ilvl w:val="0"/>
          <w:numId w:val="1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отвечает на вопрос «Как работает система?». Оно обеспечивает техническую исправность серверов, сети, баз данных и программного кода. Это работа «под капотом».</w:t>
      </w:r>
    </w:p>
    <w:p w:rsidR="000B073F" w:rsidRPr="003854A6" w:rsidRDefault="000B073F" w:rsidP="00F7032A">
      <w:pPr>
        <w:numPr>
          <w:ilvl w:val="0"/>
          <w:numId w:val="11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Функциональное сопровождение отвечает на вопрос «Что делает система?». Оно включает в себя консультации пользователей, исправление ошибок в бизнес-логике (например, неверный расчёт штрафа) и доработку функционала по заявкам (например, добавить новый отчёт).</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технического сопровождения</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технического сопровождения:</w:t>
      </w:r>
    </w:p>
    <w:p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Профилактическое: Регулярные плановые мероприятия, направленные на предотвращение сбоев (мониторинг состояния серверов, проверка свободного места на дисках, плановое обновление антивируса).</w:t>
      </w:r>
    </w:p>
    <w:p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Корректирующее: Устранение обнаруженных ошибок и дефектов в программном коде или конфигурации системы после их возникновения.</w:t>
      </w:r>
    </w:p>
    <w:p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Адаптационное: Внесение изменений в систему, вызванных изменениями во внешней среде (например, обновление операционной системы на серверах библиотеки или изменение законодательства о персональных данных).</w:t>
      </w:r>
    </w:p>
    <w:p w:rsidR="000B073F" w:rsidRPr="003854A6" w:rsidRDefault="000B073F" w:rsidP="00F7032A">
      <w:pPr>
        <w:numPr>
          <w:ilvl w:val="0"/>
          <w:numId w:val="11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Совершенствующее: Доработка системы по инициативе заказчика для улучшения её характеристик (например, оптимизация скорости поиска в каталоге).</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Основные работы по техническому сопровождению</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Перечень работ для ИС «Библиотека»:</w:t>
      </w:r>
    </w:p>
    <w:p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работоспособности ИС: Ежедневный мониторинг доступности сервера базы данных и рабочих станций библиотекарей.</w:t>
      </w:r>
    </w:p>
    <w:p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Обновление компонентов: Установка обновлений операционной системы, антивирусного ПО и драйверов на сервере и рабочих местах.</w:t>
      </w:r>
    </w:p>
    <w:p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Устранение сбоев: Диагностика причин технических проблем (например, «не печатает квитанция») и восстановление работоспособности.</w:t>
      </w:r>
    </w:p>
    <w:p w:rsidR="000B073F" w:rsidRPr="003854A6" w:rsidRDefault="000B073F" w:rsidP="00F7032A">
      <w:pPr>
        <w:numPr>
          <w:ilvl w:val="0"/>
          <w:numId w:val="11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Поддержка пользователей: Помощь пользователям в решении проблем, связанных с доступом в систему (проблемы с паролем, входом в сеть).</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Ответственные лица</w:t>
      </w:r>
    </w:p>
    <w:p w:rsidR="000B073F" w:rsidRPr="003854A6" w:rsidRDefault="000B073F" w:rsidP="00F7032A">
      <w:pPr>
        <w:numPr>
          <w:ilvl w:val="0"/>
          <w:numId w:val="1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(со стороны заказчика): Штатный сотрудник библиотеки. Отвечает за локальную инфраструктуру: профилактические работы, приём заявок от пользователей, первичную диагностику.</w:t>
      </w:r>
    </w:p>
    <w:p w:rsidR="000B073F" w:rsidRPr="003854A6" w:rsidRDefault="000B073F" w:rsidP="00F7032A">
      <w:pPr>
        <w:numPr>
          <w:ilvl w:val="0"/>
          <w:numId w:val="11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Инженер сопровождения (со стороны разработчика): Внешний специалист. Привлекается для решения сложных технических проблем, связанных с программным кодом ИС.</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Анализ процесса технического сопровождения</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Последовательность действий при возникновении технической проблемы:</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Обнаружение и фиксация: Пользователь (библиотекарь) обнаруживает проблему.</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Обращение: Пользователь направляет заявку администратору ИС (по телефону или email).</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Приёмка и диагностика (1-я линия): Администратор принимает заявку, регистрирует её и проводит первичную диагностику.</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Решение или эскалация: </w:t>
      </w:r>
      <w:r w:rsidR="00BF5B9E">
        <w:rPr>
          <w:rFonts w:ascii="Times New Roman" w:hAnsi="Times New Roman" w:cs="Times New Roman"/>
          <w:sz w:val="28"/>
          <w:szCs w:val="28"/>
        </w:rPr>
        <w:t>е</w:t>
      </w:r>
      <w:r w:rsidRPr="003854A6">
        <w:rPr>
          <w:rFonts w:ascii="Times New Roman" w:hAnsi="Times New Roman" w:cs="Times New Roman"/>
          <w:sz w:val="28"/>
          <w:szCs w:val="28"/>
        </w:rPr>
        <w:t>сли проблема решается администратором (например, перезагрузка принтера), он её устраняет. Если проблема связана с кодом ИС, заявка передаётся Инженеру сопровождения.</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Анализ и решение (2-я линия): Инженер анализирует проблему и исправляет ошибку.</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Установка исправления и проверка: Администратор устанавливает исправление и проверяет его совместно с пользователем.</w:t>
      </w:r>
    </w:p>
    <w:p w:rsidR="000B073F" w:rsidRPr="003854A6" w:rsidRDefault="000B073F" w:rsidP="00F7032A">
      <w:pPr>
        <w:numPr>
          <w:ilvl w:val="0"/>
          <w:numId w:val="11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Закрытие заявки.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Регламент технического сопровождения ИС «Библиотека»</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Регламент технического сопровождения</w:t>
      </w:r>
    </w:p>
    <w:p w:rsidR="000B073F" w:rsidRPr="003854A6" w:rsidRDefault="000B073F" w:rsidP="00F7032A">
      <w:pPr>
        <w:numPr>
          <w:ilvl w:val="0"/>
          <w:numId w:val="11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 обращений:</w:t>
      </w:r>
    </w:p>
    <w:p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 заявок осуществляется Администратором ИС.</w:t>
      </w:r>
    </w:p>
    <w:p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Каналы приёма: корпоративная электронная почта (it@library.ru), телефон.</w:t>
      </w:r>
    </w:p>
    <w:p w:rsidR="000B073F" w:rsidRPr="003854A6" w:rsidRDefault="000B073F" w:rsidP="00F7032A">
      <w:pPr>
        <w:numPr>
          <w:ilvl w:val="0"/>
          <w:numId w:val="11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Заявка должна содержать: ФИО пользователя, подробное описание проблемы, дату и время возникновения, скриншот ошибки.</w:t>
      </w:r>
    </w:p>
    <w:p w:rsidR="000B073F" w:rsidRPr="003854A6" w:rsidRDefault="000B073F" w:rsidP="00F7032A">
      <w:pPr>
        <w:numPr>
          <w:ilvl w:val="0"/>
          <w:numId w:val="11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Классификация проблем и сроки устранения:</w:t>
      </w:r>
    </w:p>
    <w:p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Критический инцидент: Полная неработоспособность системы для всех или большинства пользователей. Время реакции — не более 1 часа. Время устранения — не более 4 часов.</w:t>
      </w:r>
    </w:p>
    <w:p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Высокий приоритет: Система работает, но критически важная функция недоступна (например, не работает поиск книг). Время реакции — не более 2 часов. Время устранения — не более 1 дня.</w:t>
      </w:r>
    </w:p>
    <w:p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Средний приоритет: Ошибка в работе неключевой функции. Время реакции — не более 1 рабочего дня. Время устранения — до 3 рабочих дней.</w:t>
      </w:r>
    </w:p>
    <w:p w:rsidR="000B073F" w:rsidRPr="003854A6" w:rsidRDefault="000B073F" w:rsidP="00F7032A">
      <w:pPr>
        <w:numPr>
          <w:ilvl w:val="0"/>
          <w:numId w:val="12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Низкий приоритет: Вопросы по работе функций или документации. Время реакции — до 3 рабочих дней.</w:t>
      </w:r>
    </w:p>
    <w:p w:rsidR="000B073F" w:rsidRPr="003854A6" w:rsidRDefault="000B073F" w:rsidP="00F7032A">
      <w:pPr>
        <w:numPr>
          <w:ilvl w:val="0"/>
          <w:numId w:val="12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выполнения:</w:t>
      </w:r>
    </w:p>
    <w:p w:rsidR="000B073F" w:rsidRPr="003854A6" w:rsidRDefault="000B073F" w:rsidP="00F7032A">
      <w:pPr>
        <w:numPr>
          <w:ilvl w:val="0"/>
          <w:numId w:val="1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Администратор ИС ведёт журнал учёта всех заявок.</w:t>
      </w:r>
    </w:p>
    <w:p w:rsidR="000B073F" w:rsidRPr="003854A6" w:rsidRDefault="000B073F" w:rsidP="00F7032A">
      <w:pPr>
        <w:numPr>
          <w:ilvl w:val="0"/>
          <w:numId w:val="12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Руководитель проекта проводит еженедельный мониторинг открытых заявок.</w:t>
      </w:r>
    </w:p>
    <w:p w:rsidR="000B073F"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Жу</w:t>
      </w:r>
      <w:r w:rsidR="00B52B81">
        <w:rPr>
          <w:rFonts w:ascii="Times New Roman" w:hAnsi="Times New Roman" w:cs="Times New Roman"/>
          <w:sz w:val="28"/>
          <w:szCs w:val="28"/>
        </w:rPr>
        <w:t>рнал технического сопровождения</w:t>
      </w:r>
    </w:p>
    <w:p w:rsidR="00DB229E" w:rsidRPr="003854A6" w:rsidRDefault="00DB229E" w:rsidP="00F7032A">
      <w:pPr>
        <w:spacing w:after="0" w:line="360" w:lineRule="auto"/>
        <w:jc w:val="both"/>
        <w:rPr>
          <w:rFonts w:ascii="Times New Roman" w:hAnsi="Times New Roman" w:cs="Times New Roman"/>
          <w:sz w:val="28"/>
          <w:szCs w:val="28"/>
        </w:rPr>
      </w:pP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16</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Журнал учёта работ по сопровождению</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320"/>
        <w:gridCol w:w="2280"/>
        <w:gridCol w:w="2623"/>
        <w:gridCol w:w="1857"/>
        <w:gridCol w:w="1280"/>
      </w:tblGrid>
      <w:tr w:rsidR="000B073F" w:rsidRPr="003854A6" w:rsidTr="00385350">
        <w:tc>
          <w:tcPr>
            <w:tcW w:w="1320"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Дата</w:t>
            </w:r>
          </w:p>
        </w:tc>
        <w:tc>
          <w:tcPr>
            <w:tcW w:w="2280"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Проблема</w:t>
            </w:r>
          </w:p>
        </w:tc>
        <w:tc>
          <w:tcPr>
            <w:tcW w:w="2623"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Действия</w:t>
            </w:r>
          </w:p>
        </w:tc>
        <w:tc>
          <w:tcPr>
            <w:tcW w:w="1857"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c>
          <w:tcPr>
            <w:tcW w:w="1280" w:type="dxa"/>
            <w:tcMar>
              <w:top w:w="165" w:type="dxa"/>
              <w:left w:w="0" w:type="dxa"/>
              <w:bottom w:w="165" w:type="dxa"/>
              <w:right w:w="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Статус</w:t>
            </w:r>
          </w:p>
        </w:tc>
      </w:tr>
      <w:tr w:rsidR="000B073F" w:rsidRPr="003854A6" w:rsidTr="00385350">
        <w:tc>
          <w:tcPr>
            <w:tcW w:w="13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20.05.2024</w:t>
            </w:r>
          </w:p>
        </w:tc>
        <w:tc>
          <w:tcPr>
            <w:tcW w:w="228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 библиотекаря не запускается программа, ошибка «Не найден сервер БД».</w:t>
            </w:r>
          </w:p>
        </w:tc>
        <w:tc>
          <w:tcPr>
            <w:tcW w:w="2623"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Проверка сетевого подключения, перезапуск служб на сервере.</w:t>
            </w:r>
          </w:p>
        </w:tc>
        <w:tc>
          <w:tcPr>
            <w:tcW w:w="18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 (Администратор)</w:t>
            </w:r>
          </w:p>
        </w:tc>
        <w:tc>
          <w:tcPr>
            <w:tcW w:w="128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rsidTr="00385350">
        <w:tc>
          <w:tcPr>
            <w:tcW w:w="13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21.05.2024</w:t>
            </w:r>
          </w:p>
        </w:tc>
        <w:tc>
          <w:tcPr>
            <w:tcW w:w="228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При сохранении записи о выдаче выходит ошибка «Нарушение уникальности ключа».</w:t>
            </w:r>
          </w:p>
        </w:tc>
        <w:tc>
          <w:tcPr>
            <w:tcW w:w="2623"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Анализ логов, обнаружение ошибки в процедуре генерации номера. Эскалация разработчику.</w:t>
            </w:r>
          </w:p>
        </w:tc>
        <w:tc>
          <w:tcPr>
            <w:tcW w:w="18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 Петров (Инженер)</w:t>
            </w:r>
          </w:p>
        </w:tc>
        <w:tc>
          <w:tcPr>
            <w:tcW w:w="128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rsidTr="00385350">
        <w:tc>
          <w:tcPr>
            <w:tcW w:w="13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22.05.2024</w:t>
            </w:r>
          </w:p>
        </w:tc>
        <w:tc>
          <w:tcPr>
            <w:tcW w:w="228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Кладовщик не может оприходовать товар</w:t>
            </w:r>
            <w:r w:rsidR="004703D2">
              <w:rPr>
                <w:rFonts w:ascii="Times New Roman" w:hAnsi="Times New Roman" w:cs="Times New Roman"/>
                <w:sz w:val="28"/>
                <w:szCs w:val="28"/>
              </w:rPr>
              <w:t>.</w:t>
            </w:r>
          </w:p>
        </w:tc>
        <w:tc>
          <w:tcPr>
            <w:tcW w:w="2623"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Установлено отсутствие роли на добавление. Назначены права.</w:t>
            </w:r>
          </w:p>
        </w:tc>
        <w:tc>
          <w:tcPr>
            <w:tcW w:w="18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w:t>
            </w:r>
          </w:p>
        </w:tc>
        <w:tc>
          <w:tcPr>
            <w:tcW w:w="128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Закрыта</w:t>
            </w:r>
          </w:p>
        </w:tc>
      </w:tr>
      <w:tr w:rsidR="000B073F" w:rsidRPr="003854A6" w:rsidTr="00385350">
        <w:tc>
          <w:tcPr>
            <w:tcW w:w="13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23.05.2024</w:t>
            </w:r>
          </w:p>
        </w:tc>
        <w:tc>
          <w:tcPr>
            <w:tcW w:w="228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Предложение: добавить в отчёт колонку «Жанр».</w:t>
            </w:r>
          </w:p>
        </w:tc>
        <w:tc>
          <w:tcPr>
            <w:tcW w:w="2623"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Зарегистрировано как запрос на улучшение. Передано руководителю.</w:t>
            </w:r>
          </w:p>
        </w:tc>
        <w:tc>
          <w:tcPr>
            <w:tcW w:w="18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Иванов</w:t>
            </w:r>
          </w:p>
        </w:tc>
        <w:tc>
          <w:tcPr>
            <w:tcW w:w="1280" w:type="dxa"/>
            <w:tcMar>
              <w:top w:w="165" w:type="dxa"/>
              <w:left w:w="0" w:type="dxa"/>
              <w:bottom w:w="165" w:type="dxa"/>
              <w:right w:w="0" w:type="dxa"/>
            </w:tcMar>
            <w:hideMark/>
          </w:tcPr>
          <w:p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 работе</w:t>
            </w:r>
          </w:p>
        </w:tc>
      </w:tr>
    </w:tbl>
    <w:p w:rsidR="00D21A0D" w:rsidRPr="00D21A0D" w:rsidRDefault="00D21A0D" w:rsidP="00D21A0D"/>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8. Показатели эффективности сопровождения</w:t>
      </w:r>
    </w:p>
    <w:p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реакции на инцидент: Время от момента получения заявки до начала работы над ней специалистом.</w:t>
      </w:r>
    </w:p>
    <w:p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Время устранения инцидента: Общее время, затраченное на полное решение проблемы.</w:t>
      </w:r>
    </w:p>
    <w:p w:rsidR="000B073F" w:rsidRPr="003854A6" w:rsidRDefault="000B073F" w:rsidP="00F7032A">
      <w:pPr>
        <w:numPr>
          <w:ilvl w:val="0"/>
          <w:numId w:val="12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повторных сбоев: Доля заявок, которые были открыты повторно в течение короткого времени после их закрытия.</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Анализ эффективности (условный)</w:t>
      </w:r>
    </w:p>
    <w:p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Всего зарегистрировано заявок: 20.</w:t>
      </w:r>
    </w:p>
    <w:p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Среднее время реакции: 45 минут.</w:t>
      </w:r>
    </w:p>
    <w:p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Среднее время устранения: 3.5 часа.</w:t>
      </w:r>
    </w:p>
    <w:p w:rsidR="000B073F" w:rsidRPr="003854A6" w:rsidRDefault="000B073F" w:rsidP="00F7032A">
      <w:pPr>
        <w:numPr>
          <w:ilvl w:val="0"/>
          <w:numId w:val="12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Количество повторных сбоев: 1 (проблема с правами доступа возникла повторно из-за неполного описания роли).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Меры по улучшению сопровождения</w:t>
      </w:r>
    </w:p>
    <w:p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Автоматизация учёта заявок: Внедрение простой системы HelpDesk вместо учёта в Excel.</w:t>
      </w:r>
    </w:p>
    <w:p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Обучение персонала: Проведение дополнительного инструктажа для пользователей по типовым проблемам.</w:t>
      </w:r>
    </w:p>
    <w:p w:rsidR="000B073F" w:rsidRPr="003854A6" w:rsidRDefault="000B073F" w:rsidP="00F7032A">
      <w:pPr>
        <w:numPr>
          <w:ilvl w:val="0"/>
          <w:numId w:val="12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Улучшение регламентов: Актуализация инструкций пользователя на основе анализа поступивших заявок; создание базы знаний (FAQ) по частым вопросам.</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Выводы</w:t>
      </w:r>
    </w:p>
    <w:p w:rsidR="00B52B81"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Техническое сопровождение — критически важная фаза жизненного цикла ИС «Библиотека», обеспечивающая бесперебойность бизнес-процессов учёта книг и обслуживания читателей.</w:t>
      </w:r>
      <w:r w:rsidR="004703D2">
        <w:rPr>
          <w:rFonts w:ascii="Times New Roman" w:hAnsi="Times New Roman" w:cs="Times New Roman"/>
          <w:sz w:val="28"/>
          <w:szCs w:val="28"/>
        </w:rPr>
        <w:t xml:space="preserve"> </w:t>
      </w:r>
      <w:r w:rsidRPr="003854A6">
        <w:rPr>
          <w:rFonts w:ascii="Times New Roman" w:hAnsi="Times New Roman" w:cs="Times New Roman"/>
          <w:sz w:val="28"/>
          <w:szCs w:val="28"/>
        </w:rPr>
        <w:t>Наличие чёткого регламента превращает хаотичное решение проблем в управляемый сервис, а ведение журнала учёта позволяет анализировать эффективность работы и планировать улучшения IT-инфраструктуры библиотеки.</w:t>
      </w:r>
    </w:p>
    <w:p w:rsidR="0015460D" w:rsidRPr="003854A6" w:rsidRDefault="00B52B81" w:rsidP="00B956F1">
      <w:pPr>
        <w:rPr>
          <w:rFonts w:ascii="Times New Roman" w:hAnsi="Times New Roman" w:cs="Times New Roman"/>
          <w:sz w:val="28"/>
          <w:szCs w:val="28"/>
        </w:rPr>
      </w:pPr>
      <w:r>
        <w:rPr>
          <w:rFonts w:ascii="Times New Roman" w:hAnsi="Times New Roman" w:cs="Times New Roman"/>
          <w:sz w:val="28"/>
          <w:szCs w:val="28"/>
        </w:rPr>
        <w:br w:type="page"/>
      </w:r>
    </w:p>
    <w:p w:rsidR="000B073F" w:rsidRDefault="00127320" w:rsidP="004703D2">
      <w:pPr>
        <w:pStyle w:val="2"/>
        <w:spacing w:before="0"/>
        <w:jc w:val="center"/>
      </w:pPr>
      <w:bookmarkStart w:id="21" w:name="_Toc226645114"/>
      <w:r>
        <w:lastRenderedPageBreak/>
        <w:t>17. ВЫПОЛНЕНИЕ РЕГЛАМЕНТОВ ПО ОБНОВЛЕНИЮ, ВОССТАНОВЛЕНИЮ ДАННЫХ ИС. НАСТРОЙКА ПАРАМЕТРОВ ИС</w:t>
      </w:r>
      <w:bookmarkEnd w:id="21"/>
    </w:p>
    <w:p w:rsidR="00127320" w:rsidRPr="00127320" w:rsidRDefault="00127320" w:rsidP="00127320"/>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Обновление, восстановление и настройка параметров ИС «Библиотека»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обновления ИС</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Обновление информационной системы (ИС) — это процесс целенаправленного изменения программного обеспечения, данных или конфигураций для поддержания системы в актуальном и работоспособном состоянии.</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Назначение обновления:</w:t>
      </w:r>
    </w:p>
    <w:p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Исправление ошибок (баг-фиксинг): Устранение дефектов, выявленных в процессе эксплуатации (например, ошибка в расчёте даты возврата книги).</w:t>
      </w:r>
    </w:p>
    <w:p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Добавление новых функций: Расширение функционала системы по запросу библиотеки (например, добавление модуля онлайн-каталога на сайт).</w:t>
      </w:r>
    </w:p>
    <w:p w:rsidR="000B073F" w:rsidRPr="003854A6" w:rsidRDefault="000B073F" w:rsidP="00F7032A">
      <w:pPr>
        <w:numPr>
          <w:ilvl w:val="0"/>
          <w:numId w:val="12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безопасности: Закрытие уязвимостей, которые могут быть использованы злоумышленниками для несанкционированного доступа к данным читателей.</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обновлений</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обновлений для ИС «Библиотека»:</w:t>
      </w:r>
    </w:p>
    <w:p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Плановые обновления: Регулярные, заранее запланированные релизы, включающие накопленные исправления ошибок и небольшие улучшения. Проводятся в периоды наименьшей загрузки (например, ночью с пятницы на субботу).</w:t>
      </w:r>
    </w:p>
    <w:p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Внеплановые (оперативные) обновления: </w:t>
      </w:r>
      <w:r w:rsidR="003E5542">
        <w:rPr>
          <w:rFonts w:ascii="Times New Roman" w:hAnsi="Times New Roman" w:cs="Times New Roman"/>
          <w:sz w:val="28"/>
          <w:szCs w:val="28"/>
        </w:rPr>
        <w:t>в</w:t>
      </w:r>
      <w:r w:rsidRPr="003854A6">
        <w:rPr>
          <w:rFonts w:ascii="Times New Roman" w:hAnsi="Times New Roman" w:cs="Times New Roman"/>
          <w:sz w:val="28"/>
          <w:szCs w:val="28"/>
        </w:rPr>
        <w:t>ыпускаются для срочного исправления критической ошибки, которая препятствует нормальной работе ключевых отделов (например, не работает выдача книг).</w:t>
      </w:r>
    </w:p>
    <w:p w:rsidR="000B073F" w:rsidRPr="003854A6" w:rsidRDefault="000B073F" w:rsidP="00F7032A">
      <w:pPr>
        <w:numPr>
          <w:ilvl w:val="0"/>
          <w:numId w:val="12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Критические обновления безопасности: </w:t>
      </w:r>
      <w:r w:rsidR="003E5542">
        <w:rPr>
          <w:rFonts w:ascii="Times New Roman" w:hAnsi="Times New Roman" w:cs="Times New Roman"/>
          <w:sz w:val="28"/>
          <w:szCs w:val="28"/>
        </w:rPr>
        <w:t>в</w:t>
      </w:r>
      <w:r w:rsidRPr="003854A6">
        <w:rPr>
          <w:rFonts w:ascii="Times New Roman" w:hAnsi="Times New Roman" w:cs="Times New Roman"/>
          <w:sz w:val="28"/>
          <w:szCs w:val="28"/>
        </w:rPr>
        <w:t>ыпускаются немедленно при обнаружении уязвимости, которая может привести к утечке персональных данных читателей или компрометации системы.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3. Подготовка к обновлению</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Перед выполнением любого обновления необходимо провести следующие действия:</w:t>
      </w:r>
    </w:p>
    <w:p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данных: Создание полной резервной копии базы данных каталога и конфигурационных файлов. Это самый важный шаг.</w:t>
      </w:r>
    </w:p>
    <w:p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Уведомление пользователей: Администратор ИС заранее оповещает всех сотрудников библиотеки о дате и времени предстоящего обновления, а также о возможном периоде недоступности системы.</w:t>
      </w:r>
    </w:p>
    <w:p w:rsidR="000B073F" w:rsidRPr="003854A6" w:rsidRDefault="000B073F" w:rsidP="00F7032A">
      <w:pPr>
        <w:numPr>
          <w:ilvl w:val="0"/>
          <w:numId w:val="12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совместимости: Проверка, не потребует ли новое обновление изменений в аппаратном обеспечении (сервере) или операционной системе рабочих станций.</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Регламент обновления ИС «Библиотека»</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Регламент обновления</w:t>
      </w:r>
    </w:p>
    <w:p w:rsidR="000B073F" w:rsidRPr="003854A6" w:rsidRDefault="000B073F" w:rsidP="00F7032A">
      <w:pPr>
        <w:numPr>
          <w:ilvl w:val="0"/>
          <w:numId w:val="12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Периодичность обновлений:</w:t>
      </w:r>
    </w:p>
    <w:p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Плановые обновления (релизы) — не чаще одного раза в квартал.</w:t>
      </w:r>
    </w:p>
    <w:p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Внеплановые исправления — по мере необходимости.</w:t>
      </w:r>
    </w:p>
    <w:p w:rsidR="000B073F" w:rsidRPr="003854A6" w:rsidRDefault="000B073F" w:rsidP="00F7032A">
      <w:pPr>
        <w:numPr>
          <w:ilvl w:val="0"/>
          <w:numId w:val="13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Обновления безопасности — немедленно.</w:t>
      </w:r>
    </w:p>
    <w:p w:rsidR="000B073F" w:rsidRPr="003854A6" w:rsidRDefault="000B073F" w:rsidP="00F7032A">
      <w:pPr>
        <w:numPr>
          <w:ilvl w:val="0"/>
          <w:numId w:val="13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Порядок выполнения:</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Получение дистрибутива от разработчика.</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Подготовка: Администратор выполняет резервное копирование и уведомляет пользователей.</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Установка в тестовой среде (если есть) для проверки.</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работоспособности основных функций.</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Установка в рабочей среде.</w:t>
      </w:r>
    </w:p>
    <w:p w:rsidR="000B073F" w:rsidRPr="003854A6" w:rsidRDefault="000B073F" w:rsidP="00F7032A">
      <w:pPr>
        <w:numPr>
          <w:ilvl w:val="0"/>
          <w:numId w:val="13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Снятие ограничений доступа и уведомление пользователей о завершении.</w:t>
      </w:r>
    </w:p>
    <w:p w:rsidR="000B073F" w:rsidRPr="003854A6" w:rsidRDefault="000B073F" w:rsidP="00F7032A">
      <w:pPr>
        <w:numPr>
          <w:ilvl w:val="0"/>
          <w:numId w:val="13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Ответственные лица:</w:t>
      </w:r>
    </w:p>
    <w:p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Администратор ИС: </w:t>
      </w:r>
      <w:r w:rsidR="003E5542">
        <w:rPr>
          <w:rFonts w:ascii="Times New Roman" w:hAnsi="Times New Roman" w:cs="Times New Roman"/>
          <w:sz w:val="28"/>
          <w:szCs w:val="28"/>
        </w:rPr>
        <w:t>о</w:t>
      </w:r>
      <w:r w:rsidRPr="003854A6">
        <w:rPr>
          <w:rFonts w:ascii="Times New Roman" w:hAnsi="Times New Roman" w:cs="Times New Roman"/>
          <w:sz w:val="28"/>
          <w:szCs w:val="28"/>
        </w:rPr>
        <w:t>твечает за подготовку, установку и первичную проверку.</w:t>
      </w:r>
    </w:p>
    <w:p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Инженер сопровождения: </w:t>
      </w:r>
      <w:r w:rsidR="003E5542">
        <w:rPr>
          <w:rFonts w:ascii="Times New Roman" w:hAnsi="Times New Roman" w:cs="Times New Roman"/>
          <w:sz w:val="28"/>
          <w:szCs w:val="28"/>
        </w:rPr>
        <w:t>п</w:t>
      </w:r>
      <w:r w:rsidRPr="003854A6">
        <w:rPr>
          <w:rFonts w:ascii="Times New Roman" w:hAnsi="Times New Roman" w:cs="Times New Roman"/>
          <w:sz w:val="28"/>
          <w:szCs w:val="28"/>
        </w:rPr>
        <w:t>редоставляет обновление и отвечает за его техническую корректность.</w:t>
      </w:r>
    </w:p>
    <w:p w:rsidR="000B073F" w:rsidRPr="003854A6" w:rsidRDefault="000B073F" w:rsidP="00F7032A">
      <w:pPr>
        <w:numPr>
          <w:ilvl w:val="0"/>
          <w:numId w:val="13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Ключевой пользователь (Директор): </w:t>
      </w:r>
      <w:r w:rsidR="003E5542">
        <w:rPr>
          <w:rFonts w:ascii="Times New Roman" w:hAnsi="Times New Roman" w:cs="Times New Roman"/>
          <w:sz w:val="28"/>
          <w:szCs w:val="28"/>
        </w:rPr>
        <w:t>с</w:t>
      </w:r>
      <w:r w:rsidRPr="003854A6">
        <w:rPr>
          <w:rFonts w:ascii="Times New Roman" w:hAnsi="Times New Roman" w:cs="Times New Roman"/>
          <w:sz w:val="28"/>
          <w:szCs w:val="28"/>
        </w:rPr>
        <w:t>огласовывает проведение плановых обновлений.</w:t>
      </w:r>
    </w:p>
    <w:p w:rsidR="000B073F" w:rsidRPr="003854A6" w:rsidRDefault="000B073F" w:rsidP="00F7032A">
      <w:pPr>
        <w:numPr>
          <w:ilvl w:val="0"/>
          <w:numId w:val="13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Действия при сбоях:</w:t>
      </w:r>
      <w:r w:rsidR="00F12EDA">
        <w:rPr>
          <w:rFonts w:ascii="Times New Roman" w:hAnsi="Times New Roman" w:cs="Times New Roman"/>
          <w:sz w:val="28"/>
          <w:szCs w:val="28"/>
        </w:rPr>
        <w:t xml:space="preserve"> е</w:t>
      </w:r>
      <w:r w:rsidRPr="003854A6">
        <w:rPr>
          <w:rFonts w:ascii="Times New Roman" w:hAnsi="Times New Roman" w:cs="Times New Roman"/>
          <w:sz w:val="28"/>
          <w:szCs w:val="28"/>
        </w:rPr>
        <w:t>сли обновление не устанавливается или система работает некорректно, Администратор обязан остановить процесс и выполнить откат к предыдущей версии из созданной резервной копии.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Причины необходимости восстановления данных</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данных из резервной копии может потребоваться в следующих случаях:</w:t>
      </w:r>
    </w:p>
    <w:p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Сбои оборудования (выход из строя жёсткого диска сервера).</w:t>
      </w:r>
    </w:p>
    <w:p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обновления (неудачная установка привела к повреждению базы данных).</w:t>
      </w:r>
    </w:p>
    <w:p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Действия вредоносного ПО (вирус-шифровальщик заблокировал файлы БД).</w:t>
      </w:r>
    </w:p>
    <w:p w:rsidR="000B073F" w:rsidRPr="003854A6" w:rsidRDefault="000B073F" w:rsidP="00F7032A">
      <w:pPr>
        <w:numPr>
          <w:ilvl w:val="0"/>
          <w:numId w:val="13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(случайное удаление важных таблиц или записей администратором).</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Источники восстановления данных</w:t>
      </w:r>
    </w:p>
    <w:p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Резервные копии: Основной и самый надёжный источник (полные и инкрементные копии БД).</w:t>
      </w:r>
    </w:p>
    <w:p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Архивные версии: Устаревшие версии документов или справочников для длительного хранения.</w:t>
      </w:r>
    </w:p>
    <w:p w:rsidR="000B073F" w:rsidRPr="003854A6" w:rsidRDefault="000B073F" w:rsidP="00F7032A">
      <w:pPr>
        <w:numPr>
          <w:ilvl w:val="0"/>
          <w:numId w:val="13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Контрольные точки восстановления: Механизм ОС или СУБД для отката состояния системы на определённый момент времени.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Процедура восстановления данных</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системы и уведомление пользователей.</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Определение точки восстановления (на какой момент времени нужны данные).</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Остановка сервера баз данных.</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базы данных из резервной копии.</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Восстановление конфигурационных файлов.</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Запуск сервера БД и проверка доступности системы.</w:t>
      </w:r>
    </w:p>
    <w:p w:rsidR="000B073F" w:rsidRPr="003854A6" w:rsidRDefault="000B073F" w:rsidP="00F7032A">
      <w:pPr>
        <w:numPr>
          <w:ilvl w:val="0"/>
          <w:numId w:val="13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Возобновление работы.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Проверка корректности восстановления</w:t>
      </w:r>
    </w:p>
    <w:p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Визуальная проверка целостности данных (открытие нескольких карточек книг и читателей).</w:t>
      </w:r>
    </w:p>
    <w:p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количества записей в основных таблицах.</w:t>
      </w:r>
    </w:p>
    <w:p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Выполнение контрольных операций пользователем (создание тестовой записи о выдаче).</w:t>
      </w:r>
    </w:p>
    <w:p w:rsidR="000B073F" w:rsidRPr="003854A6" w:rsidRDefault="000B073F" w:rsidP="00F7032A">
      <w:pPr>
        <w:numPr>
          <w:ilvl w:val="0"/>
          <w:numId w:val="13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Проверка связности данных (например, чтобы у книги на руках был указан читатель).</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Изучение понятия параметров ИС</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Параметры (настройки) ИС — это переменные величины и конфигурационные опции, которые определяют поведение, внешний вид, производительность и уровень безопасности системы.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Виды параметров ИС</w:t>
      </w:r>
    </w:p>
    <w:p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Системные параметры: </w:t>
      </w:r>
      <w:r w:rsidR="003E5542">
        <w:rPr>
          <w:rFonts w:ascii="Times New Roman" w:hAnsi="Times New Roman" w:cs="Times New Roman"/>
          <w:sz w:val="28"/>
          <w:szCs w:val="28"/>
        </w:rPr>
        <w:t>о</w:t>
      </w:r>
      <w:r w:rsidRPr="003854A6">
        <w:rPr>
          <w:rFonts w:ascii="Times New Roman" w:hAnsi="Times New Roman" w:cs="Times New Roman"/>
          <w:sz w:val="28"/>
          <w:szCs w:val="28"/>
        </w:rPr>
        <w:t>пределяют работу системы в целом (путь к базе данных, параметры подключения).</w:t>
      </w:r>
    </w:p>
    <w:p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параметры: Индивидуальные настройки интерфейса для каждого библиотекаря (количество записей на странице, порядок сортировки).</w:t>
      </w:r>
    </w:p>
    <w:p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безопасности: Настройки парольной политики, блокировок, прав доступа.</w:t>
      </w:r>
    </w:p>
    <w:p w:rsidR="000B073F" w:rsidRPr="003854A6" w:rsidRDefault="000B073F" w:rsidP="00F7032A">
      <w:pPr>
        <w:numPr>
          <w:ilvl w:val="0"/>
          <w:numId w:val="14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Параметры производительности: Настройки кэширования, памяти, влияющие на скорость работы системы.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11. Настройка параметров ИС</w:t>
      </w:r>
    </w:p>
    <w:p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подключения к БД: Администратор указывает параметры сервера и имя базы данных каталога.</w:t>
      </w:r>
    </w:p>
    <w:p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прав доступа: Создание ролей («Библиотекарь», «Директор») и присвоение им прав согласно матрице доступа.</w:t>
      </w:r>
    </w:p>
    <w:p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парольной политики: Установка сложности пароля, срока действия и порога блокировки.</w:t>
      </w:r>
    </w:p>
    <w:p w:rsidR="000B073F" w:rsidRPr="003854A6" w:rsidRDefault="000B073F" w:rsidP="00F7032A">
      <w:pPr>
        <w:numPr>
          <w:ilvl w:val="0"/>
          <w:numId w:val="14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Настройка внешнего вида: Пользователь настраивает интерфейс под себя (например, меняет порядок колонок в списке книг).</w:t>
      </w:r>
    </w:p>
    <w:p w:rsidR="00F12EDA" w:rsidRPr="003854A6" w:rsidRDefault="00F12EDA"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 Документирование настроек</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17</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Фиксация параметров настройки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400"/>
        <w:gridCol w:w="3120"/>
        <w:gridCol w:w="1920"/>
        <w:gridCol w:w="1920"/>
      </w:tblGrid>
      <w:tr w:rsidR="000B073F" w:rsidRPr="003854A6" w:rsidTr="00385350">
        <w:tc>
          <w:tcPr>
            <w:tcW w:w="2400"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Параметр</w:t>
            </w:r>
          </w:p>
        </w:tc>
        <w:tc>
          <w:tcPr>
            <w:tcW w:w="3120"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Значение</w:t>
            </w:r>
          </w:p>
        </w:tc>
        <w:tc>
          <w:tcPr>
            <w:tcW w:w="1920"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Назначение</w:t>
            </w:r>
          </w:p>
        </w:tc>
        <w:tc>
          <w:tcPr>
            <w:tcW w:w="1920" w:type="dxa"/>
            <w:tcMar>
              <w:top w:w="165" w:type="dxa"/>
              <w:left w:w="0" w:type="dxa"/>
              <w:bottom w:w="165" w:type="dxa"/>
              <w:right w:w="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Ответственный</w:t>
            </w:r>
          </w:p>
        </w:tc>
      </w:tr>
      <w:tr w:rsidR="000B073F" w:rsidRPr="003854A6" w:rsidTr="00385350">
        <w:tc>
          <w:tcPr>
            <w:tcW w:w="240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Строка подключения к БД</w:t>
            </w:r>
          </w:p>
        </w:tc>
        <w:tc>
          <w:tcPr>
            <w:tcW w:w="31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Server=192.168.1.10;DB=LibraryDB</w:t>
            </w:r>
          </w:p>
        </w:tc>
        <w:tc>
          <w:tcPr>
            <w:tcW w:w="19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Определяет, где находится база данных</w:t>
            </w:r>
          </w:p>
        </w:tc>
        <w:tc>
          <w:tcPr>
            <w:tcW w:w="192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rsidTr="00385350">
        <w:tc>
          <w:tcPr>
            <w:tcW w:w="240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Минимальная длина пароля</w:t>
            </w:r>
          </w:p>
        </w:tc>
        <w:tc>
          <w:tcPr>
            <w:tcW w:w="31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8 символов</w:t>
            </w:r>
          </w:p>
        </w:tc>
        <w:tc>
          <w:tcPr>
            <w:tcW w:w="19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Задает границу сложности пароля</w:t>
            </w:r>
          </w:p>
        </w:tc>
        <w:tc>
          <w:tcPr>
            <w:tcW w:w="192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rsidTr="00385350">
        <w:tc>
          <w:tcPr>
            <w:tcW w:w="240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Макс. кол-во неудачных попыток входа</w:t>
            </w:r>
          </w:p>
        </w:tc>
        <w:tc>
          <w:tcPr>
            <w:tcW w:w="31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5</w:t>
            </w:r>
          </w:p>
        </w:tc>
        <w:tc>
          <w:tcPr>
            <w:tcW w:w="19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Количество неверных вводов до блокировки</w:t>
            </w:r>
          </w:p>
        </w:tc>
        <w:tc>
          <w:tcPr>
            <w:tcW w:w="192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rsidTr="00385350">
        <w:tc>
          <w:tcPr>
            <w:tcW w:w="240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Период авт. резервного копирования</w:t>
            </w:r>
          </w:p>
        </w:tc>
        <w:tc>
          <w:tcPr>
            <w:tcW w:w="31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Ежедневно, 03:00</w:t>
            </w:r>
          </w:p>
        </w:tc>
        <w:tc>
          <w:tcPr>
            <w:tcW w:w="19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Задание для планировщика задач</w:t>
            </w:r>
          </w:p>
        </w:tc>
        <w:tc>
          <w:tcPr>
            <w:tcW w:w="1920"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Администратор ИС</w:t>
            </w:r>
          </w:p>
        </w:tc>
      </w:tr>
      <w:tr w:rsidR="000B073F" w:rsidRPr="003854A6" w:rsidTr="00385350">
        <w:tc>
          <w:tcPr>
            <w:tcW w:w="240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Кол-во записей на странице</w:t>
            </w:r>
          </w:p>
        </w:tc>
        <w:tc>
          <w:tcPr>
            <w:tcW w:w="31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50</w:t>
            </w:r>
          </w:p>
        </w:tc>
        <w:tc>
          <w:tcPr>
            <w:tcW w:w="1920"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Влияет на скорость загрузки списков книг</w:t>
            </w:r>
          </w:p>
        </w:tc>
        <w:tc>
          <w:tcPr>
            <w:tcW w:w="1920" w:type="dxa"/>
            <w:tcMar>
              <w:top w:w="165" w:type="dxa"/>
              <w:left w:w="0" w:type="dxa"/>
              <w:bottom w:w="165" w:type="dxa"/>
              <w:right w:w="0" w:type="dxa"/>
            </w:tcMar>
            <w:hideMark/>
          </w:tcPr>
          <w:p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Пользователь</w:t>
            </w:r>
          </w:p>
        </w:tc>
      </w:tr>
    </w:tbl>
    <w:p w:rsidR="00F12EDA" w:rsidRDefault="00F12EDA" w:rsidP="00230E7D">
      <w:pPr>
        <w:pStyle w:val="af4"/>
        <w:jc w:val="center"/>
        <w:rPr>
          <w:rFonts w:ascii="Times New Roman" w:hAnsi="Times New Roman" w:cs="Times New Roman"/>
          <w:b w:val="0"/>
          <w:color w:val="auto"/>
          <w:sz w:val="24"/>
          <w:szCs w:val="24"/>
        </w:rPr>
      </w:pPr>
    </w:p>
    <w:p w:rsidR="00D21A0D" w:rsidRPr="00D21A0D" w:rsidRDefault="00D21A0D" w:rsidP="00D21A0D"/>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13. Выводы</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Регламентированное выполнение процедур обновления, восстановления и настройки параметров критически важно для бесперебойной работы ИС «Библиотека». Четкий регламент обновления с обязательным резервным копированием защищает от простоев и потери данных при сбоях. Описание процедуры восстановления превращает аварию в управляемый процесс, а надёжные бэкапы гарантируют возобновление работы библиотеки. Задокументированная настройка параметров обеспечивает безопасность (парольная политика) и позволяет администратору быстро диагностировать проблемы и восстанавливать конфигурацию системы учёта книг.</w:t>
      </w:r>
    </w:p>
    <w:p w:rsidR="000B073F" w:rsidRPr="003854A6" w:rsidRDefault="0019444C"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0B073F" w:rsidRDefault="00127320" w:rsidP="004703D2">
      <w:pPr>
        <w:pStyle w:val="2"/>
        <w:jc w:val="center"/>
      </w:pPr>
      <w:bookmarkStart w:id="22" w:name="_Toc226645115"/>
      <w:r>
        <w:lastRenderedPageBreak/>
        <w:t>18. ИЗУЧЕНИЕ БАЗОВОЙ СТРУКТУРЫ ИС И ОСОБЕННОСТЕЙ ИНФОРМАЦИОННОГО, ПРОГРАММНОГО И ТЕХНИЧЕСКОГО ОБЕСПЕЧЕНИЯ РАЗЛИЧНЫХ ВИДОВ АИС.</w:t>
      </w:r>
      <w:bookmarkEnd w:id="22"/>
    </w:p>
    <w:p w:rsidR="00127320" w:rsidRPr="00127320" w:rsidRDefault="00127320" w:rsidP="00127320"/>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Структура и виды информационных систем (ИС)</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структуры ИС</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Структура информационной системы — это совокупность её составных частей (компонентов) и устойчивых связей между ними, обеспечивающих целостность системы и её функционирование как единого механизма.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структуры заключается в формализации состава системы, определении роли каждого компонента и регламентации их взаимодействия. Понимание структуры необходимо для проектирования, внедрения и сопровождения ИС, так как позволяет увидеть систему не как «чёрный ящик», а как сложный, но управляемый комплекс.</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компоненты 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Любая информационная система, включая систему для библиотеки, состоит из пяти взаимосвязанных компонентов:</w:t>
      </w:r>
    </w:p>
    <w:p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 (ИО): Совокупность данных, используемых в системе. Включает в себя базы данных (каталог книг, данные о читателях), системы классификации (УДК, ББК), а также правила и инструкции по работе с информацией.</w:t>
      </w:r>
    </w:p>
    <w:p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 (ПО): Совокупность программ, реализующих функции системы. Делится на системное ПО (операционная система Windows Server) и прикладное ПО (сама программа «Библиотека», СУБД MS SQL или PostgreSQL).</w:t>
      </w:r>
    </w:p>
    <w:p w:rsidR="000B073F" w:rsidRPr="003854A6" w:rsidRDefault="00D21A0D" w:rsidP="00F7032A">
      <w:pPr>
        <w:numPr>
          <w:ilvl w:val="0"/>
          <w:numId w:val="1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Техническое обеспечение (ТО): к</w:t>
      </w:r>
      <w:r w:rsidR="000B073F" w:rsidRPr="003854A6">
        <w:rPr>
          <w:rFonts w:ascii="Times New Roman" w:hAnsi="Times New Roman" w:cs="Times New Roman"/>
          <w:sz w:val="28"/>
          <w:szCs w:val="28"/>
        </w:rPr>
        <w:t>омплекс технических средств, необходимых для функционирования ИС. Включает сервер баз данных, рабочие станции библиотекарей, сетевое оборудование (коммутаторы, кабели), принтеры для печати квитанций и источники бесперебойного питания (ИБП).</w:t>
      </w:r>
    </w:p>
    <w:p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Организационное обеспечение (ОО): Совокупность методов и средств, регламентирующих взаимодействие персонала с техническими средствами. Включает штатное расписание, должностные инструкции библиотекарей, инструкции по работе в системе и правила техники безопасности.</w:t>
      </w:r>
    </w:p>
    <w:p w:rsidR="000B073F" w:rsidRPr="003854A6" w:rsidRDefault="000B073F" w:rsidP="00F7032A">
      <w:pPr>
        <w:numPr>
          <w:ilvl w:val="0"/>
          <w:numId w:val="14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Методическое обеспечение (МетО): Документы, регламентирующие процессы создания и эксплуатации ИС. Включает Техническое задание (ТЗ), регламенты резервного копирования, обучающую документацию и методики оценки эффективности работы системы.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Взаимосвязь компонентов 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Взаимодействие компонентов в процессе работы системы «Библиотека» происходит следующим образом:</w:t>
      </w:r>
    </w:p>
    <w:p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Сотрудник (библиотекарь), руководствуясь организационным обеспечением (должностной инструкцией), взаимодействует с системой через техническое обеспечение (ПК, мышь).</w:t>
      </w:r>
    </w:p>
    <w:p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 принимает команды пользователя, формирует запросы к базе данных.</w:t>
      </w:r>
    </w:p>
    <w:p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 (база данных) хранит и предоставляет всю необходимую информацию по запросам ПО.</w:t>
      </w:r>
    </w:p>
    <w:p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 обрабатывает полученные данные, управляет их целостностью и предоставляет результат пользователю через интерфейс.</w:t>
      </w:r>
    </w:p>
    <w:p w:rsidR="000B073F" w:rsidRPr="003854A6" w:rsidRDefault="000B073F" w:rsidP="00F7032A">
      <w:pPr>
        <w:numPr>
          <w:ilvl w:val="0"/>
          <w:numId w:val="14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Техническое обеспечение обеспечивает физическую среду для хранения данных на сервере и их передачи по сети на рабочее место пользователя.</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Схема структуры 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 xml:space="preserve">(Текстовое описание схемы)Схема представляет собой цикл взаимодействия:[Пользователь] --(через [Техническое обеспечение])--&gt; [Программное обеспечение] --(запрос к данным)--&gt; [Информационное обеспечение] --(результат)--&gt; [Программное обеспечение] --(через [Техническое обеспечение])--&gt; [Пользователь].Все компоненты </w:t>
      </w:r>
      <w:r w:rsidRPr="003854A6">
        <w:rPr>
          <w:rFonts w:ascii="Times New Roman" w:hAnsi="Times New Roman" w:cs="Times New Roman"/>
          <w:sz w:val="28"/>
          <w:szCs w:val="28"/>
        </w:rPr>
        <w:lastRenderedPageBreak/>
        <w:t>функционируют в рамках правил, заданных [Организационным] и [Методическим] обеспечением.</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Виды автоматизированных информационных систем (АИС)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виды АИС:</w:t>
      </w:r>
    </w:p>
    <w:p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АИС: п</w:t>
      </w:r>
      <w:r w:rsidR="000B073F" w:rsidRPr="003854A6">
        <w:rPr>
          <w:rFonts w:ascii="Times New Roman" w:hAnsi="Times New Roman" w:cs="Times New Roman"/>
          <w:sz w:val="28"/>
          <w:szCs w:val="28"/>
        </w:rPr>
        <w:t>редназначены для автоматизации функций управленческого персонала. Обеспечивают сбор и обработку информации для принятия решений (например, ERP-системы).</w:t>
      </w:r>
    </w:p>
    <w:p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АИС: о</w:t>
      </w:r>
      <w:r w:rsidR="000B073F" w:rsidRPr="003854A6">
        <w:rPr>
          <w:rFonts w:ascii="Times New Roman" w:hAnsi="Times New Roman" w:cs="Times New Roman"/>
          <w:sz w:val="28"/>
          <w:szCs w:val="28"/>
        </w:rPr>
        <w:t>риентированы на управление технологическими процессами и оборудованием.</w:t>
      </w:r>
    </w:p>
    <w:p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АИС: с</w:t>
      </w:r>
      <w:r w:rsidR="000B073F" w:rsidRPr="003854A6">
        <w:rPr>
          <w:rFonts w:ascii="Times New Roman" w:hAnsi="Times New Roman" w:cs="Times New Roman"/>
          <w:sz w:val="28"/>
          <w:szCs w:val="28"/>
        </w:rPr>
        <w:t>озданы для автоматизации бухгалтерского, складского и оперативного учета. Их задача — точная фиксация фактов хозяйственной деятельности.</w:t>
      </w:r>
    </w:p>
    <w:p w:rsidR="000B073F" w:rsidRPr="003854A6" w:rsidRDefault="00D21A0D" w:rsidP="00F7032A">
      <w:pPr>
        <w:numPr>
          <w:ilvl w:val="0"/>
          <w:numId w:val="14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Обучающие АИС: и</w:t>
      </w:r>
      <w:r w:rsidR="000B073F" w:rsidRPr="003854A6">
        <w:rPr>
          <w:rFonts w:ascii="Times New Roman" w:hAnsi="Times New Roman" w:cs="Times New Roman"/>
          <w:sz w:val="28"/>
          <w:szCs w:val="28"/>
        </w:rPr>
        <w:t>спользуются для подготовки кадров, включают системы дистанционного обучения и тренажеры.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Информационное обеспечение АИС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Особенности информационного обеспечения для разных видов АИС:</w:t>
      </w:r>
    </w:p>
    <w:p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о</w:t>
      </w:r>
      <w:r w:rsidR="000B073F" w:rsidRPr="003854A6">
        <w:rPr>
          <w:rFonts w:ascii="Times New Roman" w:hAnsi="Times New Roman" w:cs="Times New Roman"/>
          <w:sz w:val="28"/>
          <w:szCs w:val="28"/>
        </w:rPr>
        <w:t>перируют агрегированными данными для аналитики и отчётов.</w:t>
      </w:r>
    </w:p>
    <w:p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р</w:t>
      </w:r>
      <w:r w:rsidR="000B073F" w:rsidRPr="003854A6">
        <w:rPr>
          <w:rFonts w:ascii="Times New Roman" w:hAnsi="Times New Roman" w:cs="Times New Roman"/>
          <w:sz w:val="28"/>
          <w:szCs w:val="28"/>
        </w:rPr>
        <w:t>аботают с данными в реальном времени от датчиков и оборудования.</w:t>
      </w:r>
    </w:p>
    <w:p w:rsidR="000B073F" w:rsidRPr="003854A6" w:rsidRDefault="00D21A0D" w:rsidP="00F7032A">
      <w:pPr>
        <w:numPr>
          <w:ilvl w:val="0"/>
          <w:numId w:val="14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(как «Библиотека»): т</w:t>
      </w:r>
      <w:r w:rsidR="000B073F" w:rsidRPr="003854A6">
        <w:rPr>
          <w:rFonts w:ascii="Times New Roman" w:hAnsi="Times New Roman" w:cs="Times New Roman"/>
          <w:sz w:val="28"/>
          <w:szCs w:val="28"/>
        </w:rPr>
        <w:t>ребуют строгой структурированности и нормализаци данных для исключения дублирования. Важна связность информации (книга связана с читателем через запись о выдаче). Характерен линейный рост объема данных.</w:t>
      </w:r>
    </w:p>
    <w:p w:rsidR="000B073F" w:rsidRPr="003854A6" w:rsidRDefault="000B073F" w:rsidP="00F7032A">
      <w:pPr>
        <w:numPr>
          <w:ilvl w:val="0"/>
          <w:numId w:val="14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Обучающие: </w:t>
      </w:r>
      <w:r w:rsidR="00BF5B9E">
        <w:rPr>
          <w:rFonts w:ascii="Times New Roman" w:hAnsi="Times New Roman" w:cs="Times New Roman"/>
          <w:sz w:val="28"/>
          <w:szCs w:val="28"/>
        </w:rPr>
        <w:t>с</w:t>
      </w:r>
      <w:r w:rsidRPr="003854A6">
        <w:rPr>
          <w:rFonts w:ascii="Times New Roman" w:hAnsi="Times New Roman" w:cs="Times New Roman"/>
          <w:sz w:val="28"/>
          <w:szCs w:val="28"/>
        </w:rPr>
        <w:t>одержат структурированный учебный материал и данные об успеваемости.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Программное обеспечение АИС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Особенности ПО:</w:t>
      </w:r>
    </w:p>
    <w:p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Тип ПО: д</w:t>
      </w:r>
      <w:r w:rsidR="000B073F" w:rsidRPr="003854A6">
        <w:rPr>
          <w:rFonts w:ascii="Times New Roman" w:hAnsi="Times New Roman" w:cs="Times New Roman"/>
          <w:sz w:val="28"/>
          <w:szCs w:val="28"/>
        </w:rPr>
        <w:t>ля учетных и управленческих систем характерно наличие СУБД и прикладного ПО. Обучающие системы чаще реализуются как веб-приложения.</w:t>
      </w:r>
    </w:p>
    <w:p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Архитектура: с</w:t>
      </w:r>
      <w:r w:rsidR="000B073F" w:rsidRPr="003854A6">
        <w:rPr>
          <w:rFonts w:ascii="Times New Roman" w:hAnsi="Times New Roman" w:cs="Times New Roman"/>
          <w:sz w:val="28"/>
          <w:szCs w:val="28"/>
        </w:rPr>
        <w:t>овременные АИС строятся по клиент-серверной или веб-ориентированной архитектуре.</w:t>
      </w:r>
    </w:p>
    <w:p w:rsidR="000B073F" w:rsidRPr="003854A6" w:rsidRDefault="00D21A0D" w:rsidP="00F7032A">
      <w:pPr>
        <w:numPr>
          <w:ilvl w:val="0"/>
          <w:numId w:val="14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Технологии: д</w:t>
      </w:r>
      <w:r w:rsidR="000B073F" w:rsidRPr="003854A6">
        <w:rPr>
          <w:rFonts w:ascii="Times New Roman" w:hAnsi="Times New Roman" w:cs="Times New Roman"/>
          <w:sz w:val="28"/>
          <w:szCs w:val="28"/>
        </w:rPr>
        <w:t>ля учетных систем критически важны технологии транзакций (ACID), обеспечивающие целостность данных при одновременной работе многих пользователей.</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Техническое обеспечение АИС</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Требования к ТО зависят от класса системы:</w:t>
      </w:r>
    </w:p>
    <w:p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Управленческие: т</w:t>
      </w:r>
      <w:r w:rsidR="000B073F" w:rsidRPr="003854A6">
        <w:rPr>
          <w:rFonts w:ascii="Times New Roman" w:hAnsi="Times New Roman" w:cs="Times New Roman"/>
          <w:sz w:val="28"/>
          <w:szCs w:val="28"/>
        </w:rPr>
        <w:t>ребуют мощных серверов для аналитических запросов.</w:t>
      </w:r>
    </w:p>
    <w:p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Производственные: н</w:t>
      </w:r>
      <w:r w:rsidR="000B073F" w:rsidRPr="003854A6">
        <w:rPr>
          <w:rFonts w:ascii="Times New Roman" w:hAnsi="Times New Roman" w:cs="Times New Roman"/>
          <w:sz w:val="28"/>
          <w:szCs w:val="28"/>
        </w:rPr>
        <w:t>уждаются в специализированном оборудовании (контроллеры, индустриальные ПК).</w:t>
      </w:r>
    </w:p>
    <w:p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Учетные («Библиотека»): т</w:t>
      </w:r>
      <w:r w:rsidR="000B073F" w:rsidRPr="003854A6">
        <w:rPr>
          <w:rFonts w:ascii="Times New Roman" w:hAnsi="Times New Roman" w:cs="Times New Roman"/>
          <w:sz w:val="28"/>
          <w:szCs w:val="28"/>
        </w:rPr>
        <w:t>ребуют надежного сервера БД с отказоустойчивой дисковой подсистемой (RAID) и стандартных ПК для рабочих мест.</w:t>
      </w:r>
    </w:p>
    <w:p w:rsidR="000B073F" w:rsidRPr="003854A6" w:rsidRDefault="00D21A0D" w:rsidP="00F7032A">
      <w:pPr>
        <w:numPr>
          <w:ilvl w:val="0"/>
          <w:numId w:val="14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Обучающие: т</w:t>
      </w:r>
      <w:r w:rsidR="000B073F" w:rsidRPr="003854A6">
        <w:rPr>
          <w:rFonts w:ascii="Times New Roman" w:hAnsi="Times New Roman" w:cs="Times New Roman"/>
          <w:sz w:val="28"/>
          <w:szCs w:val="28"/>
        </w:rPr>
        <w:t>ребуют высокой нагрузки на веб-сервер при большом количестве одновременных подключений.</w:t>
      </w:r>
    </w:p>
    <w:p w:rsidR="000B073F" w:rsidRPr="00423F5B" w:rsidRDefault="00F12EDA" w:rsidP="00423F5B">
      <w:pPr>
        <w:pStyle w:val="a7"/>
        <w:numPr>
          <w:ilvl w:val="0"/>
          <w:numId w:val="138"/>
        </w:numPr>
        <w:spacing w:after="0" w:line="360" w:lineRule="auto"/>
        <w:jc w:val="both"/>
        <w:rPr>
          <w:rFonts w:ascii="Times New Roman" w:hAnsi="Times New Roman" w:cs="Times New Roman"/>
          <w:sz w:val="28"/>
          <w:szCs w:val="28"/>
        </w:rPr>
      </w:pPr>
      <w:r w:rsidRPr="00423F5B">
        <w:rPr>
          <w:rFonts w:ascii="Times New Roman" w:hAnsi="Times New Roman" w:cs="Times New Roman"/>
          <w:sz w:val="28"/>
          <w:szCs w:val="28"/>
        </w:rPr>
        <w:t>Сравнительная таблица АИС</w:t>
      </w:r>
    </w:p>
    <w:p w:rsidR="00423F5B" w:rsidRPr="00423F5B" w:rsidRDefault="00423F5B" w:rsidP="00423F5B">
      <w:pPr>
        <w:pStyle w:val="a7"/>
        <w:spacing w:after="0" w:line="360" w:lineRule="auto"/>
        <w:ind w:left="360"/>
        <w:jc w:val="both"/>
        <w:rPr>
          <w:rFonts w:ascii="Times New Roman" w:hAnsi="Times New Roman" w:cs="Times New Roman"/>
          <w:sz w:val="28"/>
          <w:szCs w:val="28"/>
        </w:rPr>
      </w:pPr>
    </w:p>
    <w:p w:rsidR="00D21A0D"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18</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видов АИС</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122"/>
        <w:gridCol w:w="3376"/>
        <w:gridCol w:w="1903"/>
        <w:gridCol w:w="1959"/>
      </w:tblGrid>
      <w:tr w:rsidR="00423F5B" w:rsidRPr="003854A6" w:rsidTr="00754A9F">
        <w:tc>
          <w:tcPr>
            <w:tcW w:w="1134" w:type="dxa"/>
            <w:tcMar>
              <w:top w:w="165" w:type="dxa"/>
              <w:left w:w="0" w:type="dxa"/>
              <w:bottom w:w="165" w:type="dxa"/>
              <w:right w:w="21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Вид АИС</w:t>
            </w:r>
          </w:p>
        </w:tc>
        <w:tc>
          <w:tcPr>
            <w:tcW w:w="4172" w:type="dxa"/>
            <w:tcMar>
              <w:top w:w="165" w:type="dxa"/>
              <w:left w:w="0" w:type="dxa"/>
              <w:bottom w:w="165" w:type="dxa"/>
              <w:right w:w="21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Информационное обеспечение</w:t>
            </w:r>
          </w:p>
        </w:tc>
        <w:tc>
          <w:tcPr>
            <w:tcW w:w="1947" w:type="dxa"/>
            <w:tcMar>
              <w:top w:w="165" w:type="dxa"/>
              <w:left w:w="0" w:type="dxa"/>
              <w:bottom w:w="165" w:type="dxa"/>
              <w:right w:w="21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Программное обеспечение</w:t>
            </w:r>
          </w:p>
        </w:tc>
        <w:tc>
          <w:tcPr>
            <w:tcW w:w="2107" w:type="dxa"/>
            <w:tcMar>
              <w:top w:w="165" w:type="dxa"/>
              <w:left w:w="0" w:type="dxa"/>
              <w:bottom w:w="165" w:type="dxa"/>
              <w:right w:w="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Техническое обеспечение</w:t>
            </w:r>
          </w:p>
        </w:tc>
      </w:tr>
      <w:tr w:rsidR="00423F5B" w:rsidRPr="003854A6" w:rsidTr="00754A9F">
        <w:tc>
          <w:tcPr>
            <w:tcW w:w="1134"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Управленческая</w:t>
            </w:r>
          </w:p>
        </w:tc>
        <w:tc>
          <w:tcPr>
            <w:tcW w:w="4172"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Агрегированные данные, витрины данных для аналитики</w:t>
            </w:r>
          </w:p>
        </w:tc>
        <w:tc>
          <w:tcPr>
            <w:tcW w:w="1947"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BI-платформы, ERP-системы</w:t>
            </w:r>
          </w:p>
        </w:tc>
        <w:tc>
          <w:tcPr>
            <w:tcW w:w="2107" w:type="dxa"/>
            <w:tcMar>
              <w:top w:w="165" w:type="dxa"/>
              <w:left w:w="0" w:type="dxa"/>
              <w:bottom w:w="165" w:type="dxa"/>
              <w:right w:w="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Мощные серверы БД, ПК руководителей</w:t>
            </w:r>
          </w:p>
        </w:tc>
      </w:tr>
    </w:tbl>
    <w:p w:rsidR="00423F5B" w:rsidRDefault="00423F5B" w:rsidP="00423F5B"/>
    <w:p w:rsidR="00423F5B" w:rsidRDefault="00423F5B" w:rsidP="00423F5B"/>
    <w:p w:rsidR="00423F5B" w:rsidRPr="00423F5B" w:rsidRDefault="00423F5B" w:rsidP="00423F5B">
      <w:pPr>
        <w:rPr>
          <w:rFonts w:ascii="Times New Roman" w:hAnsi="Times New Roman" w:cs="Times New Roman"/>
          <w:sz w:val="28"/>
          <w:szCs w:val="28"/>
        </w:rPr>
      </w:pPr>
      <w:r w:rsidRPr="00423F5B">
        <w:rPr>
          <w:rFonts w:ascii="Times New Roman" w:hAnsi="Times New Roman" w:cs="Times New Roman"/>
          <w:sz w:val="28"/>
          <w:szCs w:val="28"/>
        </w:rPr>
        <w:lastRenderedPageBreak/>
        <w:t>Продолжение Таблица 18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412"/>
        <w:gridCol w:w="2894"/>
        <w:gridCol w:w="1947"/>
        <w:gridCol w:w="2107"/>
      </w:tblGrid>
      <w:tr w:rsidR="004703D2" w:rsidRPr="003854A6" w:rsidTr="00423F5B">
        <w:tc>
          <w:tcPr>
            <w:tcW w:w="2412"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Производственная</w:t>
            </w:r>
          </w:p>
        </w:tc>
        <w:tc>
          <w:tcPr>
            <w:tcW w:w="289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Потоковые данные с датчиков, технологические карты</w:t>
            </w:r>
          </w:p>
        </w:tc>
        <w:tc>
          <w:tcPr>
            <w:tcW w:w="194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SCADA-системы, MES-системы</w:t>
            </w:r>
          </w:p>
        </w:tc>
        <w:tc>
          <w:tcPr>
            <w:tcW w:w="2107"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Промышленные контроллеры, датчики</w:t>
            </w:r>
          </w:p>
        </w:tc>
      </w:tr>
      <w:tr w:rsidR="004703D2" w:rsidRPr="003854A6" w:rsidTr="00423F5B">
        <w:tc>
          <w:tcPr>
            <w:tcW w:w="2412"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Учетная («Библиотека»)</w:t>
            </w:r>
          </w:p>
        </w:tc>
        <w:tc>
          <w:tcPr>
            <w:tcW w:w="289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Детальные, нормализованные данные о клиентах и операциях</w:t>
            </w:r>
          </w:p>
        </w:tc>
        <w:tc>
          <w:tcPr>
            <w:tcW w:w="194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Бухгалтерские программы (1С), СУБД (MS SQL)</w:t>
            </w:r>
          </w:p>
        </w:tc>
        <w:tc>
          <w:tcPr>
            <w:tcW w:w="2107"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Надежный сервер БД с RAID, рабочие станции</w:t>
            </w:r>
          </w:p>
        </w:tc>
      </w:tr>
      <w:tr w:rsidR="004703D2" w:rsidRPr="003854A6" w:rsidTr="00423F5B">
        <w:tc>
          <w:tcPr>
            <w:tcW w:w="2412"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Обучающая</w:t>
            </w:r>
          </w:p>
        </w:tc>
        <w:tc>
          <w:tcPr>
            <w:tcW w:w="289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Учебные курсы, тесты, портфолио учащихся</w:t>
            </w:r>
          </w:p>
        </w:tc>
        <w:tc>
          <w:tcPr>
            <w:tcW w:w="194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LMS (Moodle), тренажеры</w:t>
            </w:r>
          </w:p>
        </w:tc>
        <w:tc>
          <w:tcPr>
            <w:tcW w:w="2107" w:type="dxa"/>
            <w:tcMar>
              <w:top w:w="165" w:type="dxa"/>
              <w:left w:w="0" w:type="dxa"/>
              <w:bottom w:w="165" w:type="dxa"/>
              <w:right w:w="0" w:type="dxa"/>
            </w:tcMar>
            <w:hideMark/>
          </w:tcPr>
          <w:p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Веб-серверы, пользовательские ПК/планшеты</w:t>
            </w:r>
          </w:p>
        </w:tc>
      </w:tr>
    </w:tbl>
    <w:p w:rsidR="00F12EDA" w:rsidRPr="00F12EDA" w:rsidRDefault="00F12EDA" w:rsidP="00230E7D">
      <w:pPr>
        <w:pStyle w:val="af4"/>
        <w:jc w:val="center"/>
        <w:rPr>
          <w:rFonts w:ascii="Times New Roman" w:hAnsi="Times New Roman" w:cs="Times New Roman"/>
          <w:b w:val="0"/>
          <w:color w:val="auto"/>
          <w:sz w:val="24"/>
          <w:szCs w:val="24"/>
        </w:rPr>
      </w:pP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10. Выводы</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Значение комплексного подхода: Информационная система — это сложный комплекс взаимосвязанных компонентов. Отсутствие или некачественная проработка любого из них (например, мощное ПО на слабом сервере или отсутствие инструкций для персонала) сводит на нет все преимущества от внедрения автоматизации в библиотеке.</w:t>
      </w:r>
    </w:p>
    <w:p w:rsidR="000B073F" w:rsidRPr="003854A6" w:rsidRDefault="000B073F" w:rsidP="00095052">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Различия в обеспечении: Разные виды АИС предъявляют различные требования к обеспечению. Учетные системы фокусируются на надежности хранения и точности операций; управленческие — на скорости анализа больших объемов данных; производственные — на работе в реальном времени. Понимание этих различий критически важно на этапе проектирования любой информационной системы.</w:t>
      </w:r>
    </w:p>
    <w:p w:rsidR="000B073F" w:rsidRPr="003854A6" w:rsidRDefault="0019444C"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rsidR="000B073F" w:rsidRDefault="00127320" w:rsidP="003E5542">
      <w:pPr>
        <w:pStyle w:val="2"/>
        <w:jc w:val="center"/>
      </w:pPr>
      <w:bookmarkStart w:id="23" w:name="_Toc226645116"/>
      <w:r>
        <w:lastRenderedPageBreak/>
        <w:t>19. ВЫЯВЛЕНИЕ ОСОБЕННОСТЕЙ СОПРОВОЖДЕНИЯ ИС УПРАВЛЕНИЯ КАЧЕСТВОМ, ТЕХНИЧЕСКОЙ И ТЕХНОЛОГИЧЕСКОЙ ПОДГОТОВКИ ПРОИЗВОДСТВА</w:t>
      </w:r>
      <w:bookmarkEnd w:id="23"/>
    </w:p>
    <w:p w:rsidR="00127320" w:rsidRPr="00127320" w:rsidRDefault="00127320" w:rsidP="00127320"/>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Сопровождение специализированных информационных систем</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ИС управления качеством (QMS)</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управления качеством (QMS) — это класс систем, предназначенных для автоматизации процессов обеспечения и контроля качества продукции или услуг.</w:t>
      </w:r>
    </w:p>
    <w:p w:rsidR="000B073F" w:rsidRPr="003854A6" w:rsidRDefault="000B073F" w:rsidP="00D21A0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Назначение и роль в деятельности организации:</w:t>
      </w:r>
      <w:r w:rsidR="00D21A0D">
        <w:rPr>
          <w:rFonts w:ascii="Times New Roman" w:hAnsi="Times New Roman" w:cs="Times New Roman"/>
          <w:sz w:val="28"/>
          <w:szCs w:val="28"/>
        </w:rPr>
        <w:t xml:space="preserve"> о</w:t>
      </w:r>
      <w:r w:rsidRPr="003854A6">
        <w:rPr>
          <w:rFonts w:ascii="Times New Roman" w:hAnsi="Times New Roman" w:cs="Times New Roman"/>
          <w:sz w:val="28"/>
          <w:szCs w:val="28"/>
        </w:rPr>
        <w:t>сновная цель QMS — систематизировать подход к качеству, обеспечить соответствие стандартам (например, ISO 9001) и повысить прозрачность процессов для руководства и контролирующих органов. Внедрение такой системы позволяет не просто фиксировать брак, а анализировать его причины, управлять несоответствиями и постоянно улучшать процессы. Для производственной или сервисной компании это инструмент для снижения издержек и повышения лояльности клиентов.</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Функции ИС управления качеством</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QMS:</w:t>
      </w:r>
    </w:p>
    <w:p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Учет показателей качества: Регистрация фактических значений ключевых показателей качества (КПК) на всех этапах производственного или сервисного цикла.</w:t>
      </w:r>
    </w:p>
    <w:p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соответствия стандартам: Автоматическая проверка параметров продукции или услуг по нормативам, техническим условиям (ТУ) или ГОСТам.</w:t>
      </w:r>
    </w:p>
    <w:p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несоответствий: Регистрация, классификация и отслеживание устранения выявленных дефектов и несоответствий.</w:t>
      </w:r>
    </w:p>
    <w:p w:rsidR="000B073F" w:rsidRPr="003854A6" w:rsidRDefault="000B073F" w:rsidP="00F7032A">
      <w:pPr>
        <w:numPr>
          <w:ilvl w:val="0"/>
          <w:numId w:val="14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Формирование отчетности: Генерация сводных и аналитических отчётов по качеству для руководства, отчётов для сертификационных аудитов.</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Особенности сопровождения ИС управления качеством</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Сопровождение систем данного класса имеет ряд специфических особенностей:</w:t>
      </w:r>
    </w:p>
    <w:p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Строгие требования к достоверности данных: Данные о качестве служат основой для управленческих решений и могут быть предметом судебных разбирательств. Сопровождение должно гарантировать невозможность несанкционированного изменения зафиксированных показателей.</w:t>
      </w:r>
    </w:p>
    <w:p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Необходимость ведения истории изменений: Любые изменения в нормативной документации или корректировка данных должны фиксироваться. Обеспечивается полный аудит: кто, когда и почему изменил данные. Это требование прослеживаемости.</w:t>
      </w:r>
    </w:p>
    <w:p w:rsidR="000B073F" w:rsidRPr="003854A6" w:rsidRDefault="000B073F" w:rsidP="00F7032A">
      <w:pPr>
        <w:numPr>
          <w:ilvl w:val="0"/>
          <w:numId w:val="15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Соответствие стандартам: Система и процессы её сопровождения должны соответствовать требованиям стандартов качества (ISO 9001 и др.). Служба сопровождения обязана поддерживать документацию в актуальном состоянии.</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Риски при сопровождении ИС управления качеством</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Ключевые риски:</w:t>
      </w:r>
    </w:p>
    <w:p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Потеря или искажение исторических данных о качестве.</w:t>
      </w:r>
    </w:p>
    <w:p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процедур контроля изменений.</w:t>
      </w:r>
    </w:p>
    <w:p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к данным о несоответствиях.</w:t>
      </w:r>
    </w:p>
    <w:p w:rsidR="000B073F" w:rsidRPr="003854A6" w:rsidRDefault="000B073F" w:rsidP="00F7032A">
      <w:pPr>
        <w:numPr>
          <w:ilvl w:val="0"/>
          <w:numId w:val="15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Несовместимость обновлений системы с действующей нормативной базой предприятия.</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Изучение ИС технической и технологической подготовки производства (ИС ТПП)</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Информационная система технической и технологической подготовки производства (ИС ТПП) — это комплекс программных средств для автоматизации проектирования изделий и разработки технологии их изготовления. К ним относятся CAD/CAM/CAE-системы, а также PDM-системы (Product Data Management).</w:t>
      </w:r>
    </w:p>
    <w:p w:rsidR="000B073F" w:rsidRPr="003854A6" w:rsidRDefault="000B073F" w:rsidP="00D21A0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в производственных процессах:</w:t>
      </w:r>
      <w:r w:rsidR="003E5542">
        <w:rPr>
          <w:rFonts w:ascii="Times New Roman" w:hAnsi="Times New Roman" w:cs="Times New Roman"/>
          <w:sz w:val="28"/>
          <w:szCs w:val="28"/>
        </w:rPr>
        <w:t xml:space="preserve"> </w:t>
      </w:r>
      <w:r w:rsidRPr="003854A6">
        <w:rPr>
          <w:rFonts w:ascii="Times New Roman" w:hAnsi="Times New Roman" w:cs="Times New Roman"/>
          <w:sz w:val="28"/>
          <w:szCs w:val="28"/>
        </w:rPr>
        <w:t xml:space="preserve">ИС ТПП создаёт цифровое описание продукта (конструкторская документация) и технологию его </w:t>
      </w:r>
      <w:r w:rsidRPr="003854A6">
        <w:rPr>
          <w:rFonts w:ascii="Times New Roman" w:hAnsi="Times New Roman" w:cs="Times New Roman"/>
          <w:sz w:val="28"/>
          <w:szCs w:val="28"/>
        </w:rPr>
        <w:lastRenderedPageBreak/>
        <w:t>изготовления (маршрутные карты, программы для станков с ЧПУ). Это «мозг» производства, который определяет, что и как нужно сделать ещё до запуска конвейера.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Функции ИС ТПП</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функции ИС ТПП:</w:t>
      </w:r>
    </w:p>
    <w:p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технологических процессов: Создание технологических карт, маршрутов движения деталей, нормирование операций (расчёт времени).</w:t>
      </w:r>
    </w:p>
    <w:p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Управление документацией (PDM): Централизованное хранение чертежей, 3D-моделей, спецификаций. Контроль версий, разграничение доступа, поиск.</w:t>
      </w:r>
    </w:p>
    <w:p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Планирование производства (на уровне ТПП): Расчёт потребности в материалах, инструменте, оснастке. Формирование заданий для производственных участков.</w:t>
      </w:r>
    </w:p>
    <w:p w:rsidR="000B073F" w:rsidRPr="003854A6" w:rsidRDefault="000B073F" w:rsidP="00F7032A">
      <w:pPr>
        <w:numPr>
          <w:ilvl w:val="0"/>
          <w:numId w:val="15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изменений: Отслеживание и согласование изменений в конструкции или технологии, оценка их влияния на смежные процессы.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Особенности сопровождения ИС ТПП</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Сопровождение ИС ТПП имеет свою специфику:</w:t>
      </w:r>
    </w:p>
    <w:p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Высокая сложность структуры данных: Системы оперируют иерархическими структурами (состав изделия). Сопровождение требует знаний не только в IT, но и в предметной области (машиностроение, приборостроение).</w:t>
      </w:r>
    </w:p>
    <w:p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Тесная связь с оборудованием: </w:t>
      </w:r>
      <w:r w:rsidR="00BF5B9E">
        <w:rPr>
          <w:rFonts w:ascii="Times New Roman" w:hAnsi="Times New Roman" w:cs="Times New Roman"/>
          <w:sz w:val="28"/>
          <w:szCs w:val="28"/>
        </w:rPr>
        <w:t>д</w:t>
      </w:r>
      <w:r w:rsidRPr="003854A6">
        <w:rPr>
          <w:rFonts w:ascii="Times New Roman" w:hAnsi="Times New Roman" w:cs="Times New Roman"/>
          <w:sz w:val="28"/>
          <w:szCs w:val="28"/>
        </w:rPr>
        <w:t>ля CAM-систем важна поддержка актуальных постпроцессоров для станков с ЧПУ. Сопровождение включает настройку этих связей.</w:t>
      </w:r>
    </w:p>
    <w:p w:rsidR="000B073F" w:rsidRPr="003854A6" w:rsidRDefault="000B073F" w:rsidP="00F7032A">
      <w:pPr>
        <w:numPr>
          <w:ilvl w:val="0"/>
          <w:numId w:val="15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Необходимость синхронизации с другими ИС: ИС ТПП должна обмениваться данными с ERP-системой (планирование ресурсов) и системами управления качеством. Сопровождение требует поддержания целостности данных при этом обмене.</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Сравнение сопровождения ИС</w:t>
      </w:r>
    </w:p>
    <w:p w:rsidR="000B073F" w:rsidRPr="003854A6" w:rsidRDefault="000B073F" w:rsidP="00B956F1">
      <w:pPr>
        <w:spacing w:after="0" w:line="360" w:lineRule="auto"/>
        <w:rPr>
          <w:rFonts w:ascii="Times New Roman" w:hAnsi="Times New Roman" w:cs="Times New Roman"/>
          <w:sz w:val="28"/>
          <w:szCs w:val="28"/>
        </w:rPr>
      </w:pPr>
    </w:p>
    <w:p w:rsidR="00D21A0D" w:rsidRPr="002B6C0A" w:rsidRDefault="00D21A0D" w:rsidP="00D87CB7">
      <w:pPr>
        <w:pStyle w:val="af4"/>
        <w:keepNext/>
        <w:spacing w:after="0" w:line="360" w:lineRule="auto"/>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lastRenderedPageBreak/>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19</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сопровождения ИС управления качеством (QMS) и ИС ТПП</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57"/>
        <w:gridCol w:w="4044"/>
        <w:gridCol w:w="3264"/>
      </w:tblGrid>
      <w:tr w:rsidR="000B073F" w:rsidRPr="003854A6" w:rsidTr="00423F5B">
        <w:tc>
          <w:tcPr>
            <w:tcW w:w="2057"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Критерий</w:t>
            </w:r>
          </w:p>
        </w:tc>
        <w:tc>
          <w:tcPr>
            <w:tcW w:w="4044" w:type="dxa"/>
            <w:tcMar>
              <w:top w:w="165" w:type="dxa"/>
              <w:left w:w="0" w:type="dxa"/>
              <w:bottom w:w="165" w:type="dxa"/>
              <w:right w:w="21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 управления качеством (QMS)</w:t>
            </w:r>
          </w:p>
        </w:tc>
        <w:tc>
          <w:tcPr>
            <w:tcW w:w="3264" w:type="dxa"/>
            <w:tcMar>
              <w:top w:w="165" w:type="dxa"/>
              <w:left w:w="0" w:type="dxa"/>
              <w:bottom w:w="165" w:type="dxa"/>
              <w:right w:w="0" w:type="dxa"/>
            </w:tcMar>
            <w:vAlign w:val="bottom"/>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 технической подготовки производства (ТПП)</w:t>
            </w:r>
          </w:p>
        </w:tc>
      </w:tr>
      <w:tr w:rsidR="000B073F" w:rsidRPr="003854A6" w:rsidTr="00423F5B">
        <w:tc>
          <w:tcPr>
            <w:tcW w:w="20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Основная цель сопровождения</w:t>
            </w:r>
          </w:p>
        </w:tc>
        <w:tc>
          <w:tcPr>
            <w:tcW w:w="404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Обеспечение достоверности, целостности и прослеживаемости данных о качестве.</w:t>
            </w:r>
          </w:p>
        </w:tc>
        <w:tc>
          <w:tcPr>
            <w:tcW w:w="3264"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Обеспечение целостности сложных технических данных и их актуальности для производства.</w:t>
            </w:r>
          </w:p>
        </w:tc>
      </w:tr>
      <w:tr w:rsidR="000B073F" w:rsidRPr="003854A6" w:rsidTr="00423F5B">
        <w:tc>
          <w:tcPr>
            <w:tcW w:w="20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Ключевая сложность</w:t>
            </w:r>
          </w:p>
        </w:tc>
        <w:tc>
          <w:tcPr>
            <w:tcW w:w="404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Бизнес-логика учёта несоответствий, жёсткие требования к аудиту.</w:t>
            </w:r>
          </w:p>
        </w:tc>
        <w:tc>
          <w:tcPr>
            <w:tcW w:w="3264"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Структурная сложность данных, интеграция с CAD/CAM и оборудованием с ЧПУ.</w:t>
            </w:r>
          </w:p>
        </w:tc>
      </w:tr>
      <w:tr w:rsidR="000B073F" w:rsidRPr="003854A6" w:rsidTr="00423F5B">
        <w:tc>
          <w:tcPr>
            <w:tcW w:w="20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Требования к компетенциям</w:t>
            </w:r>
          </w:p>
        </w:tc>
        <w:tc>
          <w:tcPr>
            <w:tcW w:w="404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Знания в области менеджмента качества, стандартов ISO, статистических методов.</w:t>
            </w:r>
          </w:p>
        </w:tc>
        <w:tc>
          <w:tcPr>
            <w:tcW w:w="3264"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Знания технологии производства, устройства оборудования, умение работать с 3D-моделями.</w:t>
            </w:r>
          </w:p>
        </w:tc>
      </w:tr>
      <w:tr w:rsidR="000B073F" w:rsidRPr="003854A6" w:rsidTr="00423F5B">
        <w:tc>
          <w:tcPr>
            <w:tcW w:w="20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Характер изменений</w:t>
            </w:r>
          </w:p>
        </w:tc>
        <w:tc>
          <w:tcPr>
            <w:tcW w:w="404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Изменения процедур контроля, нормативов, форм отчётности под требования аудита.</w:t>
            </w:r>
          </w:p>
        </w:tc>
        <w:tc>
          <w:tcPr>
            <w:tcW w:w="3264" w:type="dxa"/>
            <w:tcMar>
              <w:top w:w="165" w:type="dxa"/>
              <w:left w:w="0" w:type="dxa"/>
              <w:bottom w:w="165" w:type="dxa"/>
              <w:right w:w="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Изменения в конструкции изделия, технологии изготовления, обновление постпроцессоров.</w:t>
            </w:r>
          </w:p>
        </w:tc>
      </w:tr>
      <w:tr w:rsidR="000B073F" w:rsidRPr="003854A6" w:rsidTr="00423F5B">
        <w:tc>
          <w:tcPr>
            <w:tcW w:w="2057"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Критичность интеграции</w:t>
            </w:r>
          </w:p>
        </w:tc>
        <w:tc>
          <w:tcPr>
            <w:tcW w:w="4044" w:type="dxa"/>
            <w:tcMar>
              <w:top w:w="165" w:type="dxa"/>
              <w:left w:w="0" w:type="dxa"/>
              <w:bottom w:w="165" w:type="dxa"/>
              <w:right w:w="210" w:type="dxa"/>
            </w:tcMar>
            <w:hideMark/>
          </w:tcPr>
          <w:p w:rsidR="000B073F" w:rsidRPr="003854A6" w:rsidRDefault="000B073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Интеграция с производственными системами для сбора данных о контроле.</w:t>
            </w:r>
          </w:p>
        </w:tc>
        <w:tc>
          <w:tcPr>
            <w:tcW w:w="3264" w:type="dxa"/>
            <w:tcMar>
              <w:top w:w="165" w:type="dxa"/>
              <w:left w:w="0" w:type="dxa"/>
              <w:bottom w:w="165" w:type="dxa"/>
              <w:right w:w="0" w:type="dxa"/>
            </w:tcMar>
            <w:hideMark/>
          </w:tcPr>
          <w:p w:rsidR="000B073F" w:rsidRPr="003854A6" w:rsidRDefault="000B073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Интеграция с ERP и MES для передачи технологических карт и норм расхода материалов.</w:t>
            </w:r>
          </w:p>
        </w:tc>
      </w:tr>
    </w:tbl>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9. Выводы</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Проведенный анализ показывает значительную специфику сопровождения информационных систем в зависимости от их класса.</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Специфика QMS: Сопровождение — это поддержание доверия к данным. Главная задача — обеспечить неизменность и достоверность зафиксированных показателей качества, строгий контроль всех изменений и полную прозрачность истории для аудитов.</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Специфика ТПП: Сопровождение — это обеспечение актуальности инженерных данных. В центре внимания — сложные взаимосвязи между конструкторскими и технологическими объектами, корректная передача этих данных в производственные системы и на оборудование.</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Главное различие заключается в объекте защиты: в QMS это достоверность истории (что уже произошло), а в ТПП — актуальность модели будущего изделия (как его нужно произвести). Универсальным остаётся требование к наличию чётких регламентов резервного копирования и управления доступом, но реализуются они с учётом описанной специфики каждого класса систем.</w:t>
      </w:r>
    </w:p>
    <w:p w:rsidR="000B073F" w:rsidRPr="003854A6" w:rsidRDefault="0019444C"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rsidR="000B073F" w:rsidRDefault="00127320" w:rsidP="00423F5B">
      <w:pPr>
        <w:pStyle w:val="2"/>
        <w:jc w:val="center"/>
      </w:pPr>
      <w:bookmarkStart w:id="24" w:name="_Toc226645117"/>
      <w:r>
        <w:lastRenderedPageBreak/>
        <w:t>20. ТЕХНИЧЕСКОЕ СОПРОВОЖДЕНИЕ ИС И КОНСУЛЬТИРОВАНИЕ ПОЛЬЗОВАТЕЛЕЙ В ПРОЦЕССЕ ЭКСПЛУАТАЦИИ</w:t>
      </w:r>
      <w:bookmarkEnd w:id="24"/>
    </w:p>
    <w:p w:rsidR="00127320" w:rsidRPr="00127320" w:rsidRDefault="00127320" w:rsidP="00127320"/>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Пользовательская поддержка в ИС «Библиотека»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пользовательской поддержки</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Пользовательская поддержка (техническая поддержка) — это комплекс мероприятий, направленных на оказание помощи сотрудникам организации (библиотекарям) в процессе эксплуатации информационной системы.</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Задачи поддержки и консультирования:</w:t>
      </w:r>
    </w:p>
    <w:p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Обеспечение бесперебойной работы: Быстрое решение вопросов и проблем пользователей для минимизации простоев в обслуживании читателей.</w:t>
      </w:r>
    </w:p>
    <w:p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времени на адаптацию: Помощь новым сотрудникам в освоении системы, что снижает стресс и сопротивление внедрению.</w:t>
      </w:r>
    </w:p>
    <w:p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Сбор обратной связи: Выявление «узких мест» в интерфейсе или функционале системы для её дальнейшего совершенствования.</w:t>
      </w:r>
    </w:p>
    <w:p w:rsidR="000B073F" w:rsidRPr="003854A6" w:rsidRDefault="000B073F" w:rsidP="00F7032A">
      <w:pPr>
        <w:numPr>
          <w:ilvl w:val="0"/>
          <w:numId w:val="15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удовлетворённости: Создание лояльного отношения персонала к автоматизированной системе.</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Виды обращений пользователей</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 процессе эксплуатации ИС «Библиотека» можно выделить четыре основных вида обращений от сотрудников:</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Вопросы по работе с интерфейсом: Самый распространённый вид, особенно на начальном этапе.</w:t>
      </w:r>
    </w:p>
    <w:p w:rsidR="000B073F" w:rsidRPr="00F12EDA" w:rsidRDefault="000B073F" w:rsidP="00F7032A">
      <w:pPr>
        <w:pStyle w:val="a7"/>
        <w:numPr>
          <w:ilvl w:val="0"/>
          <w:numId w:val="155"/>
        </w:numPr>
        <w:spacing w:after="0" w:line="360" w:lineRule="auto"/>
        <w:jc w:val="both"/>
        <w:rPr>
          <w:rFonts w:ascii="Times New Roman" w:hAnsi="Times New Roman" w:cs="Times New Roman"/>
          <w:sz w:val="28"/>
          <w:szCs w:val="28"/>
        </w:rPr>
      </w:pPr>
      <w:r w:rsidRPr="00F12EDA">
        <w:rPr>
          <w:rFonts w:ascii="Times New Roman" w:hAnsi="Times New Roman" w:cs="Times New Roman"/>
          <w:sz w:val="28"/>
          <w:szCs w:val="28"/>
        </w:rPr>
        <w:t>Примеры: «Как мне найти книгу по ISBN?», «Где в меню создать запись о выдаче?», «Почему я не вижу кнопку "Печать квитанции"?».</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при вводе данных: Ситуации, когда сотрудник совершает действие, приводящее к некорректным данным, но система работает штатно.</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«Я случайно удалил карточку читателя», «Я ошибся в цене при оприходовании книги, как исправить?».</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Сбои в работе системы: Обращения, связанные с некорректной работой самой программы или оборудования.</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«Программа вылетает при попытке сохранить договор», «Не запускается клиентское приложение», «Не работает принтер для печати заказ-нарядов».</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Запросы на доработку и улучшение: Предложения от пользователей по расширению функциональности.</w:t>
      </w:r>
    </w:p>
    <w:p w:rsidR="000B073F" w:rsidRPr="003854A6" w:rsidRDefault="000B073F" w:rsidP="00F7032A">
      <w:pPr>
        <w:numPr>
          <w:ilvl w:val="0"/>
          <w:numId w:val="15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Примеры: «Можно ли добавить в отчёт по продажам колонку с жанром?», «Было бы удобно, если бы система автоматически напоминала о просроченных книгах».</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Каналы поддержки пользователей</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эффективного приёма и обработки обращений в библиотеке используются следующие каналы:</w:t>
      </w:r>
    </w:p>
    <w:p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Устные консультации: Быстрый канал для срочных вопросов (например, очередь на выдачу книг). Недостаток: отсутствие письменной фиксации инцидента.</w:t>
      </w:r>
    </w:p>
    <w:p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Электронная почта: Удобна для вопросов, не требующих мгновенного ответа, и отправки скриншотов ошибки. Фиксирует факт и время обращения.</w:t>
      </w:r>
    </w:p>
    <w:p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Система заявок (Service Desk): Специализированное ПО (например, Redmine, Jira), где пользователь создаёт заявку. Система контролирует сроки, назначает ответственного и хранит историю. Это наиболее предпочтительный способ для контроля качества поддержки.</w:t>
      </w:r>
    </w:p>
    <w:p w:rsidR="000B073F" w:rsidRPr="003854A6" w:rsidRDefault="000B073F" w:rsidP="00F7032A">
      <w:pPr>
        <w:numPr>
          <w:ilvl w:val="0"/>
          <w:numId w:val="15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Инструкции и FAQ (База знаний): </w:t>
      </w:r>
      <w:r w:rsidR="00BF5B9E">
        <w:rPr>
          <w:rFonts w:ascii="Times New Roman" w:hAnsi="Times New Roman" w:cs="Times New Roman"/>
          <w:sz w:val="28"/>
          <w:szCs w:val="28"/>
        </w:rPr>
        <w:t>п</w:t>
      </w:r>
      <w:r w:rsidRPr="003854A6">
        <w:rPr>
          <w:rFonts w:ascii="Times New Roman" w:hAnsi="Times New Roman" w:cs="Times New Roman"/>
          <w:sz w:val="28"/>
          <w:szCs w:val="28"/>
        </w:rPr>
        <w:t>озволяет пользователям находить ответы самостоятельно, не отвлекая специалистов поддержки от более сложных задач.</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Порядок консультирования пользователей</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При обращении пользователя специалист сопровождения (Администратор ИС) действует по следующему алгоритму:</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 xml:space="preserve">Приём и регистрация обращения: </w:t>
      </w:r>
      <w:r w:rsidR="00423F5B">
        <w:rPr>
          <w:rFonts w:ascii="Times New Roman" w:hAnsi="Times New Roman" w:cs="Times New Roman"/>
          <w:sz w:val="28"/>
          <w:szCs w:val="28"/>
        </w:rPr>
        <w:t>н</w:t>
      </w:r>
      <w:r w:rsidRPr="003854A6">
        <w:rPr>
          <w:rFonts w:ascii="Times New Roman" w:hAnsi="Times New Roman" w:cs="Times New Roman"/>
          <w:sz w:val="28"/>
          <w:szCs w:val="28"/>
        </w:rPr>
        <w:t>езависимо от канала, специалист фиксирует факт обращения (ФИО пользователя, дата, время, краткое описание проблемы).</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Уточнение и диагностика: Специалист задаёт уточняющие вопросы, чтобы точно понять суть проблемы. На этом этапе он пытается классифицировать обращение (вопрос, ошибка пользователя, сбой, запрос на улучшение).</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решения:</w:t>
      </w:r>
    </w:p>
    <w:p w:rsidR="000B073F" w:rsidRPr="00F12EDA" w:rsidRDefault="000B073F" w:rsidP="00F7032A">
      <w:pPr>
        <w:pStyle w:val="a7"/>
        <w:numPr>
          <w:ilvl w:val="0"/>
          <w:numId w:val="157"/>
        </w:numPr>
        <w:spacing w:after="0" w:line="360" w:lineRule="auto"/>
        <w:jc w:val="both"/>
        <w:rPr>
          <w:rFonts w:ascii="Times New Roman" w:hAnsi="Times New Roman" w:cs="Times New Roman"/>
          <w:sz w:val="28"/>
          <w:szCs w:val="28"/>
        </w:rPr>
      </w:pPr>
      <w:r w:rsidRPr="00F12EDA">
        <w:rPr>
          <w:rFonts w:ascii="Times New Roman" w:hAnsi="Times New Roman" w:cs="Times New Roman"/>
          <w:sz w:val="28"/>
          <w:szCs w:val="28"/>
        </w:rPr>
        <w:t>Если вопрос простой — консультирует сразу.</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это ошибка пользователя — помогает её исправить (например, объясняет, как провести корректировочный документ).</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Если это технический сбой — проводит первичную диагностику (проверяет сеть, перезапускает службы). Если проблема не решается, эскалирует заявку инженеру сопровождения.</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Предоставление ответа и решение проблемы: Специалист сообщает пользователю найденное решение и помогает его применить.</w:t>
      </w:r>
    </w:p>
    <w:p w:rsidR="000B073F" w:rsidRPr="003854A6" w:rsidRDefault="000B073F" w:rsidP="00F7032A">
      <w:pPr>
        <w:numPr>
          <w:ilvl w:val="0"/>
          <w:numId w:val="15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Проверка и закрытие обращения: </w:t>
      </w:r>
      <w:r w:rsidR="003E5542">
        <w:rPr>
          <w:rFonts w:ascii="Times New Roman" w:hAnsi="Times New Roman" w:cs="Times New Roman"/>
          <w:sz w:val="28"/>
          <w:szCs w:val="28"/>
        </w:rPr>
        <w:t>п</w:t>
      </w:r>
      <w:r w:rsidRPr="003854A6">
        <w:rPr>
          <w:rFonts w:ascii="Times New Roman" w:hAnsi="Times New Roman" w:cs="Times New Roman"/>
          <w:sz w:val="28"/>
          <w:szCs w:val="28"/>
        </w:rPr>
        <w:t>осле выполнения всех действий специалист связывается с пользователем, чтобы убедиться, что проблема решена. После подтверждения заявка закрывается в системе учёта.</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Памятка пользователю</w:t>
      </w:r>
    </w:p>
    <w:p w:rsidR="000B073F" w:rsidRPr="003854A6" w:rsidRDefault="000B073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Памятка пользователю информационной системы «Библиотека»</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 паникуйте! Большинство проблем решаемы. Прежде чем звонить в поддержку, попробуйте перечитать сообщение об ошибке — оно часто содержит подсказку.</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Зафиксируйте ошибку. Если вы столкнулись со сбоем, обязательно сделайте скриншот экрана (клавиша PrtScr). Это поможет специалисту быстрее понять причину.</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Сообщайте точно. При обращении чётко опишите, что вы делали до возникновения проблемы и что произошло в результате. Фразы «всё сломалось» замедляют помощь.</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Используйте «Помощь» и памятки. Прежде чем задать вопрос, загляните в раздел «Помощь» в самой программе или в папку с инструкциями на рабочем столе. Возможно, ответ уже есть.</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 пытайтесь исправить проблему самостоятельно, если вы не уверены в своих действиях (например, не удаляйте файлы программы). Это может усугубить ситуацию. Доверьте это администратору.</w:t>
      </w:r>
    </w:p>
    <w:p w:rsidR="000B073F" w:rsidRPr="003854A6" w:rsidRDefault="000B073F" w:rsidP="00F7032A">
      <w:pPr>
        <w:numPr>
          <w:ilvl w:val="0"/>
          <w:numId w:val="15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Будьте на связи. Если вы создали заявку по email или в системе Service Desk, указывайте актуальные контакты и отвечайте на уточняющие вопросы специалистов — это ускорит решение вашей проблемы.</w:t>
      </w:r>
    </w:p>
    <w:p w:rsidR="000B073F" w:rsidRPr="003854A6" w:rsidRDefault="000B073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Выводы</w:t>
      </w:r>
    </w:p>
    <w:p w:rsidR="000B073F" w:rsidRPr="003854A6" w:rsidRDefault="000B073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Качественное консультирование пользователей играет ключевую роль в успехе внедрения и эксплуатации ИС «Библиотека». Грамотная поддержка ускоряет адаптацию персонала: сотрудники быстрее осваиваются, зная, что могут получить квалифицированную помощь. Это снижает стресс и повышает лояльность к системе. Кроме того, организованная система обработки обращений превращает хаотичный поток вопросов в структурированный источник для развития системы. Анализ частых запросов позволяет выявить недостатки интерфейса и спланировать доработки под реальные потребности библиотеки. Таким образом, эффективная пользовательская поддержка — это не просто «техническая помощь», а ключевой элемент управления качеством ИС.</w:t>
      </w:r>
    </w:p>
    <w:p w:rsidR="000B073F" w:rsidRPr="003854A6" w:rsidRDefault="00FF5F23"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0B073F" w:rsidRDefault="00127320" w:rsidP="00423F5B">
      <w:pPr>
        <w:pStyle w:val="2"/>
        <w:jc w:val="center"/>
      </w:pPr>
      <w:bookmarkStart w:id="25" w:name="_Toc226645118"/>
      <w:r>
        <w:lastRenderedPageBreak/>
        <w:t>21. ОБЕСПЕЧЕНИЕ НАДЕЖНОСТИ ИС. ПОКАЗАТЕЛИ НАДЕЖНОСТИ В СООТВЕТСТВИИ СО СТАНДАРТАМИ</w:t>
      </w:r>
      <w:bookmarkEnd w:id="25"/>
    </w:p>
    <w:p w:rsidR="00127320" w:rsidRPr="00127320" w:rsidRDefault="00127320" w:rsidP="00127320"/>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Обеспечение надёжности информационной системы «Библиотека»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надёжности ИС</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Надёжность информационной системы (ИС) — это способность системы сохранять свои параметры и выполнять заданные функции в определённых режимах и условиях эксплуатации в течение требуемого времени. Для библиотеки это означает, что система должна стабильно работать в часы пиковой нагрузки (например, утром, когда все спешат сдать книги) и не подводить в критические моменты.</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для эксплуатации:</w:t>
      </w:r>
      <w:r w:rsidR="00F12EDA">
        <w:rPr>
          <w:rFonts w:ascii="Times New Roman" w:hAnsi="Times New Roman" w:cs="Times New Roman"/>
          <w:sz w:val="28"/>
          <w:szCs w:val="28"/>
        </w:rPr>
        <w:t xml:space="preserve"> н</w:t>
      </w:r>
      <w:r w:rsidRPr="003854A6">
        <w:rPr>
          <w:rFonts w:ascii="Times New Roman" w:hAnsi="Times New Roman" w:cs="Times New Roman"/>
          <w:sz w:val="28"/>
          <w:szCs w:val="28"/>
        </w:rPr>
        <w:t>изкая надёжность ИС «Библиотека» может привести к простоям в работе отделов обслуживания, потере или искажению данных о читателях и книжном фонде. Это, в свою очередь, обернётся прямыми финансовыми убытками (неэффективное использование фонда, упущенная выгода) и репутационными издержками (очереди, недовольство читателей).</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надёжности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надёжности в соответствии со стандартами:</w:t>
      </w:r>
    </w:p>
    <w:p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Безотказность: Свойство системы непрерывно сохранять работоспособность в течение некоторого времени. Для библиотеки это означает, что программа не «вылетает» во время оформления выдачи книги.</w:t>
      </w:r>
    </w:p>
    <w:p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Ремонтопригодность: Свойство системы, характеризующее её приспособленность к предупреждению отказов и их устранению путём технического обслуживания. Насколько легко администратору найти и исправить причину сбоя.</w:t>
      </w:r>
    </w:p>
    <w:p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Восстанавливаемость: Способность системы восстанавливать работоспособность после отказа, а также восстанавливать повреждённые данные (например, из резервной копии).</w:t>
      </w:r>
    </w:p>
    <w:p w:rsidR="00600762" w:rsidRPr="003854A6" w:rsidRDefault="00600762" w:rsidP="00F7032A">
      <w:pPr>
        <w:numPr>
          <w:ilvl w:val="0"/>
          <w:numId w:val="15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Долговечность: Свойство системы сохранять работоспособность до наступления предельного состояния (морального или физического износа) с необходимыми перерывами на обслуживание.</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Причины снижения надёжности</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На основе анализа ИС «Библиотека» можно выделить следующие основные причины:</w:t>
      </w:r>
    </w:p>
    <w:p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программного обеспечения (ПО): Дефекты, внесённые на этапах проектирования и разработки кода.</w:t>
      </w:r>
    </w:p>
    <w:p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Сбои оборудования: Отказы физических компонентов инфраструктуры (сервер, жёсткий диск, сбой электропитания).</w:t>
      </w:r>
    </w:p>
    <w:p w:rsidR="00600762" w:rsidRPr="003854A6" w:rsidRDefault="00600762" w:rsidP="00F7032A">
      <w:pPr>
        <w:numPr>
          <w:ilvl w:val="0"/>
          <w:numId w:val="16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Ошибки пользователей: Некорректные действия сотрудников библиотеки (случайное удаление данных, ввод неверной информации), ведущие к сбоям или искажению данных.</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Меры повышения надёжности</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минимизации влияния перечисленных причин необходимо применять комплекс мер:</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ошибок ПО:</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Многоуровневое тестирование (модульное, интеграционное, системное).</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итеративной разработки (например, RUP).</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Строгое документирование и контроль требований.</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сбоев оборудования:</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источников бесперебойного питания (ИБП).</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Применение RAID-массивов на сервере для защиты от отказа диска.</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Организация регулярного резервного копирования.</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Против ошибок пользователей:</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подробных руководств пользователя.</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Проведение регулярного обучения персонала.</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ролевой модели доступа (RBAC), чтобы библиотекарь не мог случайно удалить базу данных.</w:t>
      </w:r>
    </w:p>
    <w:p w:rsidR="00600762" w:rsidRPr="003854A6" w:rsidRDefault="00600762" w:rsidP="00F7032A">
      <w:pPr>
        <w:numPr>
          <w:ilvl w:val="0"/>
          <w:numId w:val="16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Автоматическая проверка вводимых данных (например, маски ввода для телефона).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Выбор ИС для анализа</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Для анализа выбрана информационная система «Библиотека». Объект автоматизации — деятельность МБУК «Городская библиотека».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Оценка надёжности ИС «Библиотека»</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надёжности системы:</w:t>
      </w:r>
    </w:p>
    <w:p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Безотказность: Средняя. Система спроектирована корректно, но имеет единую точку отказа — сервер базы данных. Отсутствует аппаратное резервирование (кластеризация).</w:t>
      </w:r>
    </w:p>
    <w:p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Восстанавливаемость: Высокая. Разработан и задокументирован регламент резервного копирования. Используется комбинация полного и инкрементного копирования. Копии хранятся на двух разных носителях (локально и внешне). Описана процедура восстановления.</w:t>
      </w:r>
    </w:p>
    <w:p w:rsidR="00600762" w:rsidRPr="003854A6" w:rsidRDefault="00600762" w:rsidP="00F7032A">
      <w:pPr>
        <w:numPr>
          <w:ilvl w:val="0"/>
          <w:numId w:val="16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Ремонтопригодность: Средняя/Высокая. Разработаны регламенты сопровождения, определены роли и каналы коммуникации. Наличие журнала учёта ошибок упрощает диагностику. Однако для углублённой диагностики может потребоваться привлечение разработчика.</w:t>
      </w:r>
    </w:p>
    <w:p w:rsidR="00600762" w:rsidRPr="003854A6" w:rsidRDefault="00F12EDA"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 Таблица оценки надёжности</w:t>
      </w:r>
    </w:p>
    <w:p w:rsidR="00D21A0D" w:rsidRDefault="00D21A0D" w:rsidP="002B6C0A">
      <w:pPr>
        <w:pStyle w:val="af4"/>
        <w:keepNext/>
        <w:jc w:val="both"/>
        <w:rPr>
          <w:rFonts w:ascii="Times New Roman" w:hAnsi="Times New Roman" w:cs="Times New Roman"/>
          <w:b w:val="0"/>
          <w:noProof/>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20</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noProof/>
          <w:color w:val="auto"/>
          <w:sz w:val="28"/>
          <w:szCs w:val="28"/>
        </w:rPr>
        <w:t xml:space="preserve">  – Оценка надёжности ИС «Библиотека»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706"/>
        <w:gridCol w:w="1276"/>
        <w:gridCol w:w="6383"/>
      </w:tblGrid>
      <w:tr w:rsidR="00423F5B" w:rsidRPr="003854A6" w:rsidTr="00754A9F">
        <w:tc>
          <w:tcPr>
            <w:tcW w:w="1706" w:type="dxa"/>
            <w:tcMar>
              <w:top w:w="165" w:type="dxa"/>
              <w:left w:w="0" w:type="dxa"/>
              <w:bottom w:w="165" w:type="dxa"/>
              <w:right w:w="21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1276" w:type="dxa"/>
            <w:tcMar>
              <w:top w:w="165" w:type="dxa"/>
              <w:left w:w="0" w:type="dxa"/>
              <w:bottom w:w="165" w:type="dxa"/>
              <w:right w:w="21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6383" w:type="dxa"/>
            <w:tcMar>
              <w:top w:w="165" w:type="dxa"/>
              <w:left w:w="0" w:type="dxa"/>
              <w:bottom w:w="165" w:type="dxa"/>
              <w:right w:w="0" w:type="dxa"/>
            </w:tcMar>
            <w:vAlign w:val="bottom"/>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423F5B" w:rsidRPr="003854A6" w:rsidTr="00754A9F">
        <w:tc>
          <w:tcPr>
            <w:tcW w:w="1706"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Безотказность</w:t>
            </w:r>
          </w:p>
        </w:tc>
        <w:tc>
          <w:tcPr>
            <w:tcW w:w="1276"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w:t>
            </w:r>
          </w:p>
        </w:tc>
        <w:tc>
          <w:tcPr>
            <w:tcW w:w="6383" w:type="dxa"/>
            <w:tcMar>
              <w:top w:w="165" w:type="dxa"/>
              <w:left w:w="0" w:type="dxa"/>
              <w:bottom w:w="165" w:type="dxa"/>
              <w:right w:w="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Система спроектирована корректно, но имеет единую точку отказа (сервер БД).</w:t>
            </w:r>
          </w:p>
        </w:tc>
      </w:tr>
      <w:tr w:rsidR="00423F5B" w:rsidRPr="003854A6" w:rsidTr="00754A9F">
        <w:tc>
          <w:tcPr>
            <w:tcW w:w="1706"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Восстанавливаемость</w:t>
            </w:r>
          </w:p>
        </w:tc>
        <w:tc>
          <w:tcPr>
            <w:tcW w:w="1276" w:type="dxa"/>
            <w:tcMar>
              <w:top w:w="165" w:type="dxa"/>
              <w:left w:w="0" w:type="dxa"/>
              <w:bottom w:w="165" w:type="dxa"/>
              <w:right w:w="21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w:t>
            </w:r>
          </w:p>
        </w:tc>
        <w:tc>
          <w:tcPr>
            <w:tcW w:w="6383" w:type="dxa"/>
            <w:tcMar>
              <w:top w:w="165" w:type="dxa"/>
              <w:left w:w="0" w:type="dxa"/>
              <w:bottom w:w="165" w:type="dxa"/>
              <w:right w:w="0" w:type="dxa"/>
            </w:tcMar>
            <w:hideMark/>
          </w:tcPr>
          <w:p w:rsidR="00423F5B" w:rsidRPr="003854A6" w:rsidRDefault="00423F5B" w:rsidP="00754A9F">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Разработан и задокументирован регламент резервного копирования.</w:t>
            </w:r>
            <w:r>
              <w:rPr>
                <w:rFonts w:ascii="Times New Roman" w:hAnsi="Times New Roman" w:cs="Times New Roman"/>
                <w:sz w:val="28"/>
                <w:szCs w:val="28"/>
              </w:rPr>
              <w:t xml:space="preserve"> </w:t>
            </w:r>
            <w:r w:rsidRPr="003854A6">
              <w:rPr>
                <w:rFonts w:ascii="Times New Roman" w:hAnsi="Times New Roman" w:cs="Times New Roman"/>
                <w:sz w:val="28"/>
                <w:szCs w:val="28"/>
              </w:rPr>
              <w:t>Копии хранятся на двух разных носителях. Описана процедура восстановления.</w:t>
            </w:r>
          </w:p>
        </w:tc>
      </w:tr>
    </w:tbl>
    <w:p w:rsidR="00423F5B" w:rsidRDefault="00423F5B" w:rsidP="00423F5B"/>
    <w:p w:rsidR="00423F5B" w:rsidRPr="00423F5B" w:rsidRDefault="00423F5B" w:rsidP="00423F5B">
      <w:pPr>
        <w:rPr>
          <w:rFonts w:ascii="Times New Roman" w:hAnsi="Times New Roman" w:cs="Times New Roman"/>
          <w:sz w:val="28"/>
          <w:szCs w:val="28"/>
        </w:rPr>
      </w:pPr>
      <w:r w:rsidRPr="00423F5B">
        <w:rPr>
          <w:rFonts w:ascii="Times New Roman" w:hAnsi="Times New Roman" w:cs="Times New Roman"/>
          <w:sz w:val="28"/>
          <w:szCs w:val="28"/>
        </w:rPr>
        <w:lastRenderedPageBreak/>
        <w:t>Продолжение Таблица 20</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1706"/>
        <w:gridCol w:w="1276"/>
        <w:gridCol w:w="6383"/>
      </w:tblGrid>
      <w:tr w:rsidR="00600762" w:rsidRPr="003854A6" w:rsidTr="00423F5B">
        <w:tc>
          <w:tcPr>
            <w:tcW w:w="1706"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Ремонтопригодность</w:t>
            </w:r>
          </w:p>
        </w:tc>
        <w:tc>
          <w:tcPr>
            <w:tcW w:w="1276"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 Высокая</w:t>
            </w:r>
          </w:p>
        </w:tc>
        <w:tc>
          <w:tcPr>
            <w:tcW w:w="6383" w:type="dxa"/>
            <w:tcMar>
              <w:top w:w="165" w:type="dxa"/>
              <w:left w:w="0" w:type="dxa"/>
              <w:bottom w:w="165" w:type="dxa"/>
              <w:right w:w="0" w:type="dxa"/>
            </w:tcMar>
            <w:hideMark/>
          </w:tcPr>
          <w:p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Разработаны регламенты сопровождения, определены роли и каналы коммуникации. Наличие журнала учёта ошибок упрощает диагностику. Однако для углублённой диагностики может потребоваться привлечение разработчика, так как документация на уровне кода не детализирована.</w:t>
            </w:r>
          </w:p>
        </w:tc>
      </w:tr>
    </w:tbl>
    <w:p w:rsidR="00D21A0D" w:rsidRDefault="00D21A0D" w:rsidP="00F7032A">
      <w:pPr>
        <w:spacing w:after="0" w:line="360" w:lineRule="auto"/>
        <w:jc w:val="both"/>
        <w:rPr>
          <w:rFonts w:ascii="Times New Roman" w:hAnsi="Times New Roman" w:cs="Times New Roman"/>
          <w:sz w:val="28"/>
          <w:szCs w:val="28"/>
        </w:rPr>
      </w:pP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Предложения по повышению надёжности</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На основе анализа предлагаются следующие меры:</w:t>
      </w:r>
    </w:p>
    <w:p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безотказности аппаратного обеспечения:</w:t>
      </w:r>
    </w:p>
    <w:p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Организовать кластеризацию сервера БД или репликацию «master-slave» для автоматического переключения при сбое.</w:t>
      </w:r>
    </w:p>
    <w:p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сервер с поддержкой Hot-Swap и RAID-массивом.</w:t>
      </w:r>
    </w:p>
    <w:p w:rsidR="00600762" w:rsidRPr="003854A6" w:rsidRDefault="00600762" w:rsidP="00F7032A">
      <w:pPr>
        <w:numPr>
          <w:ilvl w:val="0"/>
          <w:numId w:val="19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Обеспечить ключевые рабочие станции ИБП с автозавершением работы.</w:t>
      </w:r>
    </w:p>
    <w:p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ремонтопригодности и восстанавливаемости:</w:t>
      </w:r>
    </w:p>
    <w:p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Расширить журналирование: добавить в лог ключевые бизнес-операции (создание договора, списание книги) с указанием пользователя и времени.</w:t>
      </w:r>
    </w:p>
    <w:p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Создать базу знаний для администратора с типовыми сценариями решения проблем.</w:t>
      </w:r>
    </w:p>
    <w:p w:rsidR="00600762" w:rsidRPr="003854A6" w:rsidRDefault="00600762" w:rsidP="00F7032A">
      <w:pPr>
        <w:numPr>
          <w:ilvl w:val="0"/>
          <w:numId w:val="19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Внедрить систему мониторинга сервера (Zabbix) с оповещением о проблемах до отказа.</w:t>
      </w:r>
    </w:p>
    <w:p w:rsidR="00600762" w:rsidRPr="003854A6" w:rsidRDefault="00600762" w:rsidP="00F7032A">
      <w:pPr>
        <w:numPr>
          <w:ilvl w:val="0"/>
          <w:numId w:val="16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влияния пользовательских ошибок:</w:t>
      </w:r>
    </w:p>
    <w:p w:rsidR="00600762" w:rsidRPr="003854A6" w:rsidRDefault="00600762" w:rsidP="00F7032A">
      <w:pPr>
        <w:numPr>
          <w:ilvl w:val="0"/>
          <w:numId w:val="2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Доработать интерфейс: добавить запрос подтверждения при удалении важных данных, проверку уникальности ISBN.</w:t>
      </w:r>
    </w:p>
    <w:p w:rsidR="00600762" w:rsidRPr="003854A6" w:rsidRDefault="00600762" w:rsidP="00F7032A">
      <w:pPr>
        <w:numPr>
          <w:ilvl w:val="0"/>
          <w:numId w:val="20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Проводить обучение пользователей раз в полгода с разбором частых ошибок.</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lastRenderedPageBreak/>
        <w:t>Обеспечение надёжности информационной системы является критически важным фактором для успешной и бесперебойной работы библиотеки. Низкая надёжность может привести к простоям в работе отделов обслуживания и потере данных о читателях и фонде. Текущий уровень надёжности ИС «Библиотека» оценивается как средний с тенденцией к повышению за счёт хорошо проработанных процедур восстановления данных. Реализация предложенных мер позволит перевести систему в разряд высоконадёжных и гарантировать стабильность её эксплуатации.</w:t>
      </w:r>
    </w:p>
    <w:p w:rsidR="000B073F" w:rsidRPr="003854A6" w:rsidRDefault="000B073F" w:rsidP="00B956F1">
      <w:pPr>
        <w:spacing w:after="0" w:line="360" w:lineRule="auto"/>
        <w:rPr>
          <w:rFonts w:ascii="Times New Roman" w:hAnsi="Times New Roman" w:cs="Times New Roman"/>
          <w:sz w:val="28"/>
          <w:szCs w:val="28"/>
        </w:rPr>
      </w:pPr>
    </w:p>
    <w:p w:rsidR="00600762" w:rsidRPr="003854A6" w:rsidRDefault="00FF5F23"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br w:type="page"/>
      </w:r>
    </w:p>
    <w:p w:rsidR="00600762" w:rsidRDefault="00127320" w:rsidP="00423F5B">
      <w:pPr>
        <w:pStyle w:val="2"/>
        <w:spacing w:before="0" w:after="0"/>
        <w:jc w:val="center"/>
      </w:pPr>
      <w:bookmarkStart w:id="26" w:name="_Toc226645119"/>
      <w:r>
        <w:lastRenderedPageBreak/>
        <w:t>22. ОБЗОР МЕТОДОВ ОБЕСПЕЧЕНИЯ И КОНТРОЛЯ КАЧЕСТВА ИС В СООТВЕТСТВИИ СО СТАНДАРТОМ. ДОСТОВЕРНОСТЬ И ЭФФЕКТИВНОСТЬ ИС</w:t>
      </w:r>
      <w:bookmarkEnd w:id="26"/>
    </w:p>
    <w:p w:rsidR="00127320" w:rsidRPr="00127320" w:rsidRDefault="00127320" w:rsidP="00385350">
      <w:pPr>
        <w:spacing w:after="0"/>
      </w:pP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«Библиотека»</w:t>
      </w:r>
    </w:p>
    <w:p w:rsidR="00600762" w:rsidRPr="003854A6" w:rsidRDefault="00600762" w:rsidP="00385350">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качества ИС</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Качество информационной системы (ИС) — это совокупность свойств системы, обусловливающих её способность удовлетворять установленные и предполагаемые потребности пользователей в процессе штатной эксплуатации.</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Характеристики качества:</w:t>
      </w:r>
      <w:r w:rsidR="00B956F1">
        <w:rPr>
          <w:rFonts w:ascii="Times New Roman" w:hAnsi="Times New Roman" w:cs="Times New Roman"/>
          <w:sz w:val="28"/>
          <w:szCs w:val="28"/>
        </w:rPr>
        <w:t xml:space="preserve"> к</w:t>
      </w:r>
      <w:r w:rsidRPr="003854A6">
        <w:rPr>
          <w:rFonts w:ascii="Times New Roman" w:hAnsi="Times New Roman" w:cs="Times New Roman"/>
          <w:sz w:val="28"/>
          <w:szCs w:val="28"/>
        </w:rPr>
        <w:t>ачество системы напрямую влияет на скорость обслуживания читателей, точность учёта книжного фонда и обоснованность управленческих решений директора библиотеки. Высокое качество ИС означает, что она работает стабильно, данные в ней точны, а сотрудникам удобно с ней работать.</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качества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показатели качества для ИС «Библиотека»:</w:t>
      </w:r>
    </w:p>
    <w:p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Функциональность: Степень соответствия реализованных функций потребностям бизнеса. Система должна выполнять всё, что заявлено в ТЗ: вести каталог, регистрировать читателей, оформлять выдачу/возврат.</w:t>
      </w:r>
    </w:p>
    <w:p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Достоверность данных: Свойство данных быть точными, непротиворечивыми и адекватно отражать реальное состояние объектов учёта (например, количество книг на полке совпадает с данными в системе).</w:t>
      </w:r>
    </w:p>
    <w:p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Эффективность: Способность системы обеспечивать достижение целей с оптимальными затратами ресурсов (времени, труда). Выражается в сокращении времени на оформление документов и снижении трудоёмкости рутинных операций.</w:t>
      </w:r>
    </w:p>
    <w:p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Удобство использования (Эргономичность): Понятность интерфейса, простота освоения, минимизация усилий пользователя для выполнения типовых операций (например, быстрый поиск книги).</w:t>
      </w:r>
    </w:p>
    <w:p w:rsidR="00600762" w:rsidRPr="003854A6" w:rsidRDefault="00600762" w:rsidP="00F7032A">
      <w:pPr>
        <w:numPr>
          <w:ilvl w:val="0"/>
          <w:numId w:val="16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Безопасность: Способность системы защищать данные от несанкционированного доступа, обеспечивать конфиденциальность персональных данных читателей и целостность информации.</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Методы обеспечения качества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Методы, применяемые для достижения высокого качества:</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Стандартизация: Использование единых норм и правил (ТЗ по ГОСТ 34, нормализация структуры базы данных, стандарты интерфейсов). Это создаёт предсказуемый и качественный фундамент.</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Проверка системы на соответствие требованиям.</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Модульное: проверка отдельных функций.</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Интеграционное: проверка взаимодействия модулей (например, модуль «Выдача» и модуль «Фонд»).</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Системное: проверка работы всей системы в целом.</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Приёмочное: проверка пользователями на соответствие реальным бизнес-процессам.</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Верификация и валидация:</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Верификация: проверка того, что система соответствует ТЗ («Делаем ли мы систему правильно?»).</w:t>
      </w:r>
    </w:p>
    <w:p w:rsidR="00600762" w:rsidRPr="003854A6" w:rsidRDefault="00600762" w:rsidP="00F7032A">
      <w:pPr>
        <w:numPr>
          <w:ilvl w:val="0"/>
          <w:numId w:val="16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Валидация: проверка того, что система решает реальные задачи библиотеки («Делаем ли мы правильную систему?»).</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Методы контроля качества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Методы для проверки уровня качества в процессе эксплуатации:</w:t>
      </w:r>
    </w:p>
    <w:p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ИС: Анализ журналов событий, контроль соблюдения регламентов (например, проверка факта создания резервной копии), проверка прав доступа.</w:t>
      </w:r>
    </w:p>
    <w:p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Контроль документации: Проверка актуальности версий руководств пользователя и администратора в репозитории проекта.</w:t>
      </w:r>
    </w:p>
    <w:p w:rsidR="00600762" w:rsidRPr="003854A6" w:rsidRDefault="00600762" w:rsidP="00F7032A">
      <w:pPr>
        <w:numPr>
          <w:ilvl w:val="0"/>
          <w:numId w:val="16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Анализ эксплуатации: Мониторинг времени реакции на инциденты, анализ заявок пользователей (Service Desk), сбор обратной связи от библиотекарей.</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Оценка достоверности данных</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Методы обеспечения достоверности данных в ИС «Библиотека»:</w:t>
      </w:r>
    </w:p>
    <w:p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Входной контроль: Проверка форматов вводимых данных (маска ввода для телефона, проверка уникальности ISBN).</w:t>
      </w:r>
    </w:p>
    <w:p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Разграничение доступа: Ролевая модель (RBAC) предотвращает несанкционированное изменение критических данных (например, библиотекарь не может менять цену книги).</w:t>
      </w:r>
    </w:p>
    <w:p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Аудит изменений: Логирование всех критических операций (удаление читателя, списание книги) с указанием пользователя, даты и времени.</w:t>
      </w:r>
    </w:p>
    <w:p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Резервное копирование: Ежедневное создание копий базы данных для возможности восстановления в случае порчи информации.</w:t>
      </w:r>
    </w:p>
    <w:p w:rsidR="00600762" w:rsidRPr="003854A6" w:rsidRDefault="00600762" w:rsidP="00F7032A">
      <w:pPr>
        <w:numPr>
          <w:ilvl w:val="0"/>
          <w:numId w:val="16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Тестирование целостности: Регулярная проверка ссылочной целостности базы данных (отсутствие «висящих» записей, когда книга числится за несуществующим читателем).</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Оценка эффективности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Критерии оценки эффективности внедрения ИС «Библиотека»:</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Скорость обработки данных:</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Оформление договора купли-продажи книги: с 15–20 минут до 5–7 минут.</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Поиск клиента или книги в каталоге: менее 5 секунд.</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Снижение затрат:</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Минимизация ошибок складского учёта (избежание избыточных закупок или дефицита).</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Сокращение затрат на бумажные архивы и ручное ведение картотеки.</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Повышение производительности:</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Рост числа обработанных заявок на одного сотрудника библиотеки.</w:t>
      </w:r>
    </w:p>
    <w:p w:rsidR="00600762" w:rsidRPr="003854A6" w:rsidRDefault="00600762" w:rsidP="00F7032A">
      <w:pPr>
        <w:numPr>
          <w:ilvl w:val="0"/>
          <w:numId w:val="16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Увеличение пропускной способности сервисной зоны (читального зала).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Практическая оценка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ИС «Библиотека» по критериям достоверности и эффективности:</w:t>
      </w:r>
    </w:p>
    <w:p w:rsidR="00600762" w:rsidRPr="003854A6" w:rsidRDefault="00600762" w:rsidP="00F7032A">
      <w:pPr>
        <w:numPr>
          <w:ilvl w:val="0"/>
          <w:numId w:val="1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Достоверность данных: Высокая. Внедрены методы входного контроля (проверка ISBN), настроено регулярное резервное копирование и разграничение прав доступа.</w:t>
      </w:r>
    </w:p>
    <w:p w:rsidR="00600762" w:rsidRPr="003854A6" w:rsidRDefault="00600762" w:rsidP="00F7032A">
      <w:pPr>
        <w:numPr>
          <w:ilvl w:val="0"/>
          <w:numId w:val="16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Эффективность: Средняя / Высокая (ожидаемая). Ожидается сокращение времени на оформление документов за счёт автоматического заполнения форм. Прогнозируется снижение потерь от ошибок учёта и более эффективное использование рабочего времени сотрудников.</w:t>
      </w:r>
    </w:p>
    <w:p w:rsidR="00600762"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Таблица оценки</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21</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Оценка достоверности и эффективности ИС «Библиотека»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89"/>
        <w:gridCol w:w="2017"/>
        <w:gridCol w:w="5245"/>
      </w:tblGrid>
      <w:tr w:rsidR="00600762" w:rsidRPr="003854A6" w:rsidTr="00FF5F23">
        <w:tc>
          <w:tcPr>
            <w:tcW w:w="2089" w:type="dxa"/>
            <w:tcMar>
              <w:top w:w="165" w:type="dxa"/>
              <w:left w:w="0" w:type="dxa"/>
              <w:bottom w:w="165" w:type="dxa"/>
              <w:right w:w="21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Критерий</w:t>
            </w:r>
          </w:p>
        </w:tc>
        <w:tc>
          <w:tcPr>
            <w:tcW w:w="2017" w:type="dxa"/>
            <w:tcMar>
              <w:top w:w="165" w:type="dxa"/>
              <w:left w:w="0" w:type="dxa"/>
              <w:bottom w:w="165" w:type="dxa"/>
              <w:right w:w="21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5245" w:type="dxa"/>
            <w:tcMar>
              <w:top w:w="165" w:type="dxa"/>
              <w:left w:w="0" w:type="dxa"/>
              <w:bottom w:w="165" w:type="dxa"/>
              <w:right w:w="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600762" w:rsidRPr="003854A6" w:rsidTr="00FF5F23">
        <w:tc>
          <w:tcPr>
            <w:tcW w:w="2089"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Достоверность данных</w:t>
            </w:r>
          </w:p>
        </w:tc>
        <w:tc>
          <w:tcPr>
            <w:tcW w:w="2017"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w:t>
            </w:r>
          </w:p>
        </w:tc>
        <w:tc>
          <w:tcPr>
            <w:tcW w:w="5245" w:type="dxa"/>
            <w:tcMar>
              <w:top w:w="165" w:type="dxa"/>
              <w:left w:w="0" w:type="dxa"/>
              <w:bottom w:w="165" w:type="dxa"/>
              <w:right w:w="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Внедрены методы входного контроля (маски ввода, проверка ISBN). Настроено регулярное резервное копирование.</w:t>
            </w:r>
          </w:p>
        </w:tc>
      </w:tr>
      <w:tr w:rsidR="00600762" w:rsidRPr="003854A6" w:rsidTr="00FF5F23">
        <w:tc>
          <w:tcPr>
            <w:tcW w:w="2089"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Эффективность</w:t>
            </w:r>
          </w:p>
        </w:tc>
        <w:tc>
          <w:tcPr>
            <w:tcW w:w="2017"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 Высокая (ожидаемая)</w:t>
            </w:r>
          </w:p>
        </w:tc>
        <w:tc>
          <w:tcPr>
            <w:tcW w:w="5245" w:type="dxa"/>
            <w:tcMar>
              <w:top w:w="165" w:type="dxa"/>
              <w:left w:w="0" w:type="dxa"/>
              <w:bottom w:w="165" w:type="dxa"/>
              <w:right w:w="0" w:type="dxa"/>
            </w:tcMar>
            <w:hideMark/>
          </w:tcPr>
          <w:p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Ожидается сокращение времени на оформление документов. Прогнозируется снижение потерь от ошибок учёта запчастей.</w:t>
            </w:r>
          </w:p>
        </w:tc>
      </w:tr>
    </w:tbl>
    <w:p w:rsidR="00D21A0D" w:rsidRDefault="00D21A0D" w:rsidP="00F7032A">
      <w:pPr>
        <w:spacing w:after="0" w:line="360" w:lineRule="auto"/>
        <w:jc w:val="both"/>
        <w:rPr>
          <w:rFonts w:ascii="Times New Roman" w:hAnsi="Times New Roman" w:cs="Times New Roman"/>
          <w:sz w:val="28"/>
          <w:szCs w:val="28"/>
        </w:rPr>
      </w:pP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rsidR="00385350"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Роль контроля качества ИС заключается в обеспечении стабильной, надёжной и соответствующей бизнес-требованиям работы системы на протяжении всего её жизненного цикла. Уровень качества ИС «Библиотека» на этапе завершения проектирования оценивается как высокий по критериям функциональности, безопасности и достоверности данных, и как средний/высокий по критерию эффективности. Постоянный контроль качества является залогом долгосрочного успеха автоматизации библиотечных процессов.</w:t>
      </w:r>
    </w:p>
    <w:p w:rsidR="00600762" w:rsidRPr="00127320" w:rsidRDefault="00127320" w:rsidP="00423F5B">
      <w:pPr>
        <w:pStyle w:val="2"/>
        <w:spacing w:before="0" w:after="0"/>
        <w:jc w:val="center"/>
      </w:pPr>
      <w:bookmarkStart w:id="27" w:name="_Toc226645120"/>
      <w:r>
        <w:lastRenderedPageBreak/>
        <w:t>23. ОПРЕДЕЛЕНИЕ ПОКАЗАТЕЛЕЙ ДОЛГОВЕЧНОСТИ СИСТЕМЫ</w:t>
      </w:r>
      <w:bookmarkEnd w:id="27"/>
    </w:p>
    <w:p w:rsidR="00600762" w:rsidRPr="003854A6" w:rsidRDefault="00600762" w:rsidP="00385350">
      <w:pPr>
        <w:spacing w:after="0" w:line="360" w:lineRule="auto"/>
        <w:rPr>
          <w:rFonts w:ascii="Times New Roman" w:hAnsi="Times New Roman" w:cs="Times New Roman"/>
          <w:sz w:val="28"/>
          <w:szCs w:val="28"/>
        </w:rPr>
      </w:pP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Долговечность информационной системы «Библиотека»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понятия долговечности ИС</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Долговечность информационной системы — это свойство системы сохранять работоспособность, актуальность и ценность для бизнеса на протяжении длительного периода времени.</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Значение долговечности для ИС «Библиотека»:</w:t>
      </w:r>
      <w:r w:rsidR="00423F5B">
        <w:rPr>
          <w:rFonts w:ascii="Times New Roman" w:hAnsi="Times New Roman" w:cs="Times New Roman"/>
          <w:sz w:val="28"/>
          <w:szCs w:val="28"/>
        </w:rPr>
        <w:t xml:space="preserve"> </w:t>
      </w:r>
      <w:r w:rsidRPr="003854A6">
        <w:rPr>
          <w:rFonts w:ascii="Times New Roman" w:hAnsi="Times New Roman" w:cs="Times New Roman"/>
          <w:sz w:val="28"/>
          <w:szCs w:val="28"/>
        </w:rPr>
        <w:t>Долговечность определяет экономическую эффективность инвестиций в автоматизацию. Если система устареет через 2 года, затраты на её внедрение не окупятся. Долговечность обеспечивает стабильность бизнес-процессов, защиту инвестиций и снижает совокупную стоимость владения системой в долгосрочной перспективе.</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Показатели долговечности</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оценки долговечности информационной системы используются следующие основные показатели:</w:t>
      </w:r>
    </w:p>
    <w:p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Срок службы системы: Календарная продолжительность эксплуатации от ввода в действие до момента, когда её использование становится экономически нецелесообразным или технически невозможным.</w:t>
      </w:r>
    </w:p>
    <w:p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Моральное устаревание: Потеря системой ценности для бизнеса вследствие появления новых технологий, изменений в бизнес-процессах или законодательстве, даже если система технически исправна.</w:t>
      </w:r>
    </w:p>
    <w:p w:rsidR="00600762" w:rsidRPr="003854A6" w:rsidRDefault="00600762" w:rsidP="00F7032A">
      <w:pPr>
        <w:numPr>
          <w:ilvl w:val="0"/>
          <w:numId w:val="17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 (расширяемость): Способность системы к внесению изменений, добавлению нового функционала и адаптации к новым требованиям без необходимости полной переработки архитектуры.</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Факторы, влияющие на долговечность</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На долговечность ИС «Библиотека» влияют следующие группы факторов:</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Архитектурные и технологические:</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Модульность и гибкость архитектуры.</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Актуальность технологического стека (использование современных языков программирования и СУБД).</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Полнота и актуальность проектной документации.</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Наличие API для интеграции с другими системами (например, сайтом библиотеки).</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Наличие регламентированной технической поддержки.</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Квалификация администратора ИС.</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Вовлечённость руководства в развитие системы и выделение бюджета на модернизацию.</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Внешние:</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Изменения законодательства (например, новые требования к хранению персональных данных).</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Развитие технологий (появление мобильных приложений).</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Изменение бизнес-модели библиотеки (например, запуск онлайн-услуг).</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Экономические:</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Бюджет, выделяемый на сопровождение и развитие.</w:t>
      </w:r>
    </w:p>
    <w:p w:rsidR="00600762" w:rsidRPr="003854A6" w:rsidRDefault="00600762" w:rsidP="00F7032A">
      <w:pPr>
        <w:numPr>
          <w:ilvl w:val="0"/>
          <w:numId w:val="17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Совокупная стоимость владения (ТСО).</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Выбор ИС для анализа</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Для анализа выбрана информационная система «Библиотека». Характеристики системы: клиент-серверное приложение с единой базой данных (например, на PostgreSQL или MS SQL), модули: учёт фонда, обслуживание читателей, отчётность.</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Оценка долговечности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Качественная оценка долговечности ИС «Библиотека»:</w:t>
      </w:r>
    </w:p>
    <w:p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 xml:space="preserve">Срок службы: </w:t>
      </w:r>
      <w:r w:rsidR="00423F5B">
        <w:rPr>
          <w:rFonts w:ascii="Times New Roman" w:hAnsi="Times New Roman" w:cs="Times New Roman"/>
          <w:sz w:val="28"/>
          <w:szCs w:val="28"/>
        </w:rPr>
        <w:t>п</w:t>
      </w:r>
      <w:r w:rsidRPr="003854A6">
        <w:rPr>
          <w:rFonts w:ascii="Times New Roman" w:hAnsi="Times New Roman" w:cs="Times New Roman"/>
          <w:sz w:val="28"/>
          <w:szCs w:val="28"/>
        </w:rPr>
        <w:t>ри регулярном сопровождении и обновлениях срок службы оценивается как высокий (7–10 лет). Критическим фактором является не техническая неисправность, а изменение потребностей бизнеса (например, переход на полностью дистанционное обслуживание).</w:t>
      </w:r>
    </w:p>
    <w:p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Моральное устаревание: Риск морального устаревания оценивается как средний в ближайшие 3–5 лет. Основные риски связаны с требованиями интеграции с ГИС, ростом ожиданий пользователей по мобильности и отсутствием веб-интерфейса.</w:t>
      </w:r>
    </w:p>
    <w:p w:rsidR="00600762" w:rsidRPr="003854A6" w:rsidRDefault="00600762" w:rsidP="00F7032A">
      <w:pPr>
        <w:numPr>
          <w:ilvl w:val="0"/>
          <w:numId w:val="17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 Оценка средняя/высокая. Наличие проектной документации упрощает внесение изменений. Ограничением является клиент-серверная архитектура на Windows, которая потребует значительных затрат при переходе на веб-технологии.</w:t>
      </w:r>
    </w:p>
    <w:p w:rsidR="00600762"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 Таблица оценки долговечности</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22</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Оценка долговечности ИС «Библиотека»</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910"/>
        <w:gridCol w:w="2310"/>
        <w:gridCol w:w="5140"/>
      </w:tblGrid>
      <w:tr w:rsidR="00600762" w:rsidRPr="003854A6" w:rsidTr="00385350">
        <w:tc>
          <w:tcPr>
            <w:tcW w:w="1910" w:type="dxa"/>
            <w:tcMar>
              <w:top w:w="165" w:type="dxa"/>
              <w:left w:w="0" w:type="dxa"/>
              <w:bottom w:w="165" w:type="dxa"/>
              <w:right w:w="21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Показатель</w:t>
            </w:r>
          </w:p>
        </w:tc>
        <w:tc>
          <w:tcPr>
            <w:tcW w:w="2310" w:type="dxa"/>
            <w:tcMar>
              <w:top w:w="165" w:type="dxa"/>
              <w:left w:w="0" w:type="dxa"/>
              <w:bottom w:w="165" w:type="dxa"/>
              <w:right w:w="21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Оценка</w:t>
            </w:r>
          </w:p>
        </w:tc>
        <w:tc>
          <w:tcPr>
            <w:tcW w:w="5140" w:type="dxa"/>
            <w:tcMar>
              <w:top w:w="165" w:type="dxa"/>
              <w:left w:w="0" w:type="dxa"/>
              <w:bottom w:w="165" w:type="dxa"/>
              <w:right w:w="0" w:type="dxa"/>
            </w:tcMar>
            <w:vAlign w:val="bottom"/>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Обоснование</w:t>
            </w:r>
          </w:p>
        </w:tc>
      </w:tr>
      <w:tr w:rsidR="00600762" w:rsidRPr="003854A6" w:rsidTr="00385350">
        <w:tc>
          <w:tcPr>
            <w:tcW w:w="19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Срок службы системы</w:t>
            </w:r>
          </w:p>
        </w:tc>
        <w:tc>
          <w:tcPr>
            <w:tcW w:w="23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(7–10 лет)</w:t>
            </w:r>
          </w:p>
        </w:tc>
        <w:tc>
          <w:tcPr>
            <w:tcW w:w="5140" w:type="dxa"/>
            <w:tcMar>
              <w:top w:w="165" w:type="dxa"/>
              <w:left w:w="0" w:type="dxa"/>
              <w:bottom w:w="165" w:type="dxa"/>
              <w:right w:w="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Система проектируется под конкретные бизнес-процессы. При регулярном сопровождении может эксплуатироваться длительное время. Ключевое ограничение — изменение потребностей бизнеса.</w:t>
            </w:r>
          </w:p>
        </w:tc>
      </w:tr>
      <w:tr w:rsidR="00600762" w:rsidRPr="003854A6" w:rsidTr="00385350">
        <w:tc>
          <w:tcPr>
            <w:tcW w:w="19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Моральное устаревание</w:t>
            </w:r>
          </w:p>
        </w:tc>
        <w:tc>
          <w:tcPr>
            <w:tcW w:w="23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 (риск в 3–7 лет)</w:t>
            </w:r>
          </w:p>
        </w:tc>
        <w:tc>
          <w:tcPr>
            <w:tcW w:w="5140" w:type="dxa"/>
            <w:tcMar>
              <w:top w:w="165" w:type="dxa"/>
              <w:left w:w="0" w:type="dxa"/>
              <w:bottom w:w="165" w:type="dxa"/>
              <w:right w:w="0" w:type="dxa"/>
            </w:tcMar>
            <w:hideMark/>
          </w:tcPr>
          <w:p w:rsidR="00600762" w:rsidRPr="003854A6" w:rsidRDefault="00600762" w:rsidP="00DB229E">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Система соответствует текущим требованиям, но не имеет встроенных механизмов онлайн-взаимодействия. </w:t>
            </w:r>
          </w:p>
        </w:tc>
      </w:tr>
      <w:tr w:rsidR="00600762" w:rsidRPr="003854A6" w:rsidTr="00385350">
        <w:tc>
          <w:tcPr>
            <w:tcW w:w="19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Возможность модернизации</w:t>
            </w:r>
          </w:p>
        </w:tc>
        <w:tc>
          <w:tcPr>
            <w:tcW w:w="2310" w:type="dxa"/>
            <w:tcMar>
              <w:top w:w="165" w:type="dxa"/>
              <w:left w:w="0" w:type="dxa"/>
              <w:bottom w:w="165" w:type="dxa"/>
              <w:right w:w="210" w:type="dxa"/>
            </w:tcMar>
            <w:hideMark/>
          </w:tcPr>
          <w:p w:rsidR="00600762" w:rsidRPr="003854A6" w:rsidRDefault="00600762"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Средняя/Высокая</w:t>
            </w:r>
          </w:p>
        </w:tc>
        <w:tc>
          <w:tcPr>
            <w:tcW w:w="5140" w:type="dxa"/>
            <w:tcMar>
              <w:top w:w="165" w:type="dxa"/>
              <w:left w:w="0" w:type="dxa"/>
              <w:bottom w:w="165" w:type="dxa"/>
              <w:right w:w="0" w:type="dxa"/>
            </w:tcMar>
            <w:hideMark/>
          </w:tcPr>
          <w:p w:rsidR="00600762" w:rsidRPr="003854A6" w:rsidRDefault="00600762"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Наличие документации упрощает внесение изменений. Ограничение — клиент-серверная архитектура, которая может потребовать замены при необходимости массового удалённого доступа.</w:t>
            </w:r>
          </w:p>
        </w:tc>
      </w:tr>
    </w:tbl>
    <w:p w:rsidR="00D21A0D" w:rsidRDefault="00D21A0D" w:rsidP="00F7032A">
      <w:pPr>
        <w:tabs>
          <w:tab w:val="left" w:pos="6675"/>
        </w:tabs>
        <w:spacing w:after="0" w:line="360" w:lineRule="auto"/>
        <w:jc w:val="both"/>
        <w:rPr>
          <w:rFonts w:ascii="Times New Roman" w:hAnsi="Times New Roman" w:cs="Times New Roman"/>
          <w:sz w:val="28"/>
          <w:szCs w:val="28"/>
        </w:rPr>
      </w:pPr>
    </w:p>
    <w:p w:rsidR="00600762" w:rsidRPr="003854A6" w:rsidRDefault="00600762" w:rsidP="00F7032A">
      <w:pPr>
        <w:tabs>
          <w:tab w:val="left" w:pos="667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Предложения по увеличению долговечности</w:t>
      </w:r>
      <w:r w:rsidR="00B956F1">
        <w:rPr>
          <w:rFonts w:ascii="Times New Roman" w:hAnsi="Times New Roman" w:cs="Times New Roman"/>
          <w:sz w:val="28"/>
          <w:szCs w:val="28"/>
        </w:rPr>
        <w:tab/>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Для увеличения срока службы ИС «Библиотека» предлагаются следующие меры:</w:t>
      </w:r>
    </w:p>
    <w:p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Архитектурные и технологические меры:</w:t>
      </w:r>
    </w:p>
    <w:p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Заложить API-слой на этапе проектирования для будущей интеграции с сайтом, ЭДО и другими системами.</w:t>
      </w:r>
    </w:p>
    <w:p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открытые форматы данных (CSV, XML, JSON) и документировать структуру БД.</w:t>
      </w:r>
    </w:p>
    <w:p w:rsidR="00600762" w:rsidRPr="003854A6" w:rsidRDefault="00600762" w:rsidP="00F7032A">
      <w:pPr>
        <w:numPr>
          <w:ilvl w:val="0"/>
          <w:numId w:val="20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Предусмотреть вынос части функционала (отчёты, онлайн-запись) в веб-интерфейс.</w:t>
      </w:r>
    </w:p>
    <w:p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 меры:</w:t>
      </w:r>
    </w:p>
    <w:p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Поддерживать актуальность ТЗ, руководств пользователя и схем БД в репозитории проекта.</w:t>
      </w:r>
    </w:p>
    <w:p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Проводить ежегодный аудит системы на соответствие бизнес-процессам и законодательству.</w:t>
      </w:r>
    </w:p>
    <w:p w:rsidR="00600762" w:rsidRPr="003854A6" w:rsidRDefault="00600762" w:rsidP="00F7032A">
      <w:pPr>
        <w:numPr>
          <w:ilvl w:val="0"/>
          <w:numId w:val="20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Создать базу знаний по типовым запросам пользователей.</w:t>
      </w:r>
    </w:p>
    <w:p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Меры по управлению изменениями:</w:t>
      </w:r>
    </w:p>
    <w:p w:rsidR="00600762" w:rsidRPr="003854A6" w:rsidRDefault="00600762" w:rsidP="00F7032A">
      <w:pPr>
        <w:numPr>
          <w:ilvl w:val="0"/>
          <w:numId w:val="20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Разработать план модернизации на 3–5 лет (интеграция с сайтом, штрих-кодирование).</w:t>
      </w:r>
    </w:p>
    <w:p w:rsidR="00600762" w:rsidRPr="003854A6" w:rsidRDefault="00600762" w:rsidP="00F7032A">
      <w:pPr>
        <w:numPr>
          <w:ilvl w:val="0"/>
          <w:numId w:val="17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 меры:</w:t>
      </w:r>
    </w:p>
    <w:p w:rsidR="00600762" w:rsidRPr="003854A6" w:rsidRDefault="00600762" w:rsidP="00F7032A">
      <w:pPr>
        <w:numPr>
          <w:ilvl w:val="0"/>
          <w:numId w:val="2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Использовать СУБД с открытым кодом или распространённую коммерческую СУБД для снижения зависимости от одного вендора.</w:t>
      </w:r>
    </w:p>
    <w:p w:rsidR="00600762" w:rsidRPr="003854A6" w:rsidRDefault="00600762" w:rsidP="00F7032A">
      <w:pPr>
        <w:numPr>
          <w:ilvl w:val="0"/>
          <w:numId w:val="20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Организовать регулярное тестирование восстановления из резервных копий.</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Выводы</w:t>
      </w:r>
    </w:p>
    <w:p w:rsidR="00BF5B9E"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 xml:space="preserve">Долговечность информационной системы «Библиотека» является важнейшей характеристикой, определяющей экономическую эффективность инвестиций в автоматизацию и стабильность работы учреждения культуры. Проведённый анализ показывает, что система имеет хороший потенциал долговечности (ожидаемый срок службы 7–10 лет). </w:t>
      </w:r>
    </w:p>
    <w:p w:rsidR="002B6C0A" w:rsidRPr="003854A6" w:rsidRDefault="00BF5B9E" w:rsidP="00BF5B9E">
      <w:pPr>
        <w:rPr>
          <w:rFonts w:ascii="Times New Roman" w:hAnsi="Times New Roman" w:cs="Times New Roman"/>
          <w:sz w:val="28"/>
          <w:szCs w:val="28"/>
        </w:rPr>
      </w:pPr>
      <w:r>
        <w:rPr>
          <w:rFonts w:ascii="Times New Roman" w:hAnsi="Times New Roman" w:cs="Times New Roman"/>
          <w:sz w:val="28"/>
          <w:szCs w:val="28"/>
        </w:rPr>
        <w:br w:type="page"/>
      </w:r>
    </w:p>
    <w:p w:rsidR="00600762" w:rsidRDefault="00127320" w:rsidP="00423F5B">
      <w:pPr>
        <w:pStyle w:val="2"/>
        <w:jc w:val="center"/>
      </w:pPr>
      <w:bookmarkStart w:id="28" w:name="_Toc226645121"/>
      <w:r>
        <w:lastRenderedPageBreak/>
        <w:t>24. ОБЕСПЕЧЕНИЕ БЕЗОПАСНОСТИ ИС. ОСНОВНЫЕ УГРОЗЫ. ЗАЩИТА ОТ НЕСАНКЦИОНИРОВАННОГО ДОСТУПА</w:t>
      </w:r>
      <w:bookmarkEnd w:id="28"/>
    </w:p>
    <w:p w:rsidR="00127320" w:rsidRPr="00127320" w:rsidRDefault="00127320" w:rsidP="00127320"/>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Обеспечение безопасности информационной системы «Библиотека»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Изучение основных угроз безопасности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угрозы безопасности для информационной системы библиотеки:</w:t>
      </w:r>
    </w:p>
    <w:p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к данным: Получение доступа к информации лицом, не имеющим на это прав, или с превышением полномочий. Угроза для персональных данных читателей и коммерческой тайны библиотеки.</w:t>
      </w:r>
    </w:p>
    <w:p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Подмена или уничтожение информации: Несанкционированное изменение или удаление данных об остатках книг, статусах выдачи, договорах. Это может парализовать работу библиотеки.</w:t>
      </w:r>
    </w:p>
    <w:p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Вредоносное ПО (ВПО): Проникновение вирусов, программ-шифровальщиков или шпионского ПО, которое может заблокировать базу данных или украсть данные.</w:t>
      </w:r>
    </w:p>
    <w:p w:rsidR="00600762" w:rsidRPr="003854A6" w:rsidRDefault="00600762" w:rsidP="00F7032A">
      <w:pPr>
        <w:numPr>
          <w:ilvl w:val="0"/>
          <w:numId w:val="17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Социальная инженерия: Психологическое манипулирование сотрудниками с целью выведывания паролей или убеждения выполнить действия, компрометирующие безопасность (например, открыть заражённый файл).</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Каналы возникновения угроз</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Каналы, через которые угрозы могут проникнуть в ИС «Библиотека»:</w:t>
      </w:r>
    </w:p>
    <w:p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 Уязвимости в коде самой ИС, операционной системе или СУБД (ошибки, SQL-инъекции).</w:t>
      </w:r>
    </w:p>
    <w:p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Сетевые: Перехват или модификация трафика в локальной сети, несанкционированное подключение к Wi-Fi сети библиотеки.</w:t>
      </w:r>
    </w:p>
    <w:p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Пользовательские: Действия сотрудников (случайные или умышленные): использование простых паролей, переход по фишинговым ссылкам, копирование базы данных на личную флешку.</w:t>
      </w:r>
    </w:p>
    <w:p w:rsidR="00600762" w:rsidRPr="003854A6" w:rsidRDefault="00600762" w:rsidP="00F7032A">
      <w:pPr>
        <w:numPr>
          <w:ilvl w:val="0"/>
          <w:numId w:val="17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Физические: Прямой доступ злоумышленника к оборудованию: хищение сервера, подключение к сети через свободный порт, повреждение оборудования.</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Понятие НСД и его последствия</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Несанкционированный доступ (НСД) — это доступ к информации, программному обеспечению или техническим средствам ИС с нарушением установленных правил разграничения доступа.</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Последствия НСД для ИС «Библиотека»:</w:t>
      </w:r>
    </w:p>
    <w:p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конфиденциальности: Утечка персональных данных читателей (ФИО, адреса, телефоны).</w:t>
      </w:r>
    </w:p>
    <w:p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целостности: Несанкционированное изменение данных об остатках книг, ценах (если есть платные услуги), статусах выдачи. Это ведёт к хаосу в учёте.</w:t>
      </w:r>
    </w:p>
    <w:p w:rsidR="00600762" w:rsidRPr="003854A6" w:rsidRDefault="00600762" w:rsidP="00F7032A">
      <w:pPr>
        <w:numPr>
          <w:ilvl w:val="0"/>
          <w:numId w:val="17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Нарушение доступности: Блокировка учётных записей, уничтожение или шифрование данных вирусом, что ведёт к простоям и невозможности обслуживать читателей.</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Способы защиты от НСД</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способы защиты:</w:t>
      </w:r>
    </w:p>
    <w:p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Аутентификация и авторизация: Первый рубеж защиты. Аутентификация проверяет подлинность (логин/пароль), авторизация предоставляет права. Рекомендуется использование сложных паролей и ролевой модели доступа.</w:t>
      </w:r>
    </w:p>
    <w:p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Разграничение прав доступа (RBAC): Права группируются в роли («Библиотекарь», «Директор»). Принцип минимальных привилегий: сотрудник получает только необходимые права.</w:t>
      </w:r>
    </w:p>
    <w:p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Журналирование действий (аудит): Фиксация значимых событий: попытки входа (успешные и нет), создание/изменение/удаление документов. Позволяет расследовать инциденты.</w:t>
      </w:r>
    </w:p>
    <w:p w:rsidR="00600762" w:rsidRPr="003854A6" w:rsidRDefault="00600762" w:rsidP="00F7032A">
      <w:pPr>
        <w:numPr>
          <w:ilvl w:val="0"/>
          <w:numId w:val="17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Физическая защита: Ограничение доступа к серверу (помещение в запираемую серверную), защита рабочих станций от несанкционированного включения.</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5. Анализ защищаемой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ИС «Библиотека» — клиент-серверное приложение с централизованным хранением данных на сервере. Пользователи подключаются через локальную сеть.</w:t>
      </w:r>
    </w:p>
    <w:p w:rsidR="00600762" w:rsidRPr="003854A6" w:rsidRDefault="00600762" w:rsidP="00F7032A">
      <w:pPr>
        <w:numPr>
          <w:ilvl w:val="0"/>
          <w:numId w:val="1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Сильная сторона: Централизация позволяет сконцентрировать механизмы защиты (резервное копирование, контроль доступа) на сервере.</w:t>
      </w:r>
    </w:p>
    <w:p w:rsidR="00600762" w:rsidRPr="003854A6" w:rsidRDefault="00600762" w:rsidP="00F7032A">
      <w:pPr>
        <w:numPr>
          <w:ilvl w:val="0"/>
          <w:numId w:val="178"/>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Слабая сторона: Единая точка уязвимости: компрометация сервера ведёт к компрометации всей системы.</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6. Комплекс мер защиты</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Эффективная защита достигается только комплексным применением мер:</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Организационные:</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Разработка и утверждение инструкций по информационной безопасности.</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Регулярное обучение сотрудников (библиотекарей) основам безопасности.</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Подписание соглашений о неразглашении (НДА).</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Программные:</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Реализация ролевой модели доступа (RBAC) с чёткой матрицей прав.</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Внедрение строгой парольной политики.</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Ведение детальных журналов аудита.</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Использование лицензионного антивирусного ПО на всех ПК и сервере.</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Технические:</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Настройка межсетевого экрана (файервола).</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Организация регулярного автоматического резервного копирования с хранением копий на внешнем носителе.</w:t>
      </w:r>
    </w:p>
    <w:p w:rsidR="00600762" w:rsidRPr="003854A6" w:rsidRDefault="00600762" w:rsidP="00F7032A">
      <w:pPr>
        <w:numPr>
          <w:ilvl w:val="0"/>
          <w:numId w:val="179"/>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Физическая защита сервера в серверной комнате.</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7. Схема защиты ИС</w:t>
      </w:r>
    </w:p>
    <w:p w:rsidR="00600762" w:rsidRPr="003854A6"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lastRenderedPageBreak/>
        <w:t>(Текстовое описание логической схемы)</w:t>
      </w:r>
      <w:r w:rsidR="00BF5B9E">
        <w:rPr>
          <w:rFonts w:ascii="Times New Roman" w:hAnsi="Times New Roman" w:cs="Times New Roman"/>
          <w:sz w:val="28"/>
          <w:szCs w:val="28"/>
        </w:rPr>
        <w:t xml:space="preserve"> </w:t>
      </w:r>
      <w:r w:rsidRPr="003854A6">
        <w:rPr>
          <w:rFonts w:ascii="Times New Roman" w:hAnsi="Times New Roman" w:cs="Times New Roman"/>
          <w:sz w:val="28"/>
          <w:szCs w:val="28"/>
        </w:rPr>
        <w:t>Логическая схема защиты представляет собой многоуровневый периметр:</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Внешний контур: Межсетевой экран (защита от внешних атак из интернета).</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Сетевой контур: Разделение сети на VLAN (отдельная сеть для серверов и для ПК пользователей).</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аутентификации: Сервер аутентификации, проверяющий логины и пароли пользователей при входе в систему.</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авторизации: Модуль внутри ИС, который проверяет права доступа пользователя после входа и разрешает/запрещает действия.</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Контур аудита: Система журналирования, фиксирующая все действия пользователей.</w:t>
      </w:r>
    </w:p>
    <w:p w:rsidR="00600762" w:rsidRPr="003854A6" w:rsidRDefault="00600762" w:rsidP="00F7032A">
      <w:pPr>
        <w:numPr>
          <w:ilvl w:val="0"/>
          <w:numId w:val="180"/>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Уровень данных: Антивирус на сервере БД и регулярное резервное копирование самой базы данных.</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8. Оценка эффективности защиты</w:t>
      </w:r>
    </w:p>
    <w:p w:rsidR="00600762" w:rsidRPr="003854A6" w:rsidRDefault="00600762"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Предложенный комплекс мер защиты высокоэффективен при условии последовательной реализации. Ролевая модель и парольная политика закрывают угрозы от внутренних пользователей и подбора паролей. Антивирус и межсетевой экран защищают от вредоносного ПО и несанкционированных подключений. Физическая защита и резервное копирование гарантируют сохранность данных.</w:t>
      </w:r>
      <w:r w:rsidR="00BF5B9E">
        <w:rPr>
          <w:rFonts w:ascii="Times New Roman" w:hAnsi="Times New Roman" w:cs="Times New Roman"/>
          <w:sz w:val="28"/>
          <w:szCs w:val="28"/>
        </w:rPr>
        <w:t xml:space="preserve"> Слабое </w:t>
      </w:r>
      <w:r w:rsidRPr="003854A6">
        <w:rPr>
          <w:rFonts w:ascii="Times New Roman" w:hAnsi="Times New Roman" w:cs="Times New Roman"/>
          <w:sz w:val="28"/>
          <w:szCs w:val="28"/>
        </w:rPr>
        <w:t>место: Человеческий фактор. Эффективность защиты от социальной инженерии зависит от качества обучения персонала.</w:t>
      </w:r>
    </w:p>
    <w:p w:rsidR="00600762" w:rsidRPr="003854A6" w:rsidRDefault="00600762"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9. Выводы</w:t>
      </w:r>
    </w:p>
    <w:p w:rsidR="00095052" w:rsidRDefault="00600762"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 xml:space="preserve">Обеспечение безопасности информационной системы «Библиотека» является не просто техническим требованием, а критическим условием для стабильной работы учреждения культуры и защиты персональных данных граждан. Комплексный подход, сочетающий организационные, программные и технические меры, создаёт эшелонированную оборону, которая </w:t>
      </w:r>
      <w:r w:rsidRPr="003854A6">
        <w:rPr>
          <w:rFonts w:ascii="Times New Roman" w:hAnsi="Times New Roman" w:cs="Times New Roman"/>
          <w:sz w:val="28"/>
          <w:szCs w:val="28"/>
        </w:rPr>
        <w:lastRenderedPageBreak/>
        <w:t>минимизирует риски финансовых потерь, юридических санкций и репутационного ущерба.</w:t>
      </w:r>
    </w:p>
    <w:p w:rsidR="00FF5F23" w:rsidRPr="003854A6" w:rsidRDefault="00095052" w:rsidP="00095052">
      <w:pPr>
        <w:rPr>
          <w:rFonts w:ascii="Times New Roman" w:hAnsi="Times New Roman" w:cs="Times New Roman"/>
          <w:sz w:val="28"/>
          <w:szCs w:val="28"/>
        </w:rPr>
      </w:pPr>
      <w:r>
        <w:rPr>
          <w:rFonts w:ascii="Times New Roman" w:hAnsi="Times New Roman" w:cs="Times New Roman"/>
          <w:sz w:val="28"/>
          <w:szCs w:val="28"/>
        </w:rPr>
        <w:br w:type="page"/>
      </w:r>
    </w:p>
    <w:p w:rsidR="00600762" w:rsidRDefault="00127320" w:rsidP="00423F5B">
      <w:pPr>
        <w:pStyle w:val="2"/>
        <w:spacing w:before="0" w:after="0"/>
        <w:jc w:val="center"/>
      </w:pPr>
      <w:bookmarkStart w:id="29" w:name="_Toc226645122"/>
      <w:r>
        <w:lastRenderedPageBreak/>
        <w:t>25. ИЗУЧИТЬ ОСНОВНЫЕ МОДЕЛИ ИНТЕЛЛЕКТУАЛЬНЫХ СИСТЕМ</w:t>
      </w:r>
      <w:bookmarkEnd w:id="29"/>
    </w:p>
    <w:p w:rsidR="00127320" w:rsidRPr="00127320" w:rsidRDefault="00127320" w:rsidP="00385350">
      <w:pPr>
        <w:spacing w:after="0"/>
      </w:pPr>
    </w:p>
    <w:p w:rsidR="00F12ACF" w:rsidRPr="003854A6" w:rsidRDefault="00F12ACF" w:rsidP="00D87CB7">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Интеллектуальные информационные системы (ИИС)</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Понятие интеллектуальной ИС</w:t>
      </w:r>
    </w:p>
    <w:p w:rsidR="00F12ACF" w:rsidRPr="003854A6" w:rsidRDefault="00F12ACF" w:rsidP="00BF5B9E">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Интеллектуальная информационная система (ИИС) — это класс информационных систем, который помимо стандартных функций сбора, хранения и обработки данных решает задачи, требующие участия эксперта или применения методов искусственного интеллекта (ИИ).</w:t>
      </w: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Для информационной системы «Библиотека» интеллектуальная составляющая позволила бы решать сложные задачи, которые сложно формализовать обычными алгоритмами. Например:</w:t>
      </w:r>
    </w:p>
    <w:p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Прогнозировать спрос на определённые жанры книг по сезонности и истории запросов.</w:t>
      </w:r>
    </w:p>
    <w:p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Выявлять типовые неисправности библиотечного оборудования (если бы оно было) или анализировать жалобы читателей для улучшения сервиса.</w:t>
      </w:r>
    </w:p>
    <w:p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Оптимизировать расстановку книг на полках для ускорения поиска.</w:t>
      </w:r>
    </w:p>
    <w:p w:rsidR="00F12ACF" w:rsidRPr="003854A6" w:rsidRDefault="00F12ACF" w:rsidP="00F7032A">
      <w:pPr>
        <w:numPr>
          <w:ilvl w:val="0"/>
          <w:numId w:val="181"/>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Давать рекомендации читателям на основе их истории выдачи.</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Основные модели ИИС</w:t>
      </w: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Основные модели интеллектуальных систем, используемые для решения подобных задач:</w:t>
      </w:r>
    </w:p>
    <w:p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(ЭС): Системы, аккумулирующие знания экспертов в узкой предметной области и использующие их для выдачи рекомендаций, диагностики или принятия решений. Они работают на уровне квалифицированного специалиста.</w:t>
      </w:r>
    </w:p>
    <w:p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Нейронные сети: Математические модели, построенные по принципу организации нервных клеток живых организмов. Они обучаются на больших объёмах данных, выявляя скрытые закономерности, которые сложно описать явными правилами.</w:t>
      </w:r>
    </w:p>
    <w:p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Системы на основе правил: Системы, где знания представлены в виде набора формализованных правил логического вывода вида «ЕСЛИ (условие), ТО (действие)».</w:t>
      </w:r>
    </w:p>
    <w:p w:rsidR="00F12ACF" w:rsidRPr="003854A6" w:rsidRDefault="00F12ACF" w:rsidP="00F7032A">
      <w:pPr>
        <w:numPr>
          <w:ilvl w:val="0"/>
          <w:numId w:val="182"/>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Системы, объединяющие несколько моделей ИИ (например, нейронную сеть и экспертную систему) для компенсации недостатков каждой из них и достижения более высокой эффективности.</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Принцип работы моделей</w:t>
      </w:r>
    </w:p>
    <w:p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Функционируют на основе трёх компонентов: базы знаний (правила и факты), механизма логического вывода (движок, который применяет правила) и интерфейса пользователя. Система делает выводы, сопоставляя факты из базы знаний с правилами.</w:t>
      </w:r>
    </w:p>
    <w:p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Нейронные сети: Обучаются на размеченных данных. В процессе обучения сеть подстраивает веса своих внутренних связей для минимизации ошибки. После обучения она способна применять выявленные закономерности к новым данным. Внутренняя логика принятия решения часто является «чёрным ящиком» и неинтерпретируема.</w:t>
      </w:r>
    </w:p>
    <w:p w:rsidR="00F12ACF" w:rsidRPr="003854A6"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на основе правил: Работают на прямом или обратном логическом выводе. Прямой вывод: от имеющихся данных система движется к заключению через последовательное применение правил. Обратный вывод: от гипотезы (цели) система ищет подтверждающие её правила.</w:t>
      </w:r>
    </w:p>
    <w:p w:rsidR="00F12ACF" w:rsidRDefault="00F12ACF" w:rsidP="00F7032A">
      <w:pPr>
        <w:numPr>
          <w:ilvl w:val="0"/>
          <w:numId w:val="183"/>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Объединяют сильные стороны разных подходов. Например, нейронная сеть может обрабатывать сырые данные (например, распознавать текст с рукописных формуляров), а экспертная система — выполнять логический анализ полученной информации и принимать окончательное решение.</w:t>
      </w:r>
    </w:p>
    <w:p w:rsidR="00385350" w:rsidRDefault="00385350" w:rsidP="00385350">
      <w:pPr>
        <w:spacing w:after="0" w:line="360" w:lineRule="auto"/>
        <w:jc w:val="both"/>
        <w:rPr>
          <w:rFonts w:ascii="Times New Roman" w:hAnsi="Times New Roman" w:cs="Times New Roman"/>
          <w:sz w:val="28"/>
          <w:szCs w:val="28"/>
        </w:rPr>
      </w:pPr>
    </w:p>
    <w:p w:rsidR="00385350" w:rsidRDefault="00385350" w:rsidP="00385350">
      <w:pPr>
        <w:spacing w:after="0" w:line="360" w:lineRule="auto"/>
        <w:jc w:val="both"/>
        <w:rPr>
          <w:rFonts w:ascii="Times New Roman" w:hAnsi="Times New Roman" w:cs="Times New Roman"/>
          <w:sz w:val="28"/>
          <w:szCs w:val="28"/>
        </w:rPr>
      </w:pPr>
    </w:p>
    <w:p w:rsidR="00385350" w:rsidRDefault="00385350" w:rsidP="00385350">
      <w:pPr>
        <w:spacing w:after="0" w:line="360" w:lineRule="auto"/>
        <w:jc w:val="both"/>
        <w:rPr>
          <w:rFonts w:ascii="Times New Roman" w:hAnsi="Times New Roman" w:cs="Times New Roman"/>
          <w:sz w:val="28"/>
          <w:szCs w:val="28"/>
        </w:rPr>
      </w:pPr>
    </w:p>
    <w:p w:rsidR="00385350" w:rsidRPr="003854A6" w:rsidRDefault="00385350" w:rsidP="00385350">
      <w:pPr>
        <w:spacing w:after="0" w:line="360" w:lineRule="auto"/>
        <w:jc w:val="both"/>
        <w:rPr>
          <w:rFonts w:ascii="Times New Roman" w:hAnsi="Times New Roman" w:cs="Times New Roman"/>
          <w:sz w:val="28"/>
          <w:szCs w:val="28"/>
        </w:rPr>
      </w:pPr>
    </w:p>
    <w:p w:rsidR="00385350" w:rsidRPr="003854A6" w:rsidRDefault="00B956F1" w:rsidP="00F703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4. Сравнение моделей ИИС</w:t>
      </w:r>
    </w:p>
    <w:p w:rsidR="00D21A0D" w:rsidRPr="002B6C0A" w:rsidRDefault="00D21A0D" w:rsidP="002B6C0A">
      <w:pPr>
        <w:pStyle w:val="af4"/>
        <w:keepNext/>
        <w:jc w:val="both"/>
        <w:rPr>
          <w:rFonts w:ascii="Times New Roman" w:hAnsi="Times New Roman" w:cs="Times New Roman"/>
          <w:b w:val="0"/>
          <w:color w:val="auto"/>
          <w:sz w:val="28"/>
          <w:szCs w:val="28"/>
        </w:rPr>
      </w:pPr>
      <w:r w:rsidRPr="002B6C0A">
        <w:rPr>
          <w:rFonts w:ascii="Times New Roman" w:hAnsi="Times New Roman" w:cs="Times New Roman"/>
          <w:b w:val="0"/>
          <w:color w:val="auto"/>
          <w:sz w:val="28"/>
          <w:szCs w:val="28"/>
        </w:rPr>
        <w:t xml:space="preserve">Таблица </w:t>
      </w:r>
      <w:r w:rsidR="00CF35D7" w:rsidRPr="002B6C0A">
        <w:rPr>
          <w:rFonts w:ascii="Times New Roman" w:hAnsi="Times New Roman" w:cs="Times New Roman"/>
          <w:b w:val="0"/>
          <w:color w:val="auto"/>
          <w:sz w:val="28"/>
          <w:szCs w:val="28"/>
        </w:rPr>
        <w:fldChar w:fldCharType="begin"/>
      </w:r>
      <w:r w:rsidRPr="002B6C0A">
        <w:rPr>
          <w:rFonts w:ascii="Times New Roman" w:hAnsi="Times New Roman" w:cs="Times New Roman"/>
          <w:b w:val="0"/>
          <w:color w:val="auto"/>
          <w:sz w:val="28"/>
          <w:szCs w:val="28"/>
        </w:rPr>
        <w:instrText xml:space="preserve"> SEQ Таблица \* ARABIC </w:instrText>
      </w:r>
      <w:r w:rsidR="00CF35D7" w:rsidRPr="002B6C0A">
        <w:rPr>
          <w:rFonts w:ascii="Times New Roman" w:hAnsi="Times New Roman" w:cs="Times New Roman"/>
          <w:b w:val="0"/>
          <w:color w:val="auto"/>
          <w:sz w:val="28"/>
          <w:szCs w:val="28"/>
        </w:rPr>
        <w:fldChar w:fldCharType="separate"/>
      </w:r>
      <w:r w:rsidR="002B6C0A" w:rsidRPr="002B6C0A">
        <w:rPr>
          <w:rFonts w:ascii="Times New Roman" w:hAnsi="Times New Roman" w:cs="Times New Roman"/>
          <w:b w:val="0"/>
          <w:noProof/>
          <w:color w:val="auto"/>
          <w:sz w:val="28"/>
          <w:szCs w:val="28"/>
        </w:rPr>
        <w:t>23</w:t>
      </w:r>
      <w:r w:rsidR="00CF35D7" w:rsidRPr="002B6C0A">
        <w:rPr>
          <w:rFonts w:ascii="Times New Roman" w:hAnsi="Times New Roman" w:cs="Times New Roman"/>
          <w:b w:val="0"/>
          <w:color w:val="auto"/>
          <w:sz w:val="28"/>
          <w:szCs w:val="28"/>
        </w:rPr>
        <w:fldChar w:fldCharType="end"/>
      </w:r>
      <w:r w:rsidRPr="002B6C0A">
        <w:rPr>
          <w:rFonts w:ascii="Times New Roman" w:hAnsi="Times New Roman" w:cs="Times New Roman"/>
          <w:b w:val="0"/>
          <w:color w:val="auto"/>
          <w:sz w:val="28"/>
          <w:szCs w:val="28"/>
        </w:rPr>
        <w:t xml:space="preserve"> – Сравнение моделей интеллектуальных информационных систем</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644"/>
        <w:gridCol w:w="2069"/>
        <w:gridCol w:w="2502"/>
        <w:gridCol w:w="3145"/>
      </w:tblGrid>
      <w:tr w:rsidR="00F12ACF" w:rsidRPr="003854A6" w:rsidTr="00385350">
        <w:tc>
          <w:tcPr>
            <w:tcW w:w="1644" w:type="dxa"/>
            <w:tcMar>
              <w:top w:w="165" w:type="dxa"/>
              <w:left w:w="0" w:type="dxa"/>
              <w:bottom w:w="165" w:type="dxa"/>
              <w:right w:w="210" w:type="dxa"/>
            </w:tcMar>
            <w:vAlign w:val="bottom"/>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Модель</w:t>
            </w:r>
          </w:p>
        </w:tc>
        <w:tc>
          <w:tcPr>
            <w:tcW w:w="2069" w:type="dxa"/>
            <w:tcMar>
              <w:top w:w="165" w:type="dxa"/>
              <w:left w:w="0" w:type="dxa"/>
              <w:bottom w:w="165" w:type="dxa"/>
              <w:right w:w="210" w:type="dxa"/>
            </w:tcMar>
            <w:vAlign w:val="bottom"/>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Основа</w:t>
            </w:r>
          </w:p>
        </w:tc>
        <w:tc>
          <w:tcPr>
            <w:tcW w:w="2502" w:type="dxa"/>
            <w:tcMar>
              <w:top w:w="165" w:type="dxa"/>
              <w:left w:w="0" w:type="dxa"/>
              <w:bottom w:w="165" w:type="dxa"/>
              <w:right w:w="210" w:type="dxa"/>
            </w:tcMar>
            <w:vAlign w:val="bottom"/>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Преимущества</w:t>
            </w:r>
          </w:p>
        </w:tc>
        <w:tc>
          <w:tcPr>
            <w:tcW w:w="3145" w:type="dxa"/>
            <w:tcMar>
              <w:top w:w="165" w:type="dxa"/>
              <w:left w:w="0" w:type="dxa"/>
              <w:bottom w:w="165" w:type="dxa"/>
              <w:right w:w="0" w:type="dxa"/>
            </w:tcMar>
            <w:vAlign w:val="bottom"/>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Недостатки</w:t>
            </w:r>
          </w:p>
        </w:tc>
      </w:tr>
      <w:tr w:rsidR="00F12ACF" w:rsidRPr="003854A6" w:rsidTr="00385350">
        <w:tc>
          <w:tcPr>
            <w:tcW w:w="1644"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Экспертные системы</w:t>
            </w:r>
          </w:p>
        </w:tc>
        <w:tc>
          <w:tcPr>
            <w:tcW w:w="2069"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База знаний (правила и факты) + механизм вывода</w:t>
            </w:r>
          </w:p>
        </w:tc>
        <w:tc>
          <w:tcPr>
            <w:tcW w:w="2502" w:type="dxa"/>
            <w:tcMar>
              <w:top w:w="165" w:type="dxa"/>
              <w:left w:w="0" w:type="dxa"/>
              <w:bottom w:w="165" w:type="dxa"/>
              <w:right w:w="21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Прозрачность и объяснимость решений; вы</w:t>
            </w:r>
            <w:r w:rsidR="00385350">
              <w:rPr>
                <w:rFonts w:ascii="Times New Roman" w:hAnsi="Times New Roman" w:cs="Times New Roman"/>
                <w:sz w:val="28"/>
                <w:szCs w:val="28"/>
              </w:rPr>
              <w:t>сокая точность в узкой области.</w:t>
            </w:r>
          </w:p>
        </w:tc>
        <w:tc>
          <w:tcPr>
            <w:tcW w:w="3145" w:type="dxa"/>
            <w:tcMar>
              <w:top w:w="165" w:type="dxa"/>
              <w:left w:w="0" w:type="dxa"/>
              <w:bottom w:w="165" w:type="dxa"/>
              <w:right w:w="0" w:type="dxa"/>
            </w:tcMar>
            <w:hideMark/>
          </w:tcPr>
          <w:p w:rsidR="00F12ACF" w:rsidRPr="003854A6" w:rsidRDefault="00F12ACF" w:rsidP="0080283B">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Сложность извлечения знаний от эксперта; неспособность к самообучению; плохая адаптация.</w:t>
            </w:r>
          </w:p>
        </w:tc>
      </w:tr>
      <w:tr w:rsidR="00F12ACF" w:rsidRPr="003854A6" w:rsidTr="00385350">
        <w:tc>
          <w:tcPr>
            <w:tcW w:w="1644"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Нейронные сети</w:t>
            </w:r>
          </w:p>
        </w:tc>
        <w:tc>
          <w:tcPr>
            <w:tcW w:w="2069"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Искусственные нейроны и связи, обучаемые на данных</w:t>
            </w:r>
          </w:p>
        </w:tc>
        <w:tc>
          <w:tcPr>
            <w:tcW w:w="2502" w:type="dxa"/>
            <w:tcMar>
              <w:top w:w="165" w:type="dxa"/>
              <w:left w:w="0" w:type="dxa"/>
              <w:bottom w:w="165" w:type="dxa"/>
              <w:right w:w="21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точность при распознавании образов и прогнозировани</w:t>
            </w:r>
            <w:r w:rsidR="00385350">
              <w:rPr>
                <w:rFonts w:ascii="Times New Roman" w:hAnsi="Times New Roman" w:cs="Times New Roman"/>
                <w:sz w:val="28"/>
                <w:szCs w:val="28"/>
              </w:rPr>
              <w:t>и; способность выявлять скрытые</w:t>
            </w:r>
            <w:r w:rsidRPr="003854A6">
              <w:rPr>
                <w:rFonts w:ascii="Times New Roman" w:hAnsi="Times New Roman" w:cs="Times New Roman"/>
                <w:sz w:val="28"/>
                <w:szCs w:val="28"/>
              </w:rPr>
              <w:t xml:space="preserve"> зависимости.</w:t>
            </w:r>
          </w:p>
        </w:tc>
        <w:tc>
          <w:tcPr>
            <w:tcW w:w="3145" w:type="dxa"/>
            <w:tcMar>
              <w:top w:w="165" w:type="dxa"/>
              <w:left w:w="0" w:type="dxa"/>
              <w:bottom w:w="165" w:type="dxa"/>
              <w:right w:w="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Непрозрачность («чёрный ящик»); требуют огромных объёмов размеченных данных и вычислительных ресурсов; </w:t>
            </w:r>
          </w:p>
        </w:tc>
      </w:tr>
      <w:tr w:rsidR="00F12ACF" w:rsidRPr="003854A6" w:rsidTr="00385350">
        <w:tc>
          <w:tcPr>
            <w:tcW w:w="1644"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Системы на основе правил</w:t>
            </w:r>
          </w:p>
        </w:tc>
        <w:tc>
          <w:tcPr>
            <w:tcW w:w="2069"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Набор явных правил «ЕСЛИ-ТО»</w:t>
            </w:r>
          </w:p>
        </w:tc>
        <w:tc>
          <w:tcPr>
            <w:tcW w:w="2502" w:type="dxa"/>
            <w:tcMar>
              <w:top w:w="165" w:type="dxa"/>
              <w:left w:w="0" w:type="dxa"/>
              <w:bottom w:w="165" w:type="dxa"/>
              <w:right w:w="21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Простота разработки и понимания; высокая про</w:t>
            </w:r>
            <w:r w:rsidR="00385350">
              <w:rPr>
                <w:rFonts w:ascii="Times New Roman" w:hAnsi="Times New Roman" w:cs="Times New Roman"/>
                <w:sz w:val="28"/>
                <w:szCs w:val="28"/>
              </w:rPr>
              <w:t xml:space="preserve">зрачность; </w:t>
            </w:r>
          </w:p>
        </w:tc>
        <w:tc>
          <w:tcPr>
            <w:tcW w:w="3145" w:type="dxa"/>
            <w:tcMar>
              <w:top w:w="165" w:type="dxa"/>
              <w:left w:w="0" w:type="dxa"/>
              <w:bottom w:w="165" w:type="dxa"/>
              <w:right w:w="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Неэффективны при большом количестве правил; сложность обработки неопр</w:t>
            </w:r>
            <w:r w:rsidR="00385350">
              <w:rPr>
                <w:rFonts w:ascii="Times New Roman" w:hAnsi="Times New Roman" w:cs="Times New Roman"/>
                <w:sz w:val="28"/>
                <w:szCs w:val="28"/>
              </w:rPr>
              <w:t>еделённости.</w:t>
            </w:r>
          </w:p>
        </w:tc>
      </w:tr>
      <w:tr w:rsidR="00F12ACF" w:rsidRPr="003854A6" w:rsidTr="00385350">
        <w:tc>
          <w:tcPr>
            <w:tcW w:w="1644"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Гибридные системы</w:t>
            </w:r>
          </w:p>
        </w:tc>
        <w:tc>
          <w:tcPr>
            <w:tcW w:w="2069" w:type="dxa"/>
            <w:tcMar>
              <w:top w:w="165" w:type="dxa"/>
              <w:left w:w="0" w:type="dxa"/>
              <w:bottom w:w="165" w:type="dxa"/>
              <w:right w:w="210" w:type="dxa"/>
            </w:tcMar>
            <w:hideMark/>
          </w:tcPr>
          <w:p w:rsidR="00F12ACF" w:rsidRPr="003854A6" w:rsidRDefault="00F12ACF" w:rsidP="00B956F1">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Комбинация двух и более моделей ИИ</w:t>
            </w:r>
          </w:p>
        </w:tc>
        <w:tc>
          <w:tcPr>
            <w:tcW w:w="2502" w:type="dxa"/>
            <w:tcMar>
              <w:top w:w="165" w:type="dxa"/>
              <w:left w:w="0" w:type="dxa"/>
              <w:bottom w:w="165" w:type="dxa"/>
              <w:right w:w="210" w:type="dxa"/>
            </w:tcMar>
            <w:hideMark/>
          </w:tcPr>
          <w:p w:rsidR="00F12ACF" w:rsidRPr="003854A6" w:rsidRDefault="00F12ACF" w:rsidP="00385350">
            <w:pPr>
              <w:spacing w:after="0" w:line="360" w:lineRule="auto"/>
              <w:rPr>
                <w:rFonts w:ascii="Times New Roman" w:hAnsi="Times New Roman" w:cs="Times New Roman"/>
                <w:sz w:val="28"/>
                <w:szCs w:val="28"/>
              </w:rPr>
            </w:pPr>
            <w:r w:rsidRPr="003854A6">
              <w:rPr>
                <w:rFonts w:ascii="Times New Roman" w:hAnsi="Times New Roman" w:cs="Times New Roman"/>
                <w:sz w:val="28"/>
                <w:szCs w:val="28"/>
              </w:rPr>
              <w:t xml:space="preserve">Компенсируют недостатки отдельных моделей; сочетают обучаемость с объяснимостью; </w:t>
            </w:r>
          </w:p>
        </w:tc>
        <w:tc>
          <w:tcPr>
            <w:tcW w:w="3145" w:type="dxa"/>
            <w:tcMar>
              <w:top w:w="165" w:type="dxa"/>
              <w:left w:w="0" w:type="dxa"/>
              <w:bottom w:w="165" w:type="dxa"/>
              <w:right w:w="0" w:type="dxa"/>
            </w:tcMar>
            <w:hideMark/>
          </w:tcPr>
          <w:p w:rsidR="00F12ACF" w:rsidRPr="003854A6" w:rsidRDefault="00F12ACF" w:rsidP="00B956F1">
            <w:pPr>
              <w:keepNext/>
              <w:spacing w:after="0" w:line="360" w:lineRule="auto"/>
              <w:rPr>
                <w:rFonts w:ascii="Times New Roman" w:hAnsi="Times New Roman" w:cs="Times New Roman"/>
                <w:sz w:val="28"/>
                <w:szCs w:val="28"/>
              </w:rPr>
            </w:pPr>
            <w:r w:rsidRPr="003854A6">
              <w:rPr>
                <w:rFonts w:ascii="Times New Roman" w:hAnsi="Times New Roman" w:cs="Times New Roman"/>
                <w:sz w:val="28"/>
                <w:szCs w:val="28"/>
              </w:rPr>
              <w:t>Высокая сложность проектирования и разработки; сложность отладки и поддержки; более высокие требования к ресурсам.</w:t>
            </w:r>
          </w:p>
        </w:tc>
      </w:tr>
    </w:tbl>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5. Выводы</w:t>
      </w: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Анализ основных моделей интеллектуальных информационных систем позволяет сделать вывод об их принципиальных различиях, которые определяют область применения каждой из них.</w:t>
      </w:r>
    </w:p>
    <w:p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Экспертные системы идеальны там, где важна прозрачность и объяснимость решения (например, диагностика).</w:t>
      </w:r>
    </w:p>
    <w:p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Нейронные сети незаменимы для задач распознавания образов и прогнозирования на больших данных.</w:t>
      </w:r>
    </w:p>
    <w:p w:rsidR="00F12ACF" w:rsidRPr="003854A6" w:rsidRDefault="00F12ACF" w:rsidP="00F7032A">
      <w:pPr>
        <w:numPr>
          <w:ilvl w:val="0"/>
          <w:numId w:val="184"/>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Гибридные системы представляют собой наиболее перспективное направление, так как объединяют сильные стороны различных подходов, позволяя создавать более универсальные и мощные инструменты для автоматизации сложных процессов в таких сферах, как учёт и управление в библиотеке.</w:t>
      </w:r>
    </w:p>
    <w:p w:rsidR="00600762" w:rsidRPr="003854A6" w:rsidRDefault="00FF5F23" w:rsidP="00B956F1">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br w:type="page"/>
      </w:r>
    </w:p>
    <w:p w:rsidR="00F12ACF" w:rsidRDefault="00127320" w:rsidP="00423F5B">
      <w:pPr>
        <w:pStyle w:val="2"/>
        <w:spacing w:before="0" w:after="0"/>
        <w:jc w:val="center"/>
      </w:pPr>
      <w:bookmarkStart w:id="30" w:name="_Toc226645123"/>
      <w:r>
        <w:lastRenderedPageBreak/>
        <w:t>26. ИЗУЧИТЬ ВИДЫ ИНТЕЛЛЕКТУАЛЬНЫХ ИС И ОПРЕДЕЛИТЬ ОБЛАСТИ ИХ ПРИМЕНЕНИЯ</w:t>
      </w:r>
      <w:bookmarkEnd w:id="30"/>
    </w:p>
    <w:p w:rsidR="00127320" w:rsidRPr="00127320" w:rsidRDefault="00127320" w:rsidP="0080283B">
      <w:pPr>
        <w:spacing w:after="0"/>
      </w:pP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Виды и области применения интеллектуальных информационных систем (ИИС)</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1. Виды интеллектуальных ИС</w:t>
      </w: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Интеллектуальные информационные системы классифицируются по решаемым задачам. Основные виды:</w:t>
      </w:r>
    </w:p>
    <w:p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Диагностические ИИС: предназначены для выявления причин неисправностей, отклонений или заболеваний на основе анализа набора симптомов или входных параметров. Они отвечают на вопрос «Что случилось и почему?».</w:t>
      </w:r>
    </w:p>
    <w:p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Управляющие ИИС: эти системы предназначены для выработки управляющих воздействий на технологический процесс, производство или бизнес-процессы. Они отвечают на вопрос «Что нужно сделать, чтобы достичь цели?».</w:t>
      </w:r>
    </w:p>
    <w:p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Обучающие ИИС: системы, предназначенные для передачи знаний, формирования навыков и контроля уровня подготовки пользователя. Они адаптируются под индивидуальный темп и уровень знаний обучаемого.</w:t>
      </w:r>
    </w:p>
    <w:p w:rsidR="00F12ACF" w:rsidRPr="003854A6" w:rsidRDefault="00F12ACF" w:rsidP="00F7032A">
      <w:pPr>
        <w:numPr>
          <w:ilvl w:val="0"/>
          <w:numId w:val="18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Рекомендательные ИИС: системы, которые на основе анализа предпочтений пользователя, его истории поведения или поведения похожих пользователей предлагают ему товары, услуги, контент или решения. Они отвечают на вопрос «Что бы вам могло понравиться?».</w:t>
      </w:r>
    </w:p>
    <w:p w:rsidR="00F12ACF" w:rsidRPr="003854A6" w:rsidRDefault="00F12ACF" w:rsidP="00F7032A">
      <w:pPr>
        <w:tabs>
          <w:tab w:val="left" w:pos="6015"/>
        </w:tabs>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2. Области применения ИИС</w:t>
      </w:r>
      <w:r w:rsidR="00B956F1">
        <w:rPr>
          <w:rFonts w:ascii="Times New Roman" w:hAnsi="Times New Roman" w:cs="Times New Roman"/>
          <w:sz w:val="28"/>
          <w:szCs w:val="28"/>
        </w:rPr>
        <w:tab/>
      </w:r>
    </w:p>
    <w:p w:rsidR="00F12ACF" w:rsidRPr="003854A6" w:rsidRDefault="00F12ACF" w:rsidP="00095052">
      <w:pPr>
        <w:spacing w:after="0" w:line="360" w:lineRule="auto"/>
        <w:ind w:firstLine="709"/>
        <w:jc w:val="both"/>
        <w:rPr>
          <w:rFonts w:ascii="Times New Roman" w:hAnsi="Times New Roman" w:cs="Times New Roman"/>
          <w:sz w:val="28"/>
          <w:szCs w:val="28"/>
        </w:rPr>
      </w:pPr>
      <w:r w:rsidRPr="003854A6">
        <w:rPr>
          <w:rFonts w:ascii="Times New Roman" w:hAnsi="Times New Roman" w:cs="Times New Roman"/>
          <w:sz w:val="28"/>
          <w:szCs w:val="28"/>
        </w:rPr>
        <w:t>Каждый из видов интеллектуальных систем находит применение в различных сферах деятельности человека:</w:t>
      </w:r>
    </w:p>
    <w:p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Медицина: здесь широко применяются диагностические системы, помогающие врачам ставить диагнозы на основе симптомов, анализов и снимков.</w:t>
      </w:r>
    </w:p>
    <w:p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Промышленность: в этой сфере ключевую роль играют диагностические (для контроля состояния оборудования) и управляющие (для управления технологическими процессами) системы.</w:t>
      </w:r>
    </w:p>
    <w:p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Образование: основное применение находят обучающие системы, которые обеспечивают персонализированное обучение, автоматическую проверку знаний и адаптивные учебные курсы.</w:t>
      </w:r>
    </w:p>
    <w:p w:rsidR="00F12ACF" w:rsidRPr="003854A6" w:rsidRDefault="00F12ACF" w:rsidP="00F7032A">
      <w:pPr>
        <w:numPr>
          <w:ilvl w:val="0"/>
          <w:numId w:val="18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Бизнес и коммерция: в этой сфере доминируют рекомендательные системы (для предложения товаров клиентам) и управляющие системы (для оптимизации логистики, ценообразования и управления запасами).</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3. Примеры ИИС</w:t>
      </w:r>
    </w:p>
    <w:p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IBM Watson for Oncology (Диагностическая, Медицина)</w:t>
      </w:r>
    </w:p>
    <w:p w:rsidR="00F12ACF" w:rsidRPr="003854A6" w:rsidRDefault="00F12ACF" w:rsidP="00F7032A">
      <w:pPr>
        <w:numPr>
          <w:ilvl w:val="0"/>
          <w:numId w:val="205"/>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эта система анализирует историю болезни пациента, генетические тесты и медицинские изображения. Она сопоставляет эти данные с огромной базой медицинской литературы и клинических протоколов. На выходе врач получает ранжированные варианты лечения рака с указанием уровня доказательности для каждого из них. Это помогает в выборе персонализированной и наиболее эффективной терапии.</w:t>
      </w:r>
    </w:p>
    <w:p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Системы предиктивной аналитики в промышленности (например, Predix от GE) (Управляющая/Диагностическая, Промышленность)</w:t>
      </w:r>
    </w:p>
    <w:p w:rsidR="00F12ACF" w:rsidRPr="003854A6" w:rsidRDefault="00F12ACF" w:rsidP="00F7032A">
      <w:pPr>
        <w:numPr>
          <w:ilvl w:val="0"/>
          <w:numId w:val="206"/>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Назначение: эти системы осуществляют мониторинг промышленного оборудования (турбин, станков) в реальном времени через датчики (вибрация, температура). С помощью нейронных сетей они выявляют аномалии в работе оборудования и прогнозируют возможные поломки ещё до их возникновения. Это позволяет перейти от планового ремонта к ремонту по фактическому состоянию, что экономит огромные средства и предотвращает аварии.</w:t>
      </w:r>
    </w:p>
    <w:p w:rsidR="00F12ACF" w:rsidRPr="003854A6" w:rsidRDefault="00F12ACF" w:rsidP="00F7032A">
      <w:pPr>
        <w:numPr>
          <w:ilvl w:val="0"/>
          <w:numId w:val="18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Адаптивные обучающие платформы (например, Coursera, Stepik) (Обучающая/Рекомендательная, Образование)</w:t>
      </w:r>
    </w:p>
    <w:p w:rsidR="00F12ACF" w:rsidRPr="003854A6" w:rsidRDefault="00F12ACF" w:rsidP="00F7032A">
      <w:pPr>
        <w:numPr>
          <w:ilvl w:val="0"/>
          <w:numId w:val="207"/>
        </w:num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lastRenderedPageBreak/>
        <w:t>Назначение: эти платформы анализируют успеваемость студента: время, затраченное на задания, количество ошибок, темы, которые вызывают трудности. На основе этого анализа система рекомендует следующие уроки, предлагает дополнительные материалы для изучения или автоматически корректирует сложность заданий. Таким образом, для каждого студента формируется индивидуальная траектория обучения.</w:t>
      </w:r>
    </w:p>
    <w:p w:rsidR="00F12ACF" w:rsidRPr="003854A6" w:rsidRDefault="00F12ACF" w:rsidP="00F7032A">
      <w:pPr>
        <w:spacing w:after="0" w:line="360" w:lineRule="auto"/>
        <w:jc w:val="both"/>
        <w:rPr>
          <w:rFonts w:ascii="Times New Roman" w:hAnsi="Times New Roman" w:cs="Times New Roman"/>
          <w:sz w:val="28"/>
          <w:szCs w:val="28"/>
        </w:rPr>
      </w:pPr>
      <w:r w:rsidRPr="003854A6">
        <w:rPr>
          <w:rFonts w:ascii="Times New Roman" w:hAnsi="Times New Roman" w:cs="Times New Roman"/>
          <w:sz w:val="28"/>
          <w:szCs w:val="28"/>
        </w:rPr>
        <w:t>4. Выводы</w:t>
      </w:r>
    </w:p>
    <w:p w:rsidR="00F12ACF" w:rsidRPr="003854A6" w:rsidRDefault="00F12ACF" w:rsidP="00A32C7D">
      <w:pPr>
        <w:spacing w:after="0" w:line="360" w:lineRule="auto"/>
        <w:ind w:firstLine="708"/>
        <w:jc w:val="both"/>
        <w:rPr>
          <w:rFonts w:ascii="Times New Roman" w:hAnsi="Times New Roman" w:cs="Times New Roman"/>
          <w:sz w:val="28"/>
          <w:szCs w:val="28"/>
        </w:rPr>
      </w:pPr>
      <w:r w:rsidRPr="003854A6">
        <w:rPr>
          <w:rFonts w:ascii="Times New Roman" w:hAnsi="Times New Roman" w:cs="Times New Roman"/>
          <w:sz w:val="28"/>
          <w:szCs w:val="28"/>
        </w:rPr>
        <w:t>Анализ видов и областей применения интеллектуальных информационных систем позволяет сделать вывод о высоких перспективах их использования в современном мире. Основной тренд заключается в переходе от систем, выполняющих простой учёт и хранение данных, к системам нового поколения. Эти системы способны к анализу больших объёмов информации, прогнозированию будущих событий и даже выработке решений на уровне квалифицированного человека-эксперта. Внедрение ИИС позволяет повысить эффективность работы в медицине, промышленности, образовании и бизнесе, делая процессы более точными, быстрыми и персонализированными.</w:t>
      </w:r>
    </w:p>
    <w:p w:rsidR="0010145A" w:rsidRDefault="0010145A">
      <w:pPr>
        <w:rPr>
          <w:rFonts w:ascii="Times New Roman" w:hAnsi="Times New Roman" w:cs="Times New Roman"/>
          <w:sz w:val="28"/>
          <w:szCs w:val="28"/>
        </w:rPr>
      </w:pPr>
      <w:r>
        <w:rPr>
          <w:rFonts w:ascii="Times New Roman" w:hAnsi="Times New Roman" w:cs="Times New Roman"/>
          <w:sz w:val="28"/>
          <w:szCs w:val="28"/>
        </w:rPr>
        <w:br w:type="page"/>
      </w:r>
    </w:p>
    <w:p w:rsidR="00F12ACF" w:rsidRDefault="0010145A" w:rsidP="001130C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ЗАКЛЮЧЕНИЕ</w:t>
      </w:r>
    </w:p>
    <w:p w:rsidR="001130C0" w:rsidRDefault="001130C0" w:rsidP="001130C0">
      <w:pPr>
        <w:spacing w:after="0" w:line="360" w:lineRule="auto"/>
        <w:jc w:val="center"/>
        <w:rPr>
          <w:rFonts w:ascii="Times New Roman" w:hAnsi="Times New Roman" w:cs="Times New Roman"/>
          <w:sz w:val="28"/>
          <w:szCs w:val="28"/>
        </w:rPr>
      </w:pPr>
    </w:p>
    <w:p w:rsidR="00A32C7D" w:rsidRPr="00A32C7D" w:rsidRDefault="00A32C7D" w:rsidP="00A32C7D">
      <w:pPr>
        <w:spacing w:after="0" w:line="360" w:lineRule="auto"/>
        <w:ind w:firstLine="708"/>
        <w:jc w:val="both"/>
        <w:rPr>
          <w:rFonts w:ascii="Times New Roman" w:hAnsi="Times New Roman" w:cs="Times New Roman"/>
          <w:sz w:val="28"/>
          <w:szCs w:val="28"/>
        </w:rPr>
      </w:pPr>
      <w:r w:rsidRPr="00A32C7D">
        <w:rPr>
          <w:rFonts w:ascii="Times New Roman" w:hAnsi="Times New Roman" w:cs="Times New Roman"/>
          <w:sz w:val="28"/>
          <w:szCs w:val="28"/>
        </w:rPr>
        <w:t>В ходе прохождения учебной практики по профессиональному модулю УП.06 «Сопровождение информационных систем» мне удалось достичь поставленных целей и успешно выполнить все задачи.</w:t>
      </w:r>
    </w:p>
    <w:p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Практика позволила сформировать целостное представление о жизненном цикле информационных систем, их структуре, особенностях функционирования и этапах сопровождения. Я изучил основные компоненты ИС, научился анализировать предметную область и формировать требования к системе, а также освоил разработку технического задания и сопроводительной документации.</w:t>
      </w:r>
    </w:p>
    <w:p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Особое внимание было уделено освоению практических навыков: выполнению регламентных работ по обновлению, резервному копированию и восстановлению данных, техническому сопровождению и консультированию пользователей. Были изучены методы оценки надежности, долговечности, качества и безопасности информационных систем, а также основные принципы защиты информации от несанкционированного доступа.</w:t>
      </w:r>
    </w:p>
    <w:p w:rsidR="00A32C7D" w:rsidRP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В рамках практики я ознакомился с интеллектуальными информационными системами, их моделями и областями применения, что расширило мой профессиональный кругозор.</w:t>
      </w:r>
    </w:p>
    <w:p w:rsidR="00A32C7D" w:rsidRDefault="00A32C7D" w:rsidP="00A32C7D">
      <w:pPr>
        <w:spacing w:after="0" w:line="360" w:lineRule="auto"/>
        <w:jc w:val="both"/>
        <w:rPr>
          <w:rFonts w:ascii="Times New Roman" w:hAnsi="Times New Roman" w:cs="Times New Roman"/>
          <w:sz w:val="28"/>
          <w:szCs w:val="28"/>
        </w:rPr>
      </w:pPr>
      <w:r w:rsidRPr="00A32C7D">
        <w:rPr>
          <w:rFonts w:ascii="Times New Roman" w:hAnsi="Times New Roman" w:cs="Times New Roman"/>
          <w:sz w:val="28"/>
          <w:szCs w:val="28"/>
        </w:rPr>
        <w:tab/>
        <w:t>Таким образом, поставленные цели и задачи практики выполнены в полном объёме. Полученные знания и навыки позволят мне эффективно решать задачи по сопровождению и эксплуатации информационных систем в будущей профессиональной деятельности.</w:t>
      </w:r>
    </w:p>
    <w:p w:rsidR="00A32C7D" w:rsidRDefault="00A32C7D">
      <w:pPr>
        <w:rPr>
          <w:rFonts w:ascii="Times New Roman" w:hAnsi="Times New Roman" w:cs="Times New Roman"/>
          <w:sz w:val="28"/>
          <w:szCs w:val="28"/>
        </w:rPr>
      </w:pPr>
      <w:r>
        <w:rPr>
          <w:rFonts w:ascii="Times New Roman" w:hAnsi="Times New Roman" w:cs="Times New Roman"/>
          <w:sz w:val="28"/>
          <w:szCs w:val="28"/>
        </w:rPr>
        <w:br w:type="page"/>
      </w:r>
    </w:p>
    <w:p w:rsidR="00B559D6" w:rsidRDefault="00B559D6" w:rsidP="00A32C7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ИСПОЛЬЗУЕМЫХ ИСТОЧНИКОВ</w:t>
      </w:r>
    </w:p>
    <w:p w:rsidR="00B559D6" w:rsidRDefault="00B559D6" w:rsidP="00B559D6">
      <w:pPr>
        <w:spacing w:after="0" w:line="360" w:lineRule="auto"/>
        <w:jc w:val="center"/>
        <w:rPr>
          <w:rFonts w:ascii="Times New Roman" w:hAnsi="Times New Roman" w:cs="Times New Roman"/>
          <w:sz w:val="28"/>
          <w:szCs w:val="28"/>
        </w:rPr>
      </w:pP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00736467" w:rsidRPr="009C3A0A">
        <w:rPr>
          <w:rFonts w:ascii="Times New Roman" w:hAnsi="Times New Roman" w:cs="Times New Roman"/>
          <w:sz w:val="28"/>
          <w:szCs w:val="28"/>
        </w:rPr>
        <w:t>ГОСТ 7.20-2000 «Библиотечная статистика. Основные понятия и показатели» [Электронный ресурс]/ Электронный правовой и нормативно-технической документации — режим доступа: http://docs.cntd.ru/document/gost-7-20-2000</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00736467" w:rsidRPr="009C3A0A">
        <w:rPr>
          <w:rFonts w:ascii="Times New Roman" w:hAnsi="Times New Roman" w:cs="Times New Roman"/>
          <w:sz w:val="28"/>
          <w:szCs w:val="28"/>
        </w:rPr>
        <w:t>ГОСТ 7.76-96 «Комплектование фонда документов. Каталогизация. Термины и определения» [Электронный ресурс]/ Электронный правовой и нормативно-технической документации — режим доступа: http://docs.cntd.ru/document/gost-7-76-96</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r>
      <w:r w:rsidR="00736467" w:rsidRPr="009C3A0A">
        <w:rPr>
          <w:rFonts w:ascii="Times New Roman" w:hAnsi="Times New Roman" w:cs="Times New Roman"/>
          <w:sz w:val="28"/>
          <w:szCs w:val="28"/>
        </w:rPr>
        <w:t>ГОСТ 7.82-2001 «Библиографическая запись. Библиографическое описание электронных ресурсов. Общие требования и правила составления» [Электронный ресурс]/ Электронный правовой и нормативно-технической документации — режим доступа: http://docs.cntd.ru/document/gost-7-82-2001</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r>
      <w:r w:rsidR="00736467" w:rsidRPr="009C3A0A">
        <w:rPr>
          <w:rFonts w:ascii="Times New Roman" w:hAnsi="Times New Roman" w:cs="Times New Roman"/>
          <w:sz w:val="28"/>
          <w:szCs w:val="28"/>
        </w:rPr>
        <w:t>ГОСТ 7.11-2004 «Сокращение слов и словосочетаний на иностранных европейских языках в библиографическом описании» [Электронный ресурс]/ Электронный правовой и нормативно-технической документации — режим доступа: http://docs.cntd.ru/document/gost-7-11-2004</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r>
      <w:r w:rsidR="00736467" w:rsidRPr="009C3A0A">
        <w:rPr>
          <w:rFonts w:ascii="Times New Roman" w:hAnsi="Times New Roman" w:cs="Times New Roman"/>
          <w:sz w:val="28"/>
          <w:szCs w:val="28"/>
        </w:rPr>
        <w:t>ГОСТ Р 7.0.100-2018 «Библиотечно-информационное обслуживание. Термины и определения» [Электронный ресурс]/ Электронный правовой и нормативно-технической документации — режим доступа: http://docs.cntd.ru/document/gost-r-7-0-100-2018</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государственной библиотеки [Электронный ресурс] — режим доступа: https://www.rsl.ru</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национальной библиотеки [Электронный ресурс] — режим доступа: https://www.nlr.ru</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библиотечной ассоциации [Электронный ресурс] — режим доступа: http://www.rba.ru</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Министерства культуры Российской Федерации [Электронный ресурс] — режим доступа: https://culture.gov.ru</w:t>
      </w:r>
    </w:p>
    <w:p w:rsidR="00736467" w:rsidRPr="009C3A0A" w:rsidRDefault="009C3A0A" w:rsidP="009C3A0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10.</w:t>
      </w:r>
      <w:r>
        <w:rPr>
          <w:rFonts w:ascii="Times New Roman" w:hAnsi="Times New Roman" w:cs="Times New Roman"/>
          <w:sz w:val="28"/>
          <w:szCs w:val="28"/>
        </w:rPr>
        <w:tab/>
      </w:r>
      <w:r w:rsidR="00736467" w:rsidRPr="009C3A0A">
        <w:rPr>
          <w:rFonts w:ascii="Times New Roman" w:hAnsi="Times New Roman" w:cs="Times New Roman"/>
          <w:sz w:val="28"/>
          <w:szCs w:val="28"/>
        </w:rPr>
        <w:t>Официальный сайт Российской книжной палаты [Электронный ресурс] — режим доступа: https://www.bookchamber.ru</w:t>
      </w:r>
    </w:p>
    <w:p w:rsidR="00B559D6" w:rsidRPr="00D66114" w:rsidRDefault="00B559D6" w:rsidP="009C3A0A">
      <w:pPr>
        <w:pStyle w:val="a7"/>
        <w:spacing w:after="0" w:line="360" w:lineRule="auto"/>
        <w:ind w:left="360"/>
        <w:jc w:val="both"/>
        <w:rPr>
          <w:rFonts w:ascii="Times New Roman" w:hAnsi="Times New Roman" w:cs="Times New Roman"/>
          <w:sz w:val="28"/>
          <w:szCs w:val="28"/>
        </w:rPr>
      </w:pPr>
    </w:p>
    <w:sectPr w:rsidR="00B559D6" w:rsidRPr="00D66114" w:rsidSect="003854A6">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57F3" w:rsidRDefault="005D57F3" w:rsidP="003854A6">
      <w:pPr>
        <w:spacing w:after="0" w:line="240" w:lineRule="auto"/>
      </w:pPr>
      <w:r>
        <w:separator/>
      </w:r>
    </w:p>
  </w:endnote>
  <w:endnote w:type="continuationSeparator" w:id="0">
    <w:p w:rsidR="005D57F3" w:rsidRDefault="005D57F3" w:rsidP="003854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C34" w:rsidRDefault="00023C34">
    <w:pPr>
      <w:pStyle w:val="af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8"/>
        <w:szCs w:val="28"/>
      </w:rPr>
      <w:id w:val="1092538"/>
      <w:docPartObj>
        <w:docPartGallery w:val="Page Numbers (Bottom of Page)"/>
        <w:docPartUnique/>
      </w:docPartObj>
    </w:sdtPr>
    <w:sdtContent>
      <w:p w:rsidR="008624D8" w:rsidRPr="003854A6" w:rsidRDefault="00CF35D7">
        <w:pPr>
          <w:pStyle w:val="af2"/>
          <w:jc w:val="center"/>
          <w:rPr>
            <w:rFonts w:ascii="Times New Roman" w:hAnsi="Times New Roman" w:cs="Times New Roman"/>
            <w:sz w:val="28"/>
            <w:szCs w:val="28"/>
          </w:rPr>
        </w:pPr>
        <w:r w:rsidRPr="003854A6">
          <w:rPr>
            <w:rFonts w:ascii="Times New Roman" w:hAnsi="Times New Roman" w:cs="Times New Roman"/>
            <w:sz w:val="28"/>
            <w:szCs w:val="28"/>
          </w:rPr>
          <w:fldChar w:fldCharType="begin"/>
        </w:r>
        <w:r w:rsidR="008624D8" w:rsidRPr="003854A6">
          <w:rPr>
            <w:rFonts w:ascii="Times New Roman" w:hAnsi="Times New Roman" w:cs="Times New Roman"/>
            <w:sz w:val="28"/>
            <w:szCs w:val="28"/>
          </w:rPr>
          <w:instrText xml:space="preserve"> PAGE   \* MERGEFORMAT </w:instrText>
        </w:r>
        <w:r w:rsidRPr="003854A6">
          <w:rPr>
            <w:rFonts w:ascii="Times New Roman" w:hAnsi="Times New Roman" w:cs="Times New Roman"/>
            <w:sz w:val="28"/>
            <w:szCs w:val="28"/>
          </w:rPr>
          <w:fldChar w:fldCharType="separate"/>
        </w:r>
        <w:r w:rsidR="00023C34">
          <w:rPr>
            <w:rFonts w:ascii="Times New Roman" w:hAnsi="Times New Roman" w:cs="Times New Roman"/>
            <w:noProof/>
            <w:sz w:val="28"/>
            <w:szCs w:val="28"/>
          </w:rPr>
          <w:t>83</w:t>
        </w:r>
        <w:r w:rsidRPr="003854A6">
          <w:rPr>
            <w:rFonts w:ascii="Times New Roman" w:hAnsi="Times New Roman" w:cs="Times New Roman"/>
            <w:sz w:val="28"/>
            <w:szCs w:val="28"/>
          </w:rPr>
          <w:fldChar w:fldCharType="end"/>
        </w:r>
      </w:p>
    </w:sdtContent>
  </w:sdt>
  <w:p w:rsidR="008624D8" w:rsidRDefault="008624D8">
    <w:pPr>
      <w:pStyle w:val="af2"/>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2542"/>
      <w:docPartObj>
        <w:docPartGallery w:val="Page Numbers (Bottom of Page)"/>
        <w:docPartUnique/>
      </w:docPartObj>
    </w:sdtPr>
    <w:sdtContent>
      <w:p w:rsidR="008624D8" w:rsidRDefault="00CF35D7">
        <w:pPr>
          <w:pStyle w:val="af2"/>
          <w:jc w:val="center"/>
        </w:pPr>
        <w:r w:rsidRPr="003854A6">
          <w:rPr>
            <w:rFonts w:ascii="Times New Roman" w:hAnsi="Times New Roman" w:cs="Times New Roman"/>
          </w:rPr>
          <w:fldChar w:fldCharType="begin"/>
        </w:r>
        <w:r w:rsidR="008624D8" w:rsidRPr="003854A6">
          <w:rPr>
            <w:rFonts w:ascii="Times New Roman" w:hAnsi="Times New Roman" w:cs="Times New Roman"/>
          </w:rPr>
          <w:instrText xml:space="preserve"> PAGE   \* MERGEFORMAT </w:instrText>
        </w:r>
        <w:r w:rsidRPr="003854A6">
          <w:rPr>
            <w:rFonts w:ascii="Times New Roman" w:hAnsi="Times New Roman" w:cs="Times New Roman"/>
          </w:rPr>
          <w:fldChar w:fldCharType="separate"/>
        </w:r>
        <w:r w:rsidR="00023C34">
          <w:rPr>
            <w:rFonts w:ascii="Times New Roman" w:hAnsi="Times New Roman" w:cs="Times New Roman"/>
            <w:noProof/>
          </w:rPr>
          <w:t>1</w:t>
        </w:r>
        <w:r w:rsidRPr="003854A6">
          <w:rPr>
            <w:rFonts w:ascii="Times New Roman" w:hAnsi="Times New Roman" w:cs="Times New Roman"/>
          </w:rPr>
          <w:fldChar w:fldCharType="end"/>
        </w:r>
      </w:p>
    </w:sdtContent>
  </w:sdt>
  <w:p w:rsidR="008624D8" w:rsidRPr="003854A6" w:rsidRDefault="008624D8">
    <w:pPr>
      <w:pStyle w:val="af2"/>
      <w:rPr>
        <w:rFonts w:ascii="Times New Roman" w:hAnsi="Times New Roman"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57F3" w:rsidRDefault="005D57F3" w:rsidP="003854A6">
      <w:pPr>
        <w:spacing w:after="0" w:line="240" w:lineRule="auto"/>
      </w:pPr>
      <w:r>
        <w:separator/>
      </w:r>
    </w:p>
  </w:footnote>
  <w:footnote w:type="continuationSeparator" w:id="0">
    <w:p w:rsidR="005D57F3" w:rsidRDefault="005D57F3" w:rsidP="003854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C34" w:rsidRDefault="00023C34">
    <w:pPr>
      <w:pStyle w:val="af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C34" w:rsidRDefault="00023C34">
    <w:pPr>
      <w:pStyle w:val="af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C34" w:rsidRDefault="00023C34">
    <w:pPr>
      <w:pStyle w:val="af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61AA"/>
    <w:multiLevelType w:val="multilevel"/>
    <w:tmpl w:val="0A801D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0DD5756"/>
    <w:multiLevelType w:val="multilevel"/>
    <w:tmpl w:val="81D42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10E2B88"/>
    <w:multiLevelType w:val="multilevel"/>
    <w:tmpl w:val="718C6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1D612E3"/>
    <w:multiLevelType w:val="multilevel"/>
    <w:tmpl w:val="879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DE4FB0"/>
    <w:multiLevelType w:val="multilevel"/>
    <w:tmpl w:val="926485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0335447C"/>
    <w:multiLevelType w:val="multilevel"/>
    <w:tmpl w:val="FA4AA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03847CF3"/>
    <w:multiLevelType w:val="multilevel"/>
    <w:tmpl w:val="9886DD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04165D0F"/>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04875EFD"/>
    <w:multiLevelType w:val="multilevel"/>
    <w:tmpl w:val="CA501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049A3055"/>
    <w:multiLevelType w:val="multilevel"/>
    <w:tmpl w:val="F55669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05193645"/>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05E00B0F"/>
    <w:multiLevelType w:val="multilevel"/>
    <w:tmpl w:val="F642E1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061334A4"/>
    <w:multiLevelType w:val="multilevel"/>
    <w:tmpl w:val="494AE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066169D7"/>
    <w:multiLevelType w:val="multilevel"/>
    <w:tmpl w:val="4030F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06DD78BF"/>
    <w:multiLevelType w:val="multilevel"/>
    <w:tmpl w:val="F63A93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nsid w:val="07155BBC"/>
    <w:multiLevelType w:val="multilevel"/>
    <w:tmpl w:val="2B6648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088D3785"/>
    <w:multiLevelType w:val="multilevel"/>
    <w:tmpl w:val="5B4CE4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nsid w:val="088F753B"/>
    <w:multiLevelType w:val="multilevel"/>
    <w:tmpl w:val="4F9A2D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09B04E1A"/>
    <w:multiLevelType w:val="multilevel"/>
    <w:tmpl w:val="20F82E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0AEF1760"/>
    <w:multiLevelType w:val="multilevel"/>
    <w:tmpl w:val="DCA8C4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nsid w:val="0B6713F9"/>
    <w:multiLevelType w:val="multilevel"/>
    <w:tmpl w:val="DCC630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nsid w:val="0B9621AF"/>
    <w:multiLevelType w:val="multilevel"/>
    <w:tmpl w:val="F3803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0C170B9E"/>
    <w:multiLevelType w:val="multilevel"/>
    <w:tmpl w:val="B22A8F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nsid w:val="0CBA6DF2"/>
    <w:multiLevelType w:val="multilevel"/>
    <w:tmpl w:val="7D3864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nsid w:val="0D522A08"/>
    <w:multiLevelType w:val="multilevel"/>
    <w:tmpl w:val="66227F1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nsid w:val="0D6928A1"/>
    <w:multiLevelType w:val="multilevel"/>
    <w:tmpl w:val="AD8698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0D7D24B6"/>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0D802215"/>
    <w:multiLevelType w:val="multilevel"/>
    <w:tmpl w:val="4BD8334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0E324EBA"/>
    <w:multiLevelType w:val="multilevel"/>
    <w:tmpl w:val="F8EAF1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nsid w:val="0F2F1F48"/>
    <w:multiLevelType w:val="hybridMultilevel"/>
    <w:tmpl w:val="6C44E186"/>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30">
    <w:nsid w:val="10053D59"/>
    <w:multiLevelType w:val="multilevel"/>
    <w:tmpl w:val="97A41D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nsid w:val="10D5614B"/>
    <w:multiLevelType w:val="multilevel"/>
    <w:tmpl w:val="8A58D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11CF5F88"/>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11D66EF9"/>
    <w:multiLevelType w:val="multilevel"/>
    <w:tmpl w:val="2F564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120174EC"/>
    <w:multiLevelType w:val="multilevel"/>
    <w:tmpl w:val="B20277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nsid w:val="12840E1A"/>
    <w:multiLevelType w:val="multilevel"/>
    <w:tmpl w:val="5A20D9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nsid w:val="12AD3C07"/>
    <w:multiLevelType w:val="multilevel"/>
    <w:tmpl w:val="4DE0FF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nsid w:val="134A31A3"/>
    <w:multiLevelType w:val="hybridMultilevel"/>
    <w:tmpl w:val="BD3E6BF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nsid w:val="13B65D69"/>
    <w:multiLevelType w:val="multilevel"/>
    <w:tmpl w:val="BA24997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nsid w:val="14E67F72"/>
    <w:multiLevelType w:val="multilevel"/>
    <w:tmpl w:val="1E82D2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nsid w:val="15B91C59"/>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nsid w:val="16021236"/>
    <w:multiLevelType w:val="multilevel"/>
    <w:tmpl w:val="D062E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nsid w:val="16BF474F"/>
    <w:multiLevelType w:val="multilevel"/>
    <w:tmpl w:val="EDAA1F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nsid w:val="16C94D6E"/>
    <w:multiLevelType w:val="multilevel"/>
    <w:tmpl w:val="756C1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nsid w:val="171A6311"/>
    <w:multiLevelType w:val="multilevel"/>
    <w:tmpl w:val="90C690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nsid w:val="17361B6C"/>
    <w:multiLevelType w:val="multilevel"/>
    <w:tmpl w:val="484633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nsid w:val="17401943"/>
    <w:multiLevelType w:val="multilevel"/>
    <w:tmpl w:val="8AD6AC8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nsid w:val="181A5883"/>
    <w:multiLevelType w:val="multilevel"/>
    <w:tmpl w:val="D438E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nsid w:val="196E44B3"/>
    <w:multiLevelType w:val="multilevel"/>
    <w:tmpl w:val="B4E42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nsid w:val="1A7C4840"/>
    <w:multiLevelType w:val="multilevel"/>
    <w:tmpl w:val="E228C4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nsid w:val="1B3B5FD3"/>
    <w:multiLevelType w:val="multilevel"/>
    <w:tmpl w:val="E2A0A5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nsid w:val="1B472E99"/>
    <w:multiLevelType w:val="multilevel"/>
    <w:tmpl w:val="DE8E9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nsid w:val="1D6A0FBB"/>
    <w:multiLevelType w:val="multilevel"/>
    <w:tmpl w:val="522860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nsid w:val="1E236814"/>
    <w:multiLevelType w:val="multilevel"/>
    <w:tmpl w:val="1DC801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nsid w:val="1E4328DF"/>
    <w:multiLevelType w:val="multilevel"/>
    <w:tmpl w:val="3DCE528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nsid w:val="1E862662"/>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nsid w:val="1F497580"/>
    <w:multiLevelType w:val="multilevel"/>
    <w:tmpl w:val="0268C9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nsid w:val="1FA94A05"/>
    <w:multiLevelType w:val="multilevel"/>
    <w:tmpl w:val="EB4418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nsid w:val="1FF06F3B"/>
    <w:multiLevelType w:val="multilevel"/>
    <w:tmpl w:val="EFDC49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nsid w:val="20493E40"/>
    <w:multiLevelType w:val="multilevel"/>
    <w:tmpl w:val="C5AE1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nsid w:val="21D05BDC"/>
    <w:multiLevelType w:val="multilevel"/>
    <w:tmpl w:val="81DC4B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nsid w:val="2277578A"/>
    <w:multiLevelType w:val="multilevel"/>
    <w:tmpl w:val="FDD44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nsid w:val="227C2BB1"/>
    <w:multiLevelType w:val="multilevel"/>
    <w:tmpl w:val="CAF476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nsid w:val="22CB0EAA"/>
    <w:multiLevelType w:val="multilevel"/>
    <w:tmpl w:val="7C6016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nsid w:val="23F406EC"/>
    <w:multiLevelType w:val="multilevel"/>
    <w:tmpl w:val="6F64E4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nsid w:val="248417D7"/>
    <w:multiLevelType w:val="multilevel"/>
    <w:tmpl w:val="927ABC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nsid w:val="248E0A76"/>
    <w:multiLevelType w:val="multilevel"/>
    <w:tmpl w:val="FEF211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nsid w:val="24A7469B"/>
    <w:multiLevelType w:val="multilevel"/>
    <w:tmpl w:val="BC523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nsid w:val="25003B59"/>
    <w:multiLevelType w:val="multilevel"/>
    <w:tmpl w:val="2A9E42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nsid w:val="25752C73"/>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nsid w:val="257A753F"/>
    <w:multiLevelType w:val="multilevel"/>
    <w:tmpl w:val="74DEDF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nsid w:val="26497292"/>
    <w:multiLevelType w:val="multilevel"/>
    <w:tmpl w:val="28546B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nsid w:val="27274490"/>
    <w:multiLevelType w:val="multilevel"/>
    <w:tmpl w:val="11A89E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nsid w:val="273A241E"/>
    <w:multiLevelType w:val="multilevel"/>
    <w:tmpl w:val="9ED24D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nsid w:val="27A47C52"/>
    <w:multiLevelType w:val="multilevel"/>
    <w:tmpl w:val="5798DD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156"/>
        </w:tabs>
        <w:ind w:left="1156" w:hanging="360"/>
      </w:pPr>
      <w:rPr>
        <w:rFonts w:ascii="Courier New" w:hAnsi="Courier New" w:hint="default"/>
        <w:sz w:val="20"/>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75">
    <w:nsid w:val="27DD04DB"/>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nsid w:val="282431F6"/>
    <w:multiLevelType w:val="multilevel"/>
    <w:tmpl w:val="C820F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nsid w:val="29253BA3"/>
    <w:multiLevelType w:val="multilevel"/>
    <w:tmpl w:val="136EDD5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nsid w:val="2A3D0E62"/>
    <w:multiLevelType w:val="multilevel"/>
    <w:tmpl w:val="02CA75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nsid w:val="2A5D6D63"/>
    <w:multiLevelType w:val="multilevel"/>
    <w:tmpl w:val="85D0F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nsid w:val="2B4D6531"/>
    <w:multiLevelType w:val="multilevel"/>
    <w:tmpl w:val="C2F6F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nsid w:val="2BB62C8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nsid w:val="2C395523"/>
    <w:multiLevelType w:val="multilevel"/>
    <w:tmpl w:val="F2B47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nsid w:val="2C3B0CB7"/>
    <w:multiLevelType w:val="multilevel"/>
    <w:tmpl w:val="9626D6BC"/>
    <w:lvl w:ilvl="0">
      <w:start w:val="1"/>
      <w:numFmt w:val="bullet"/>
      <w:lvlText w:val=""/>
      <w:lvlJc w:val="left"/>
      <w:pPr>
        <w:tabs>
          <w:tab w:val="num" w:pos="360"/>
        </w:tabs>
        <w:ind w:left="360" w:hanging="360"/>
      </w:pPr>
      <w:rPr>
        <w:rFonts w:ascii="Symbol" w:hAnsi="Symbol" w:hint="default"/>
        <w:b w:val="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nsid w:val="2C600DB0"/>
    <w:multiLevelType w:val="hybridMultilevel"/>
    <w:tmpl w:val="B05C366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5">
    <w:nsid w:val="2CFF75A0"/>
    <w:multiLevelType w:val="multilevel"/>
    <w:tmpl w:val="B3B0D5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nsid w:val="2DBA724B"/>
    <w:multiLevelType w:val="hybridMultilevel"/>
    <w:tmpl w:val="034E49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7">
    <w:nsid w:val="2FF3468E"/>
    <w:multiLevelType w:val="multilevel"/>
    <w:tmpl w:val="E7787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nsid w:val="30030F9B"/>
    <w:multiLevelType w:val="multilevel"/>
    <w:tmpl w:val="B1DE2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nsid w:val="3075479C"/>
    <w:multiLevelType w:val="multilevel"/>
    <w:tmpl w:val="D13ED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nsid w:val="316A6CA3"/>
    <w:multiLevelType w:val="multilevel"/>
    <w:tmpl w:val="0F520F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nsid w:val="33D24824"/>
    <w:multiLevelType w:val="multilevel"/>
    <w:tmpl w:val="8CDA1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nsid w:val="341B335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nsid w:val="349A30EC"/>
    <w:multiLevelType w:val="multilevel"/>
    <w:tmpl w:val="F5AEA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nsid w:val="35485154"/>
    <w:multiLevelType w:val="multilevel"/>
    <w:tmpl w:val="9940CE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nsid w:val="384E4CC0"/>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nsid w:val="387A5083"/>
    <w:multiLevelType w:val="multilevel"/>
    <w:tmpl w:val="155246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nsid w:val="38D5769B"/>
    <w:multiLevelType w:val="multilevel"/>
    <w:tmpl w:val="C952E894"/>
    <w:lvl w:ilvl="0">
      <w:start w:val="1"/>
      <w:numFmt w:val="decimal"/>
      <w:lvlText w:val="%1."/>
      <w:lvlJc w:val="left"/>
      <w:pPr>
        <w:tabs>
          <w:tab w:val="num" w:pos="360"/>
        </w:tabs>
        <w:ind w:left="36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nsid w:val="3A86770B"/>
    <w:multiLevelType w:val="multilevel"/>
    <w:tmpl w:val="7A6E4A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nsid w:val="3B266362"/>
    <w:multiLevelType w:val="multilevel"/>
    <w:tmpl w:val="0B74B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nsid w:val="3C7E6BE3"/>
    <w:multiLevelType w:val="multilevel"/>
    <w:tmpl w:val="4784F1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nsid w:val="3D052C00"/>
    <w:multiLevelType w:val="multilevel"/>
    <w:tmpl w:val="4BFA3D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nsid w:val="3D5B0832"/>
    <w:multiLevelType w:val="multilevel"/>
    <w:tmpl w:val="316C58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nsid w:val="3DBA4084"/>
    <w:multiLevelType w:val="multilevel"/>
    <w:tmpl w:val="A12CA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nsid w:val="3DE00B29"/>
    <w:multiLevelType w:val="multilevel"/>
    <w:tmpl w:val="CE5ADF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nsid w:val="3E4065A3"/>
    <w:multiLevelType w:val="multilevel"/>
    <w:tmpl w:val="C4BC1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nsid w:val="3E503670"/>
    <w:multiLevelType w:val="multilevel"/>
    <w:tmpl w:val="653C0C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nsid w:val="3EF15D83"/>
    <w:multiLevelType w:val="multilevel"/>
    <w:tmpl w:val="52CE0B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nsid w:val="3F851741"/>
    <w:multiLevelType w:val="multilevel"/>
    <w:tmpl w:val="A612B3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nsid w:val="40400C7F"/>
    <w:multiLevelType w:val="multilevel"/>
    <w:tmpl w:val="12B05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nsid w:val="410A65E1"/>
    <w:multiLevelType w:val="multilevel"/>
    <w:tmpl w:val="67AA5A9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nsid w:val="41286A84"/>
    <w:multiLevelType w:val="multilevel"/>
    <w:tmpl w:val="426A6C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nsid w:val="424B03EF"/>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nsid w:val="42737754"/>
    <w:multiLevelType w:val="multilevel"/>
    <w:tmpl w:val="2D28A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nsid w:val="42A32819"/>
    <w:multiLevelType w:val="multilevel"/>
    <w:tmpl w:val="24AC61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nsid w:val="42D6576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6">
    <w:nsid w:val="42F853F8"/>
    <w:multiLevelType w:val="multilevel"/>
    <w:tmpl w:val="438A94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nsid w:val="43112BC8"/>
    <w:multiLevelType w:val="multilevel"/>
    <w:tmpl w:val="BA20CF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nsid w:val="4351443A"/>
    <w:multiLevelType w:val="hybridMultilevel"/>
    <w:tmpl w:val="452C2050"/>
    <w:lvl w:ilvl="0" w:tplc="0419000F">
      <w:start w:val="1"/>
      <w:numFmt w:val="decimal"/>
      <w:lvlText w:val="%1."/>
      <w:lvlJc w:val="left"/>
      <w:pPr>
        <w:ind w:left="2508" w:hanging="360"/>
      </w:pPr>
    </w:lvl>
    <w:lvl w:ilvl="1" w:tplc="04190019" w:tentative="1">
      <w:start w:val="1"/>
      <w:numFmt w:val="lowerLetter"/>
      <w:lvlText w:val="%2."/>
      <w:lvlJc w:val="left"/>
      <w:pPr>
        <w:ind w:left="3228" w:hanging="360"/>
      </w:pPr>
    </w:lvl>
    <w:lvl w:ilvl="2" w:tplc="0419001B" w:tentative="1">
      <w:start w:val="1"/>
      <w:numFmt w:val="lowerRoman"/>
      <w:lvlText w:val="%3."/>
      <w:lvlJc w:val="right"/>
      <w:pPr>
        <w:ind w:left="3948" w:hanging="180"/>
      </w:pPr>
    </w:lvl>
    <w:lvl w:ilvl="3" w:tplc="0419000F" w:tentative="1">
      <w:start w:val="1"/>
      <w:numFmt w:val="decimal"/>
      <w:lvlText w:val="%4."/>
      <w:lvlJc w:val="left"/>
      <w:pPr>
        <w:ind w:left="4668" w:hanging="360"/>
      </w:pPr>
    </w:lvl>
    <w:lvl w:ilvl="4" w:tplc="04190019" w:tentative="1">
      <w:start w:val="1"/>
      <w:numFmt w:val="lowerLetter"/>
      <w:lvlText w:val="%5."/>
      <w:lvlJc w:val="left"/>
      <w:pPr>
        <w:ind w:left="5388" w:hanging="360"/>
      </w:pPr>
    </w:lvl>
    <w:lvl w:ilvl="5" w:tplc="0419001B" w:tentative="1">
      <w:start w:val="1"/>
      <w:numFmt w:val="lowerRoman"/>
      <w:lvlText w:val="%6."/>
      <w:lvlJc w:val="right"/>
      <w:pPr>
        <w:ind w:left="6108" w:hanging="180"/>
      </w:pPr>
    </w:lvl>
    <w:lvl w:ilvl="6" w:tplc="0419000F" w:tentative="1">
      <w:start w:val="1"/>
      <w:numFmt w:val="decimal"/>
      <w:lvlText w:val="%7."/>
      <w:lvlJc w:val="left"/>
      <w:pPr>
        <w:ind w:left="6828" w:hanging="360"/>
      </w:pPr>
    </w:lvl>
    <w:lvl w:ilvl="7" w:tplc="04190019" w:tentative="1">
      <w:start w:val="1"/>
      <w:numFmt w:val="lowerLetter"/>
      <w:lvlText w:val="%8."/>
      <w:lvlJc w:val="left"/>
      <w:pPr>
        <w:ind w:left="7548" w:hanging="360"/>
      </w:pPr>
    </w:lvl>
    <w:lvl w:ilvl="8" w:tplc="0419001B" w:tentative="1">
      <w:start w:val="1"/>
      <w:numFmt w:val="lowerRoman"/>
      <w:lvlText w:val="%9."/>
      <w:lvlJc w:val="right"/>
      <w:pPr>
        <w:ind w:left="8268" w:hanging="180"/>
      </w:pPr>
    </w:lvl>
  </w:abstractNum>
  <w:abstractNum w:abstractNumId="119">
    <w:nsid w:val="43A318C4"/>
    <w:multiLevelType w:val="hybridMultilevel"/>
    <w:tmpl w:val="AF68AD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nsid w:val="442331F4"/>
    <w:multiLevelType w:val="multilevel"/>
    <w:tmpl w:val="43D22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nsid w:val="447F06E0"/>
    <w:multiLevelType w:val="multilevel"/>
    <w:tmpl w:val="C67C2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nsid w:val="447F77C7"/>
    <w:multiLevelType w:val="multilevel"/>
    <w:tmpl w:val="BC6C34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3">
    <w:nsid w:val="44D60046"/>
    <w:multiLevelType w:val="multilevel"/>
    <w:tmpl w:val="6910FE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nsid w:val="44D969D1"/>
    <w:multiLevelType w:val="multilevel"/>
    <w:tmpl w:val="6680CA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nsid w:val="45C150D5"/>
    <w:multiLevelType w:val="multilevel"/>
    <w:tmpl w:val="8174E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nsid w:val="45EE0661"/>
    <w:multiLevelType w:val="multilevel"/>
    <w:tmpl w:val="DBDC0B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nsid w:val="487612E9"/>
    <w:multiLevelType w:val="multilevel"/>
    <w:tmpl w:val="76A29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nsid w:val="498374D4"/>
    <w:multiLevelType w:val="multilevel"/>
    <w:tmpl w:val="77E4C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nsid w:val="4A4E5F63"/>
    <w:multiLevelType w:val="multilevel"/>
    <w:tmpl w:val="5D9ED1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nsid w:val="4AA25F1B"/>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nsid w:val="4AB537BA"/>
    <w:multiLevelType w:val="multilevel"/>
    <w:tmpl w:val="180AA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nsid w:val="4B787D8E"/>
    <w:multiLevelType w:val="multilevel"/>
    <w:tmpl w:val="E7089C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nsid w:val="4C617CB1"/>
    <w:multiLevelType w:val="multilevel"/>
    <w:tmpl w:val="A9DE2D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nsid w:val="4C69244E"/>
    <w:multiLevelType w:val="multilevel"/>
    <w:tmpl w:val="EADE05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nsid w:val="4C6E618D"/>
    <w:multiLevelType w:val="multilevel"/>
    <w:tmpl w:val="5E0676F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nsid w:val="4C8269EC"/>
    <w:multiLevelType w:val="multilevel"/>
    <w:tmpl w:val="B112A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nsid w:val="4CED661E"/>
    <w:multiLevelType w:val="multilevel"/>
    <w:tmpl w:val="8DCC7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nsid w:val="4D24307D"/>
    <w:multiLevelType w:val="multilevel"/>
    <w:tmpl w:val="D0525D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nsid w:val="4DD10CEF"/>
    <w:multiLevelType w:val="multilevel"/>
    <w:tmpl w:val="D1F40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nsid w:val="4E554E47"/>
    <w:multiLevelType w:val="multilevel"/>
    <w:tmpl w:val="8A460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nsid w:val="4E8D4264"/>
    <w:multiLevelType w:val="multilevel"/>
    <w:tmpl w:val="5470D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nsid w:val="4F2507FD"/>
    <w:multiLevelType w:val="multilevel"/>
    <w:tmpl w:val="498602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3">
    <w:nsid w:val="4F757A40"/>
    <w:multiLevelType w:val="multilevel"/>
    <w:tmpl w:val="64207E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nsid w:val="51A1602D"/>
    <w:multiLevelType w:val="multilevel"/>
    <w:tmpl w:val="EBD4B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nsid w:val="52524B86"/>
    <w:multiLevelType w:val="multilevel"/>
    <w:tmpl w:val="1E3A13E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nsid w:val="52B47DC3"/>
    <w:multiLevelType w:val="multilevel"/>
    <w:tmpl w:val="E4F641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nsid w:val="53BA52EA"/>
    <w:multiLevelType w:val="multilevel"/>
    <w:tmpl w:val="5D226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8">
    <w:nsid w:val="55710CA3"/>
    <w:multiLevelType w:val="multilevel"/>
    <w:tmpl w:val="F37A105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9">
    <w:nsid w:val="559B608C"/>
    <w:multiLevelType w:val="multilevel"/>
    <w:tmpl w:val="3790E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nsid w:val="56B3522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nsid w:val="579D72EA"/>
    <w:multiLevelType w:val="multilevel"/>
    <w:tmpl w:val="B6FA3F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nsid w:val="57FB0134"/>
    <w:multiLevelType w:val="multilevel"/>
    <w:tmpl w:val="B91E3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nsid w:val="582958B7"/>
    <w:multiLevelType w:val="multilevel"/>
    <w:tmpl w:val="72E64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nsid w:val="58823C96"/>
    <w:multiLevelType w:val="multilevel"/>
    <w:tmpl w:val="307C4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nsid w:val="5887792A"/>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nsid w:val="598632F4"/>
    <w:multiLevelType w:val="multilevel"/>
    <w:tmpl w:val="FACC0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nsid w:val="59BC5B7D"/>
    <w:multiLevelType w:val="multilevel"/>
    <w:tmpl w:val="400C5E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nsid w:val="5AA07646"/>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9">
    <w:nsid w:val="5B952099"/>
    <w:multiLevelType w:val="multilevel"/>
    <w:tmpl w:val="8C866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nsid w:val="5BDD6587"/>
    <w:multiLevelType w:val="multilevel"/>
    <w:tmpl w:val="813C4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nsid w:val="5CCA05D3"/>
    <w:multiLevelType w:val="multilevel"/>
    <w:tmpl w:val="4942FE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nsid w:val="5D426D31"/>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nsid w:val="5D526BF6"/>
    <w:multiLevelType w:val="multilevel"/>
    <w:tmpl w:val="28828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nsid w:val="5E4546F5"/>
    <w:multiLevelType w:val="multilevel"/>
    <w:tmpl w:val="CFC681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5">
    <w:nsid w:val="5EC45D1D"/>
    <w:multiLevelType w:val="multilevel"/>
    <w:tmpl w:val="D1BA556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6">
    <w:nsid w:val="5F923647"/>
    <w:multiLevelType w:val="multilevel"/>
    <w:tmpl w:val="F466A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nsid w:val="60D10934"/>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nsid w:val="60E17241"/>
    <w:multiLevelType w:val="multilevel"/>
    <w:tmpl w:val="10AAB8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nsid w:val="612B0D21"/>
    <w:multiLevelType w:val="multilevel"/>
    <w:tmpl w:val="9C94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0">
    <w:nsid w:val="61361313"/>
    <w:multiLevelType w:val="multilevel"/>
    <w:tmpl w:val="0AD03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1">
    <w:nsid w:val="61930145"/>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nsid w:val="62760BE0"/>
    <w:multiLevelType w:val="multilevel"/>
    <w:tmpl w:val="8222E3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nsid w:val="63C30967"/>
    <w:multiLevelType w:val="multilevel"/>
    <w:tmpl w:val="B79EA7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4">
    <w:nsid w:val="64C111C0"/>
    <w:multiLevelType w:val="multilevel"/>
    <w:tmpl w:val="7152E3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nsid w:val="655949E9"/>
    <w:multiLevelType w:val="multilevel"/>
    <w:tmpl w:val="62CA47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6">
    <w:nsid w:val="662C6ECA"/>
    <w:multiLevelType w:val="multilevel"/>
    <w:tmpl w:val="EF7CE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7">
    <w:nsid w:val="66F04581"/>
    <w:multiLevelType w:val="multilevel"/>
    <w:tmpl w:val="5D68E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8">
    <w:nsid w:val="67075239"/>
    <w:multiLevelType w:val="multilevel"/>
    <w:tmpl w:val="57EA2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nsid w:val="67131B28"/>
    <w:multiLevelType w:val="multilevel"/>
    <w:tmpl w:val="1DEC37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0">
    <w:nsid w:val="672841E2"/>
    <w:multiLevelType w:val="multilevel"/>
    <w:tmpl w:val="6CD466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1">
    <w:nsid w:val="68B07EA7"/>
    <w:multiLevelType w:val="multilevel"/>
    <w:tmpl w:val="1E3086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nsid w:val="68E616AF"/>
    <w:multiLevelType w:val="multilevel"/>
    <w:tmpl w:val="DEFC00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nsid w:val="69E94F20"/>
    <w:multiLevelType w:val="multilevel"/>
    <w:tmpl w:val="AC2EE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4">
    <w:nsid w:val="6A3A6E2E"/>
    <w:multiLevelType w:val="multilevel"/>
    <w:tmpl w:val="61B28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nsid w:val="6A6C75BD"/>
    <w:multiLevelType w:val="multilevel"/>
    <w:tmpl w:val="6B9CA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6">
    <w:nsid w:val="6B114B85"/>
    <w:multiLevelType w:val="multilevel"/>
    <w:tmpl w:val="FA6EFB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7">
    <w:nsid w:val="6B197F04"/>
    <w:multiLevelType w:val="multilevel"/>
    <w:tmpl w:val="12F24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nsid w:val="6B6E390E"/>
    <w:multiLevelType w:val="multilevel"/>
    <w:tmpl w:val="FD8810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nsid w:val="6C2B0D11"/>
    <w:multiLevelType w:val="multilevel"/>
    <w:tmpl w:val="E7A2D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nsid w:val="6C3323D6"/>
    <w:multiLevelType w:val="multilevel"/>
    <w:tmpl w:val="0CD479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1">
    <w:nsid w:val="6CBD6337"/>
    <w:multiLevelType w:val="multilevel"/>
    <w:tmpl w:val="F8545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nsid w:val="6CFB35E9"/>
    <w:multiLevelType w:val="multilevel"/>
    <w:tmpl w:val="B8A899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3">
    <w:nsid w:val="6D6B7AA4"/>
    <w:multiLevelType w:val="multilevel"/>
    <w:tmpl w:val="5100E3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nsid w:val="7103479E"/>
    <w:multiLevelType w:val="multilevel"/>
    <w:tmpl w:val="6046C4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5">
    <w:nsid w:val="72A31733"/>
    <w:multiLevelType w:val="multilevel"/>
    <w:tmpl w:val="4FBAF7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6">
    <w:nsid w:val="737B0A13"/>
    <w:multiLevelType w:val="multilevel"/>
    <w:tmpl w:val="638E99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7">
    <w:nsid w:val="73C05DD1"/>
    <w:multiLevelType w:val="multilevel"/>
    <w:tmpl w:val="B4F48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8">
    <w:nsid w:val="751C72D7"/>
    <w:multiLevelType w:val="multilevel"/>
    <w:tmpl w:val="D4B604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9">
    <w:nsid w:val="758074E5"/>
    <w:multiLevelType w:val="multilevel"/>
    <w:tmpl w:val="A64C26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0">
    <w:nsid w:val="77304558"/>
    <w:multiLevelType w:val="multilevel"/>
    <w:tmpl w:val="067CFF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1">
    <w:nsid w:val="77A0198C"/>
    <w:multiLevelType w:val="multilevel"/>
    <w:tmpl w:val="AE706E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2">
    <w:nsid w:val="77F122AC"/>
    <w:multiLevelType w:val="multilevel"/>
    <w:tmpl w:val="A70AC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nsid w:val="78C74340"/>
    <w:multiLevelType w:val="multilevel"/>
    <w:tmpl w:val="519E93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4">
    <w:nsid w:val="79591BEF"/>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5">
    <w:nsid w:val="79870CE0"/>
    <w:multiLevelType w:val="multilevel"/>
    <w:tmpl w:val="80E2E9E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6">
    <w:nsid w:val="7A335B18"/>
    <w:multiLevelType w:val="multilevel"/>
    <w:tmpl w:val="D8F00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7">
    <w:nsid w:val="7ADB64D6"/>
    <w:multiLevelType w:val="multilevel"/>
    <w:tmpl w:val="5B44AF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8">
    <w:nsid w:val="7BE13558"/>
    <w:multiLevelType w:val="multilevel"/>
    <w:tmpl w:val="6FB60E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9">
    <w:nsid w:val="7C6D45BC"/>
    <w:multiLevelType w:val="multilevel"/>
    <w:tmpl w:val="13B66D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0">
    <w:nsid w:val="7C97122D"/>
    <w:multiLevelType w:val="multilevel"/>
    <w:tmpl w:val="FFBEC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1">
    <w:nsid w:val="7DB96804"/>
    <w:multiLevelType w:val="multilevel"/>
    <w:tmpl w:val="3F5E58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2">
    <w:nsid w:val="7DF14B78"/>
    <w:multiLevelType w:val="multilevel"/>
    <w:tmpl w:val="EA684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3">
    <w:nsid w:val="7F4A1627"/>
    <w:multiLevelType w:val="multilevel"/>
    <w:tmpl w:val="7D2433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4">
    <w:nsid w:val="7F867C1A"/>
    <w:multiLevelType w:val="multilevel"/>
    <w:tmpl w:val="8C7847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42"/>
  </w:num>
  <w:num w:numId="2">
    <w:abstractNumId w:val="104"/>
  </w:num>
  <w:num w:numId="3">
    <w:abstractNumId w:val="123"/>
  </w:num>
  <w:num w:numId="4">
    <w:abstractNumId w:val="72"/>
  </w:num>
  <w:num w:numId="5">
    <w:abstractNumId w:val="114"/>
  </w:num>
  <w:num w:numId="6">
    <w:abstractNumId w:val="209"/>
  </w:num>
  <w:num w:numId="7">
    <w:abstractNumId w:val="153"/>
  </w:num>
  <w:num w:numId="8">
    <w:abstractNumId w:val="17"/>
  </w:num>
  <w:num w:numId="9">
    <w:abstractNumId w:val="67"/>
  </w:num>
  <w:num w:numId="10">
    <w:abstractNumId w:val="207"/>
  </w:num>
  <w:num w:numId="11">
    <w:abstractNumId w:val="9"/>
  </w:num>
  <w:num w:numId="12">
    <w:abstractNumId w:val="128"/>
  </w:num>
  <w:num w:numId="13">
    <w:abstractNumId w:val="70"/>
  </w:num>
  <w:num w:numId="14">
    <w:abstractNumId w:val="137"/>
  </w:num>
  <w:num w:numId="15">
    <w:abstractNumId w:val="185"/>
  </w:num>
  <w:num w:numId="16">
    <w:abstractNumId w:val="148"/>
  </w:num>
  <w:num w:numId="17">
    <w:abstractNumId w:val="138"/>
  </w:num>
  <w:num w:numId="18">
    <w:abstractNumId w:val="199"/>
  </w:num>
  <w:num w:numId="19">
    <w:abstractNumId w:val="188"/>
  </w:num>
  <w:num w:numId="20">
    <w:abstractNumId w:val="208"/>
  </w:num>
  <w:num w:numId="21">
    <w:abstractNumId w:val="190"/>
  </w:num>
  <w:num w:numId="22">
    <w:abstractNumId w:val="94"/>
  </w:num>
  <w:num w:numId="23">
    <w:abstractNumId w:val="151"/>
  </w:num>
  <w:num w:numId="24">
    <w:abstractNumId w:val="74"/>
  </w:num>
  <w:num w:numId="25">
    <w:abstractNumId w:val="58"/>
  </w:num>
  <w:num w:numId="26">
    <w:abstractNumId w:val="66"/>
  </w:num>
  <w:num w:numId="27">
    <w:abstractNumId w:val="42"/>
  </w:num>
  <w:num w:numId="28">
    <w:abstractNumId w:val="165"/>
  </w:num>
  <w:num w:numId="29">
    <w:abstractNumId w:val="109"/>
  </w:num>
  <w:num w:numId="30">
    <w:abstractNumId w:val="35"/>
  </w:num>
  <w:num w:numId="31">
    <w:abstractNumId w:val="120"/>
  </w:num>
  <w:num w:numId="32">
    <w:abstractNumId w:val="168"/>
  </w:num>
  <w:num w:numId="33">
    <w:abstractNumId w:val="107"/>
  </w:num>
  <w:num w:numId="34">
    <w:abstractNumId w:val="212"/>
  </w:num>
  <w:num w:numId="35">
    <w:abstractNumId w:val="93"/>
  </w:num>
  <w:num w:numId="36">
    <w:abstractNumId w:val="99"/>
  </w:num>
  <w:num w:numId="37">
    <w:abstractNumId w:val="63"/>
  </w:num>
  <w:num w:numId="38">
    <w:abstractNumId w:val="132"/>
  </w:num>
  <w:num w:numId="39">
    <w:abstractNumId w:val="43"/>
  </w:num>
  <w:num w:numId="40">
    <w:abstractNumId w:val="183"/>
  </w:num>
  <w:num w:numId="41">
    <w:abstractNumId w:val="14"/>
  </w:num>
  <w:num w:numId="42">
    <w:abstractNumId w:val="105"/>
  </w:num>
  <w:num w:numId="43">
    <w:abstractNumId w:val="80"/>
  </w:num>
  <w:num w:numId="44">
    <w:abstractNumId w:val="197"/>
  </w:num>
  <w:num w:numId="45">
    <w:abstractNumId w:val="140"/>
  </w:num>
  <w:num w:numId="46">
    <w:abstractNumId w:val="180"/>
  </w:num>
  <w:num w:numId="47">
    <w:abstractNumId w:val="178"/>
  </w:num>
  <w:num w:numId="48">
    <w:abstractNumId w:val="214"/>
  </w:num>
  <w:num w:numId="49">
    <w:abstractNumId w:val="45"/>
  </w:num>
  <w:num w:numId="50">
    <w:abstractNumId w:val="34"/>
  </w:num>
  <w:num w:numId="51">
    <w:abstractNumId w:val="32"/>
  </w:num>
  <w:num w:numId="52">
    <w:abstractNumId w:val="193"/>
  </w:num>
  <w:num w:numId="53">
    <w:abstractNumId w:val="191"/>
  </w:num>
  <w:num w:numId="54">
    <w:abstractNumId w:val="30"/>
  </w:num>
  <w:num w:numId="55">
    <w:abstractNumId w:val="20"/>
  </w:num>
  <w:num w:numId="56">
    <w:abstractNumId w:val="195"/>
  </w:num>
  <w:num w:numId="57">
    <w:abstractNumId w:val="65"/>
  </w:num>
  <w:num w:numId="58">
    <w:abstractNumId w:val="11"/>
  </w:num>
  <w:num w:numId="59">
    <w:abstractNumId w:val="174"/>
  </w:num>
  <w:num w:numId="60">
    <w:abstractNumId w:val="49"/>
  </w:num>
  <w:num w:numId="61">
    <w:abstractNumId w:val="200"/>
  </w:num>
  <w:num w:numId="62">
    <w:abstractNumId w:val="116"/>
  </w:num>
  <w:num w:numId="63">
    <w:abstractNumId w:val="179"/>
  </w:num>
  <w:num w:numId="64">
    <w:abstractNumId w:val="102"/>
  </w:num>
  <w:num w:numId="65">
    <w:abstractNumId w:val="139"/>
  </w:num>
  <w:num w:numId="66">
    <w:abstractNumId w:val="53"/>
  </w:num>
  <w:num w:numId="67">
    <w:abstractNumId w:val="170"/>
  </w:num>
  <w:num w:numId="68">
    <w:abstractNumId w:val="125"/>
  </w:num>
  <w:num w:numId="69">
    <w:abstractNumId w:val="96"/>
  </w:num>
  <w:num w:numId="70">
    <w:abstractNumId w:val="56"/>
  </w:num>
  <w:num w:numId="71">
    <w:abstractNumId w:val="59"/>
  </w:num>
  <w:num w:numId="72">
    <w:abstractNumId w:val="173"/>
  </w:num>
  <w:num w:numId="73">
    <w:abstractNumId w:val="129"/>
  </w:num>
  <w:num w:numId="74">
    <w:abstractNumId w:val="124"/>
  </w:num>
  <w:num w:numId="75">
    <w:abstractNumId w:val="145"/>
  </w:num>
  <w:num w:numId="76">
    <w:abstractNumId w:val="47"/>
  </w:num>
  <w:num w:numId="77">
    <w:abstractNumId w:val="135"/>
  </w:num>
  <w:num w:numId="78">
    <w:abstractNumId w:val="61"/>
  </w:num>
  <w:num w:numId="79">
    <w:abstractNumId w:val="54"/>
  </w:num>
  <w:num w:numId="80">
    <w:abstractNumId w:val="131"/>
  </w:num>
  <w:num w:numId="81">
    <w:abstractNumId w:val="13"/>
  </w:num>
  <w:num w:numId="82">
    <w:abstractNumId w:val="6"/>
  </w:num>
  <w:num w:numId="83">
    <w:abstractNumId w:val="78"/>
  </w:num>
  <w:num w:numId="84">
    <w:abstractNumId w:val="89"/>
  </w:num>
  <w:num w:numId="85">
    <w:abstractNumId w:val="16"/>
  </w:num>
  <w:num w:numId="86">
    <w:abstractNumId w:val="133"/>
  </w:num>
  <w:num w:numId="87">
    <w:abstractNumId w:val="0"/>
  </w:num>
  <w:num w:numId="88">
    <w:abstractNumId w:val="198"/>
  </w:num>
  <w:num w:numId="89">
    <w:abstractNumId w:val="121"/>
  </w:num>
  <w:num w:numId="90">
    <w:abstractNumId w:val="111"/>
  </w:num>
  <w:num w:numId="91">
    <w:abstractNumId w:val="163"/>
  </w:num>
  <w:num w:numId="92">
    <w:abstractNumId w:val="36"/>
  </w:num>
  <w:num w:numId="93">
    <w:abstractNumId w:val="33"/>
  </w:num>
  <w:num w:numId="94">
    <w:abstractNumId w:val="76"/>
  </w:num>
  <w:num w:numId="95">
    <w:abstractNumId w:val="12"/>
  </w:num>
  <w:num w:numId="96">
    <w:abstractNumId w:val="166"/>
  </w:num>
  <w:num w:numId="97">
    <w:abstractNumId w:val="127"/>
  </w:num>
  <w:num w:numId="98">
    <w:abstractNumId w:val="100"/>
  </w:num>
  <w:num w:numId="99">
    <w:abstractNumId w:val="189"/>
  </w:num>
  <w:num w:numId="100">
    <w:abstractNumId w:val="172"/>
  </w:num>
  <w:num w:numId="101">
    <w:abstractNumId w:val="23"/>
  </w:num>
  <w:num w:numId="102">
    <w:abstractNumId w:val="134"/>
  </w:num>
  <w:num w:numId="103">
    <w:abstractNumId w:val="113"/>
  </w:num>
  <w:num w:numId="104">
    <w:abstractNumId w:val="101"/>
  </w:num>
  <w:num w:numId="105">
    <w:abstractNumId w:val="211"/>
  </w:num>
  <w:num w:numId="106">
    <w:abstractNumId w:val="181"/>
  </w:num>
  <w:num w:numId="107">
    <w:abstractNumId w:val="196"/>
  </w:num>
  <w:num w:numId="108">
    <w:abstractNumId w:val="91"/>
  </w:num>
  <w:num w:numId="109">
    <w:abstractNumId w:val="184"/>
  </w:num>
  <w:num w:numId="110">
    <w:abstractNumId w:val="48"/>
  </w:num>
  <w:num w:numId="111">
    <w:abstractNumId w:val="50"/>
  </w:num>
  <w:num w:numId="112">
    <w:abstractNumId w:val="2"/>
  </w:num>
  <w:num w:numId="113">
    <w:abstractNumId w:val="57"/>
  </w:num>
  <w:num w:numId="114">
    <w:abstractNumId w:val="154"/>
  </w:num>
  <w:num w:numId="115">
    <w:abstractNumId w:val="202"/>
  </w:num>
  <w:num w:numId="116">
    <w:abstractNumId w:val="4"/>
  </w:num>
  <w:num w:numId="117">
    <w:abstractNumId w:val="194"/>
  </w:num>
  <w:num w:numId="118">
    <w:abstractNumId w:val="143"/>
  </w:num>
  <w:num w:numId="119">
    <w:abstractNumId w:val="24"/>
  </w:num>
  <w:num w:numId="120">
    <w:abstractNumId w:val="103"/>
  </w:num>
  <w:num w:numId="121">
    <w:abstractNumId w:val="27"/>
  </w:num>
  <w:num w:numId="122">
    <w:abstractNumId w:val="51"/>
  </w:num>
  <w:num w:numId="123">
    <w:abstractNumId w:val="28"/>
  </w:num>
  <w:num w:numId="124">
    <w:abstractNumId w:val="182"/>
  </w:num>
  <w:num w:numId="125">
    <w:abstractNumId w:val="85"/>
  </w:num>
  <w:num w:numId="126">
    <w:abstractNumId w:val="186"/>
  </w:num>
  <w:num w:numId="127">
    <w:abstractNumId w:val="147"/>
  </w:num>
  <w:num w:numId="128">
    <w:abstractNumId w:val="82"/>
  </w:num>
  <w:num w:numId="129">
    <w:abstractNumId w:val="39"/>
  </w:num>
  <w:num w:numId="130">
    <w:abstractNumId w:val="136"/>
  </w:num>
  <w:num w:numId="131">
    <w:abstractNumId w:val="38"/>
  </w:num>
  <w:num w:numId="132">
    <w:abstractNumId w:val="22"/>
  </w:num>
  <w:num w:numId="133">
    <w:abstractNumId w:val="77"/>
  </w:num>
  <w:num w:numId="134">
    <w:abstractNumId w:val="156"/>
  </w:num>
  <w:num w:numId="135">
    <w:abstractNumId w:val="110"/>
  </w:num>
  <w:num w:numId="136">
    <w:abstractNumId w:val="149"/>
  </w:num>
  <w:num w:numId="137">
    <w:abstractNumId w:val="159"/>
  </w:num>
  <w:num w:numId="138">
    <w:abstractNumId w:val="68"/>
  </w:num>
  <w:num w:numId="139">
    <w:abstractNumId w:val="192"/>
  </w:num>
  <w:num w:numId="140">
    <w:abstractNumId w:val="157"/>
  </w:num>
  <w:num w:numId="141">
    <w:abstractNumId w:val="15"/>
  </w:num>
  <w:num w:numId="142">
    <w:abstractNumId w:val="141"/>
  </w:num>
  <w:num w:numId="143">
    <w:abstractNumId w:val="98"/>
  </w:num>
  <w:num w:numId="144">
    <w:abstractNumId w:val="176"/>
  </w:num>
  <w:num w:numId="145">
    <w:abstractNumId w:val="90"/>
  </w:num>
  <w:num w:numId="146">
    <w:abstractNumId w:val="1"/>
  </w:num>
  <w:num w:numId="147">
    <w:abstractNumId w:val="64"/>
  </w:num>
  <w:num w:numId="148">
    <w:abstractNumId w:val="122"/>
  </w:num>
  <w:num w:numId="149">
    <w:abstractNumId w:val="126"/>
  </w:num>
  <w:num w:numId="150">
    <w:abstractNumId w:val="79"/>
  </w:num>
  <w:num w:numId="151">
    <w:abstractNumId w:val="206"/>
  </w:num>
  <w:num w:numId="152">
    <w:abstractNumId w:val="187"/>
  </w:num>
  <w:num w:numId="153">
    <w:abstractNumId w:val="8"/>
  </w:num>
  <w:num w:numId="154">
    <w:abstractNumId w:val="160"/>
  </w:num>
  <w:num w:numId="155">
    <w:abstractNumId w:val="81"/>
  </w:num>
  <w:num w:numId="156">
    <w:abstractNumId w:val="169"/>
  </w:num>
  <w:num w:numId="157">
    <w:abstractNumId w:val="75"/>
  </w:num>
  <w:num w:numId="158">
    <w:abstractNumId w:val="164"/>
  </w:num>
  <w:num w:numId="159">
    <w:abstractNumId w:val="106"/>
  </w:num>
  <w:num w:numId="160">
    <w:abstractNumId w:val="175"/>
  </w:num>
  <w:num w:numId="161">
    <w:abstractNumId w:val="161"/>
  </w:num>
  <w:num w:numId="162">
    <w:abstractNumId w:val="88"/>
  </w:num>
  <w:num w:numId="163">
    <w:abstractNumId w:val="97"/>
  </w:num>
  <w:num w:numId="164">
    <w:abstractNumId w:val="152"/>
  </w:num>
  <w:num w:numId="165">
    <w:abstractNumId w:val="201"/>
  </w:num>
  <w:num w:numId="166">
    <w:abstractNumId w:val="71"/>
  </w:num>
  <w:num w:numId="167">
    <w:abstractNumId w:val="203"/>
  </w:num>
  <w:num w:numId="168">
    <w:abstractNumId w:val="60"/>
  </w:num>
  <w:num w:numId="169">
    <w:abstractNumId w:val="108"/>
  </w:num>
  <w:num w:numId="170">
    <w:abstractNumId w:val="18"/>
  </w:num>
  <w:num w:numId="171">
    <w:abstractNumId w:val="25"/>
  </w:num>
  <w:num w:numId="172">
    <w:abstractNumId w:val="41"/>
  </w:num>
  <w:num w:numId="173">
    <w:abstractNumId w:val="210"/>
  </w:num>
  <w:num w:numId="174">
    <w:abstractNumId w:val="5"/>
  </w:num>
  <w:num w:numId="175">
    <w:abstractNumId w:val="177"/>
  </w:num>
  <w:num w:numId="176">
    <w:abstractNumId w:val="21"/>
  </w:num>
  <w:num w:numId="177">
    <w:abstractNumId w:val="62"/>
  </w:num>
  <w:num w:numId="178">
    <w:abstractNumId w:val="144"/>
  </w:num>
  <w:num w:numId="179">
    <w:abstractNumId w:val="73"/>
  </w:num>
  <w:num w:numId="180">
    <w:abstractNumId w:val="117"/>
  </w:num>
  <w:num w:numId="181">
    <w:abstractNumId w:val="31"/>
  </w:num>
  <w:num w:numId="182">
    <w:abstractNumId w:val="46"/>
  </w:num>
  <w:num w:numId="183">
    <w:abstractNumId w:val="146"/>
  </w:num>
  <w:num w:numId="184">
    <w:abstractNumId w:val="87"/>
  </w:num>
  <w:num w:numId="185">
    <w:abstractNumId w:val="52"/>
  </w:num>
  <w:num w:numId="186">
    <w:abstractNumId w:val="44"/>
  </w:num>
  <w:num w:numId="187">
    <w:abstractNumId w:val="19"/>
  </w:num>
  <w:num w:numId="188">
    <w:abstractNumId w:val="83"/>
  </w:num>
  <w:num w:numId="189">
    <w:abstractNumId w:val="7"/>
  </w:num>
  <w:num w:numId="190">
    <w:abstractNumId w:val="95"/>
  </w:num>
  <w:num w:numId="191">
    <w:abstractNumId w:val="158"/>
  </w:num>
  <w:num w:numId="192">
    <w:abstractNumId w:val="205"/>
  </w:num>
  <w:num w:numId="193">
    <w:abstractNumId w:val="204"/>
  </w:num>
  <w:num w:numId="194">
    <w:abstractNumId w:val="213"/>
  </w:num>
  <w:num w:numId="195">
    <w:abstractNumId w:val="150"/>
  </w:num>
  <w:num w:numId="196">
    <w:abstractNumId w:val="40"/>
  </w:num>
  <w:num w:numId="197">
    <w:abstractNumId w:val="115"/>
  </w:num>
  <w:num w:numId="198">
    <w:abstractNumId w:val="171"/>
  </w:num>
  <w:num w:numId="199">
    <w:abstractNumId w:val="155"/>
  </w:num>
  <w:num w:numId="200">
    <w:abstractNumId w:val="55"/>
  </w:num>
  <w:num w:numId="201">
    <w:abstractNumId w:val="130"/>
  </w:num>
  <w:num w:numId="202">
    <w:abstractNumId w:val="162"/>
  </w:num>
  <w:num w:numId="203">
    <w:abstractNumId w:val="112"/>
  </w:num>
  <w:num w:numId="204">
    <w:abstractNumId w:val="10"/>
  </w:num>
  <w:num w:numId="205">
    <w:abstractNumId w:val="69"/>
  </w:num>
  <w:num w:numId="206">
    <w:abstractNumId w:val="167"/>
  </w:num>
  <w:num w:numId="207">
    <w:abstractNumId w:val="92"/>
  </w:num>
  <w:num w:numId="208">
    <w:abstractNumId w:val="26"/>
  </w:num>
  <w:num w:numId="209">
    <w:abstractNumId w:val="84"/>
  </w:num>
  <w:num w:numId="210">
    <w:abstractNumId w:val="29"/>
  </w:num>
  <w:num w:numId="211">
    <w:abstractNumId w:val="118"/>
  </w:num>
  <w:num w:numId="212">
    <w:abstractNumId w:val="119"/>
  </w:num>
  <w:num w:numId="213">
    <w:abstractNumId w:val="86"/>
  </w:num>
  <w:num w:numId="214">
    <w:abstractNumId w:val="37"/>
  </w:num>
  <w:num w:numId="215">
    <w:abstractNumId w:val="3"/>
  </w:num>
  <w:numIdMacAtCleanup w:val="20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drawingGridHorizontalSpacing w:val="120"/>
  <w:displayHorizontalDrawingGridEvery w:val="2"/>
  <w:characterSpacingControl w:val="doNotCompress"/>
  <w:footnotePr>
    <w:footnote w:id="-1"/>
    <w:footnote w:id="0"/>
  </w:footnotePr>
  <w:endnotePr>
    <w:endnote w:id="-1"/>
    <w:endnote w:id="0"/>
  </w:endnotePr>
  <w:compat/>
  <w:rsids>
    <w:rsidRoot w:val="000D7D14"/>
    <w:rsid w:val="00023C34"/>
    <w:rsid w:val="00095052"/>
    <w:rsid w:val="000B073F"/>
    <w:rsid w:val="000C7C98"/>
    <w:rsid w:val="000D7D14"/>
    <w:rsid w:val="0010145A"/>
    <w:rsid w:val="001130C0"/>
    <w:rsid w:val="00127320"/>
    <w:rsid w:val="0015460D"/>
    <w:rsid w:val="00156E3D"/>
    <w:rsid w:val="00175821"/>
    <w:rsid w:val="0019444C"/>
    <w:rsid w:val="001F2638"/>
    <w:rsid w:val="00230E7D"/>
    <w:rsid w:val="00243216"/>
    <w:rsid w:val="002535F4"/>
    <w:rsid w:val="0029778B"/>
    <w:rsid w:val="002B6C0A"/>
    <w:rsid w:val="002E030D"/>
    <w:rsid w:val="00385350"/>
    <w:rsid w:val="003854A6"/>
    <w:rsid w:val="003B714E"/>
    <w:rsid w:val="003E05B9"/>
    <w:rsid w:val="003E5542"/>
    <w:rsid w:val="003F69EC"/>
    <w:rsid w:val="00423F5B"/>
    <w:rsid w:val="004703D2"/>
    <w:rsid w:val="004955BA"/>
    <w:rsid w:val="0056011F"/>
    <w:rsid w:val="005B73A7"/>
    <w:rsid w:val="005D57F3"/>
    <w:rsid w:val="00600762"/>
    <w:rsid w:val="00611B4A"/>
    <w:rsid w:val="00643CA2"/>
    <w:rsid w:val="006537DF"/>
    <w:rsid w:val="00674235"/>
    <w:rsid w:val="00682BEE"/>
    <w:rsid w:val="006B5E04"/>
    <w:rsid w:val="006D6BA2"/>
    <w:rsid w:val="00701D53"/>
    <w:rsid w:val="00711445"/>
    <w:rsid w:val="007205CF"/>
    <w:rsid w:val="00736467"/>
    <w:rsid w:val="007429FB"/>
    <w:rsid w:val="00750DC6"/>
    <w:rsid w:val="00754A9F"/>
    <w:rsid w:val="007E0A23"/>
    <w:rsid w:val="0080283B"/>
    <w:rsid w:val="00840298"/>
    <w:rsid w:val="008624D8"/>
    <w:rsid w:val="00876908"/>
    <w:rsid w:val="008A2CF9"/>
    <w:rsid w:val="008C2351"/>
    <w:rsid w:val="008D160D"/>
    <w:rsid w:val="009A7531"/>
    <w:rsid w:val="009B24B3"/>
    <w:rsid w:val="009C3A0A"/>
    <w:rsid w:val="009E16A3"/>
    <w:rsid w:val="00A32C7D"/>
    <w:rsid w:val="00AD6AC7"/>
    <w:rsid w:val="00B324D5"/>
    <w:rsid w:val="00B32950"/>
    <w:rsid w:val="00B529CE"/>
    <w:rsid w:val="00B52B81"/>
    <w:rsid w:val="00B559D6"/>
    <w:rsid w:val="00B956F1"/>
    <w:rsid w:val="00BF5B9E"/>
    <w:rsid w:val="00C47366"/>
    <w:rsid w:val="00CB2434"/>
    <w:rsid w:val="00CD3D5A"/>
    <w:rsid w:val="00CF35D7"/>
    <w:rsid w:val="00D21A0D"/>
    <w:rsid w:val="00D36739"/>
    <w:rsid w:val="00D66114"/>
    <w:rsid w:val="00D87CB7"/>
    <w:rsid w:val="00DB229E"/>
    <w:rsid w:val="00DC0A67"/>
    <w:rsid w:val="00E27F97"/>
    <w:rsid w:val="00F12ACF"/>
    <w:rsid w:val="00F12EDA"/>
    <w:rsid w:val="00F7032A"/>
    <w:rsid w:val="00FB2964"/>
    <w:rsid w:val="00FB7719"/>
    <w:rsid w:val="00FC7EE6"/>
    <w:rsid w:val="00FD3AFB"/>
    <w:rsid w:val="00FF5F2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2351"/>
  </w:style>
  <w:style w:type="paragraph" w:styleId="1">
    <w:name w:val="heading 1"/>
    <w:basedOn w:val="a"/>
    <w:next w:val="a"/>
    <w:link w:val="10"/>
    <w:uiPriority w:val="9"/>
    <w:qFormat/>
    <w:rsid w:val="000D7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011F"/>
    <w:pPr>
      <w:keepNext/>
      <w:keepLines/>
      <w:spacing w:before="160" w:after="80"/>
      <w:outlineLvl w:val="1"/>
    </w:pPr>
    <w:rPr>
      <w:rFonts w:ascii="Times New Roman" w:eastAsiaTheme="majorEastAsia" w:hAnsi="Times New Roman" w:cstheme="majorBidi"/>
      <w:sz w:val="28"/>
      <w:szCs w:val="32"/>
    </w:rPr>
  </w:style>
  <w:style w:type="paragraph" w:styleId="3">
    <w:name w:val="heading 3"/>
    <w:basedOn w:val="a"/>
    <w:next w:val="a"/>
    <w:link w:val="30"/>
    <w:uiPriority w:val="9"/>
    <w:unhideWhenUsed/>
    <w:qFormat/>
    <w:rsid w:val="000D7D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D7D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7D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7D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7D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7D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7D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7D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6011F"/>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0D7D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D7D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7D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7D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7D14"/>
    <w:rPr>
      <w:rFonts w:eastAsiaTheme="majorEastAsia" w:cstheme="majorBidi"/>
      <w:color w:val="595959" w:themeColor="text1" w:themeTint="A6"/>
    </w:rPr>
  </w:style>
  <w:style w:type="character" w:customStyle="1" w:styleId="80">
    <w:name w:val="Заголовок 8 Знак"/>
    <w:basedOn w:val="a0"/>
    <w:link w:val="8"/>
    <w:uiPriority w:val="9"/>
    <w:semiHidden/>
    <w:rsid w:val="000D7D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7D14"/>
    <w:rPr>
      <w:rFonts w:eastAsiaTheme="majorEastAsia" w:cstheme="majorBidi"/>
      <w:color w:val="272727" w:themeColor="text1" w:themeTint="D8"/>
    </w:rPr>
  </w:style>
  <w:style w:type="paragraph" w:styleId="a3">
    <w:name w:val="Title"/>
    <w:basedOn w:val="a"/>
    <w:next w:val="a"/>
    <w:link w:val="a4"/>
    <w:uiPriority w:val="10"/>
    <w:qFormat/>
    <w:rsid w:val="0056011F"/>
    <w:pPr>
      <w:spacing w:after="80" w:line="240" w:lineRule="auto"/>
      <w:contextualSpacing/>
      <w:jc w:val="center"/>
    </w:pPr>
    <w:rPr>
      <w:rFonts w:ascii="Times New Roman" w:eastAsiaTheme="majorEastAsia" w:hAnsi="Times New Roman" w:cstheme="majorBidi"/>
      <w:spacing w:val="-10"/>
      <w:kern w:val="28"/>
      <w:sz w:val="28"/>
      <w:szCs w:val="56"/>
    </w:rPr>
  </w:style>
  <w:style w:type="character" w:customStyle="1" w:styleId="a4">
    <w:name w:val="Название Знак"/>
    <w:basedOn w:val="a0"/>
    <w:link w:val="a3"/>
    <w:uiPriority w:val="10"/>
    <w:rsid w:val="0056011F"/>
    <w:rPr>
      <w:rFonts w:ascii="Times New Roman" w:eastAsiaTheme="majorEastAsia" w:hAnsi="Times New Roman" w:cstheme="majorBidi"/>
      <w:spacing w:val="-10"/>
      <w:kern w:val="28"/>
      <w:sz w:val="28"/>
      <w:szCs w:val="56"/>
    </w:rPr>
  </w:style>
  <w:style w:type="paragraph" w:styleId="a5">
    <w:name w:val="Subtitle"/>
    <w:basedOn w:val="a"/>
    <w:next w:val="a"/>
    <w:link w:val="a6"/>
    <w:uiPriority w:val="11"/>
    <w:qFormat/>
    <w:rsid w:val="000D7D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7D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7D14"/>
    <w:pPr>
      <w:spacing w:before="160"/>
      <w:jc w:val="center"/>
    </w:pPr>
    <w:rPr>
      <w:i/>
      <w:iCs/>
      <w:color w:val="404040" w:themeColor="text1" w:themeTint="BF"/>
    </w:rPr>
  </w:style>
  <w:style w:type="character" w:customStyle="1" w:styleId="22">
    <w:name w:val="Цитата 2 Знак"/>
    <w:basedOn w:val="a0"/>
    <w:link w:val="21"/>
    <w:uiPriority w:val="29"/>
    <w:rsid w:val="000D7D14"/>
    <w:rPr>
      <w:i/>
      <w:iCs/>
      <w:color w:val="404040" w:themeColor="text1" w:themeTint="BF"/>
    </w:rPr>
  </w:style>
  <w:style w:type="paragraph" w:styleId="a7">
    <w:name w:val="List Paragraph"/>
    <w:basedOn w:val="a"/>
    <w:uiPriority w:val="34"/>
    <w:qFormat/>
    <w:rsid w:val="000D7D14"/>
    <w:pPr>
      <w:ind w:left="720"/>
      <w:contextualSpacing/>
    </w:pPr>
  </w:style>
  <w:style w:type="character" w:styleId="a8">
    <w:name w:val="Intense Emphasis"/>
    <w:basedOn w:val="a0"/>
    <w:uiPriority w:val="21"/>
    <w:qFormat/>
    <w:rsid w:val="000D7D14"/>
    <w:rPr>
      <w:i/>
      <w:iCs/>
      <w:color w:val="0F4761" w:themeColor="accent1" w:themeShade="BF"/>
    </w:rPr>
  </w:style>
  <w:style w:type="paragraph" w:styleId="a9">
    <w:name w:val="Intense Quote"/>
    <w:basedOn w:val="a"/>
    <w:next w:val="a"/>
    <w:link w:val="aa"/>
    <w:uiPriority w:val="30"/>
    <w:qFormat/>
    <w:rsid w:val="000D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7D14"/>
    <w:rPr>
      <w:i/>
      <w:iCs/>
      <w:color w:val="0F4761" w:themeColor="accent1" w:themeShade="BF"/>
    </w:rPr>
  </w:style>
  <w:style w:type="character" w:styleId="ab">
    <w:name w:val="Intense Reference"/>
    <w:basedOn w:val="a0"/>
    <w:uiPriority w:val="32"/>
    <w:qFormat/>
    <w:rsid w:val="000D7D14"/>
    <w:rPr>
      <w:b/>
      <w:bCs/>
      <w:smallCaps/>
      <w:color w:val="0F4761" w:themeColor="accent1" w:themeShade="BF"/>
      <w:spacing w:val="5"/>
    </w:rPr>
  </w:style>
  <w:style w:type="paragraph" w:styleId="ac">
    <w:name w:val="TOC Heading"/>
    <w:basedOn w:val="1"/>
    <w:next w:val="a"/>
    <w:uiPriority w:val="39"/>
    <w:unhideWhenUsed/>
    <w:qFormat/>
    <w:rsid w:val="0056011F"/>
    <w:pPr>
      <w:spacing w:before="240" w:after="0" w:line="259" w:lineRule="auto"/>
      <w:outlineLvl w:val="9"/>
    </w:pPr>
    <w:rPr>
      <w:kern w:val="0"/>
      <w:sz w:val="32"/>
      <w:szCs w:val="32"/>
      <w:lang w:eastAsia="ru-RU"/>
    </w:rPr>
  </w:style>
  <w:style w:type="paragraph" w:styleId="23">
    <w:name w:val="toc 2"/>
    <w:basedOn w:val="a"/>
    <w:next w:val="a"/>
    <w:autoRedefine/>
    <w:uiPriority w:val="39"/>
    <w:unhideWhenUsed/>
    <w:rsid w:val="0056011F"/>
    <w:pPr>
      <w:spacing w:after="100"/>
      <w:ind w:left="240"/>
    </w:pPr>
  </w:style>
  <w:style w:type="character" w:styleId="ad">
    <w:name w:val="Hyperlink"/>
    <w:basedOn w:val="a0"/>
    <w:uiPriority w:val="99"/>
    <w:unhideWhenUsed/>
    <w:rsid w:val="0056011F"/>
    <w:rPr>
      <w:color w:val="467886" w:themeColor="hyperlink"/>
      <w:u w:val="single"/>
    </w:rPr>
  </w:style>
  <w:style w:type="paragraph" w:styleId="ae">
    <w:name w:val="Balloon Text"/>
    <w:basedOn w:val="a"/>
    <w:link w:val="af"/>
    <w:uiPriority w:val="99"/>
    <w:semiHidden/>
    <w:unhideWhenUsed/>
    <w:rsid w:val="003854A6"/>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3854A6"/>
    <w:rPr>
      <w:rFonts w:ascii="Tahoma" w:hAnsi="Tahoma" w:cs="Tahoma"/>
      <w:sz w:val="16"/>
      <w:szCs w:val="16"/>
    </w:rPr>
  </w:style>
  <w:style w:type="paragraph" w:styleId="af0">
    <w:name w:val="header"/>
    <w:basedOn w:val="a"/>
    <w:link w:val="af1"/>
    <w:uiPriority w:val="99"/>
    <w:semiHidden/>
    <w:unhideWhenUsed/>
    <w:rsid w:val="003854A6"/>
    <w:pPr>
      <w:tabs>
        <w:tab w:val="center" w:pos="4677"/>
        <w:tab w:val="right" w:pos="9355"/>
      </w:tabs>
      <w:spacing w:after="0" w:line="240" w:lineRule="auto"/>
    </w:pPr>
  </w:style>
  <w:style w:type="character" w:customStyle="1" w:styleId="af1">
    <w:name w:val="Верхний колонтитул Знак"/>
    <w:basedOn w:val="a0"/>
    <w:link w:val="af0"/>
    <w:uiPriority w:val="99"/>
    <w:semiHidden/>
    <w:rsid w:val="003854A6"/>
  </w:style>
  <w:style w:type="paragraph" w:styleId="af2">
    <w:name w:val="footer"/>
    <w:basedOn w:val="a"/>
    <w:link w:val="af3"/>
    <w:uiPriority w:val="99"/>
    <w:unhideWhenUsed/>
    <w:rsid w:val="003854A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854A6"/>
  </w:style>
  <w:style w:type="paragraph" w:styleId="af4">
    <w:name w:val="caption"/>
    <w:basedOn w:val="a"/>
    <w:next w:val="a"/>
    <w:uiPriority w:val="35"/>
    <w:unhideWhenUsed/>
    <w:qFormat/>
    <w:rsid w:val="002E030D"/>
    <w:pPr>
      <w:spacing w:after="200" w:line="240" w:lineRule="auto"/>
    </w:pPr>
    <w:rPr>
      <w:b/>
      <w:bCs/>
      <w:color w:val="156082" w:themeColor="accent1"/>
      <w:sz w:val="18"/>
      <w:szCs w:val="18"/>
    </w:rPr>
  </w:style>
  <w:style w:type="paragraph" w:styleId="af5">
    <w:name w:val="Document Map"/>
    <w:basedOn w:val="a"/>
    <w:link w:val="af6"/>
    <w:uiPriority w:val="99"/>
    <w:semiHidden/>
    <w:unhideWhenUsed/>
    <w:rsid w:val="00385350"/>
    <w:pPr>
      <w:spacing w:after="0" w:line="240" w:lineRule="auto"/>
    </w:pPr>
    <w:rPr>
      <w:rFonts w:ascii="Tahoma" w:hAnsi="Tahoma" w:cs="Tahoma"/>
      <w:sz w:val="16"/>
      <w:szCs w:val="16"/>
    </w:rPr>
  </w:style>
  <w:style w:type="character" w:customStyle="1" w:styleId="af6">
    <w:name w:val="Схема документа Знак"/>
    <w:basedOn w:val="a0"/>
    <w:link w:val="af5"/>
    <w:uiPriority w:val="99"/>
    <w:semiHidden/>
    <w:rsid w:val="00385350"/>
    <w:rPr>
      <w:rFonts w:ascii="Tahoma" w:hAnsi="Tahoma" w:cs="Tahoma"/>
      <w:sz w:val="16"/>
      <w:szCs w:val="16"/>
    </w:rPr>
  </w:style>
  <w:style w:type="paragraph" w:customStyle="1" w:styleId="sc-kguayh">
    <w:name w:val="sc-kguayh"/>
    <w:basedOn w:val="a"/>
    <w:rsid w:val="0010145A"/>
    <w:pPr>
      <w:spacing w:before="100" w:beforeAutospacing="1" w:after="100" w:afterAutospacing="1" w:line="240" w:lineRule="auto"/>
    </w:pPr>
    <w:rPr>
      <w:rFonts w:ascii="Times New Roman" w:eastAsia="Times New Roman" w:hAnsi="Times New Roman" w:cs="Times New Roman"/>
      <w:kern w:val="0"/>
      <w:lang w:eastAsia="ru-RU"/>
    </w:rPr>
  </w:style>
  <w:style w:type="character" w:customStyle="1" w:styleId="sc-bznhio">
    <w:name w:val="sc-bznhio"/>
    <w:basedOn w:val="a0"/>
    <w:rsid w:val="0010145A"/>
  </w:style>
  <w:style w:type="paragraph" w:customStyle="1" w:styleId="Default">
    <w:name w:val="Default"/>
    <w:uiPriority w:val="99"/>
    <w:rsid w:val="00D66114"/>
    <w:pPr>
      <w:suppressAutoHyphens/>
      <w:autoSpaceDE w:val="0"/>
      <w:spacing w:after="0" w:line="240" w:lineRule="auto"/>
    </w:pPr>
    <w:rPr>
      <w:rFonts w:ascii="Times New Roman" w:eastAsia="Times New Roman" w:hAnsi="Times New Roman" w:cs="Times New Roman"/>
      <w:color w:val="000000"/>
      <w:kern w:val="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1624117">
      <w:bodyDiv w:val="1"/>
      <w:marLeft w:val="0"/>
      <w:marRight w:val="0"/>
      <w:marTop w:val="0"/>
      <w:marBottom w:val="0"/>
      <w:divBdr>
        <w:top w:val="none" w:sz="0" w:space="0" w:color="auto"/>
        <w:left w:val="none" w:sz="0" w:space="0" w:color="auto"/>
        <w:bottom w:val="none" w:sz="0" w:space="0" w:color="auto"/>
        <w:right w:val="none" w:sz="0" w:space="0" w:color="auto"/>
      </w:divBdr>
    </w:div>
    <w:div w:id="258026695">
      <w:bodyDiv w:val="1"/>
      <w:marLeft w:val="0"/>
      <w:marRight w:val="0"/>
      <w:marTop w:val="0"/>
      <w:marBottom w:val="0"/>
      <w:divBdr>
        <w:top w:val="none" w:sz="0" w:space="0" w:color="auto"/>
        <w:left w:val="none" w:sz="0" w:space="0" w:color="auto"/>
        <w:bottom w:val="none" w:sz="0" w:space="0" w:color="auto"/>
        <w:right w:val="none" w:sz="0" w:space="0" w:color="auto"/>
      </w:divBdr>
      <w:divsChild>
        <w:div w:id="2038771565">
          <w:marLeft w:val="0"/>
          <w:marRight w:val="0"/>
          <w:marTop w:val="60"/>
          <w:marBottom w:val="180"/>
          <w:divBdr>
            <w:top w:val="none" w:sz="0" w:space="0" w:color="auto"/>
            <w:left w:val="none" w:sz="0" w:space="0" w:color="auto"/>
            <w:bottom w:val="none" w:sz="0" w:space="0" w:color="auto"/>
            <w:right w:val="none" w:sz="0" w:space="0" w:color="auto"/>
          </w:divBdr>
        </w:div>
      </w:divsChild>
    </w:div>
    <w:div w:id="259992623">
      <w:bodyDiv w:val="1"/>
      <w:marLeft w:val="0"/>
      <w:marRight w:val="0"/>
      <w:marTop w:val="0"/>
      <w:marBottom w:val="0"/>
      <w:divBdr>
        <w:top w:val="none" w:sz="0" w:space="0" w:color="auto"/>
        <w:left w:val="none" w:sz="0" w:space="0" w:color="auto"/>
        <w:bottom w:val="none" w:sz="0" w:space="0" w:color="auto"/>
        <w:right w:val="none" w:sz="0" w:space="0" w:color="auto"/>
      </w:divBdr>
      <w:divsChild>
        <w:div w:id="1106773910">
          <w:marLeft w:val="0"/>
          <w:marRight w:val="0"/>
          <w:marTop w:val="60"/>
          <w:marBottom w:val="180"/>
          <w:divBdr>
            <w:top w:val="none" w:sz="0" w:space="0" w:color="auto"/>
            <w:left w:val="none" w:sz="0" w:space="0" w:color="auto"/>
            <w:bottom w:val="none" w:sz="0" w:space="0" w:color="auto"/>
            <w:right w:val="none" w:sz="0" w:space="0" w:color="auto"/>
          </w:divBdr>
        </w:div>
      </w:divsChild>
    </w:div>
    <w:div w:id="276134140">
      <w:bodyDiv w:val="1"/>
      <w:marLeft w:val="0"/>
      <w:marRight w:val="0"/>
      <w:marTop w:val="0"/>
      <w:marBottom w:val="0"/>
      <w:divBdr>
        <w:top w:val="none" w:sz="0" w:space="0" w:color="auto"/>
        <w:left w:val="none" w:sz="0" w:space="0" w:color="auto"/>
        <w:bottom w:val="none" w:sz="0" w:space="0" w:color="auto"/>
        <w:right w:val="none" w:sz="0" w:space="0" w:color="auto"/>
      </w:divBdr>
      <w:divsChild>
        <w:div w:id="1890605413">
          <w:marLeft w:val="0"/>
          <w:marRight w:val="0"/>
          <w:marTop w:val="60"/>
          <w:marBottom w:val="180"/>
          <w:divBdr>
            <w:top w:val="none" w:sz="0" w:space="0" w:color="auto"/>
            <w:left w:val="none" w:sz="0" w:space="0" w:color="auto"/>
            <w:bottom w:val="none" w:sz="0" w:space="0" w:color="auto"/>
            <w:right w:val="none" w:sz="0" w:space="0" w:color="auto"/>
          </w:divBdr>
        </w:div>
      </w:divsChild>
    </w:div>
    <w:div w:id="306859253">
      <w:bodyDiv w:val="1"/>
      <w:marLeft w:val="0"/>
      <w:marRight w:val="0"/>
      <w:marTop w:val="0"/>
      <w:marBottom w:val="0"/>
      <w:divBdr>
        <w:top w:val="none" w:sz="0" w:space="0" w:color="auto"/>
        <w:left w:val="none" w:sz="0" w:space="0" w:color="auto"/>
        <w:bottom w:val="none" w:sz="0" w:space="0" w:color="auto"/>
        <w:right w:val="none" w:sz="0" w:space="0" w:color="auto"/>
      </w:divBdr>
      <w:divsChild>
        <w:div w:id="1396274632">
          <w:marLeft w:val="0"/>
          <w:marRight w:val="0"/>
          <w:marTop w:val="60"/>
          <w:marBottom w:val="180"/>
          <w:divBdr>
            <w:top w:val="none" w:sz="0" w:space="0" w:color="auto"/>
            <w:left w:val="none" w:sz="0" w:space="0" w:color="auto"/>
            <w:bottom w:val="none" w:sz="0" w:space="0" w:color="auto"/>
            <w:right w:val="none" w:sz="0" w:space="0" w:color="auto"/>
          </w:divBdr>
        </w:div>
      </w:divsChild>
    </w:div>
    <w:div w:id="329066355">
      <w:bodyDiv w:val="1"/>
      <w:marLeft w:val="0"/>
      <w:marRight w:val="0"/>
      <w:marTop w:val="0"/>
      <w:marBottom w:val="0"/>
      <w:divBdr>
        <w:top w:val="none" w:sz="0" w:space="0" w:color="auto"/>
        <w:left w:val="none" w:sz="0" w:space="0" w:color="auto"/>
        <w:bottom w:val="none" w:sz="0" w:space="0" w:color="auto"/>
        <w:right w:val="none" w:sz="0" w:space="0" w:color="auto"/>
      </w:divBdr>
      <w:divsChild>
        <w:div w:id="1523515974">
          <w:marLeft w:val="0"/>
          <w:marRight w:val="0"/>
          <w:marTop w:val="60"/>
          <w:marBottom w:val="180"/>
          <w:divBdr>
            <w:top w:val="none" w:sz="0" w:space="0" w:color="auto"/>
            <w:left w:val="none" w:sz="0" w:space="0" w:color="auto"/>
            <w:bottom w:val="none" w:sz="0" w:space="0" w:color="auto"/>
            <w:right w:val="none" w:sz="0" w:space="0" w:color="auto"/>
          </w:divBdr>
        </w:div>
      </w:divsChild>
    </w:div>
    <w:div w:id="341708611">
      <w:bodyDiv w:val="1"/>
      <w:marLeft w:val="0"/>
      <w:marRight w:val="0"/>
      <w:marTop w:val="0"/>
      <w:marBottom w:val="0"/>
      <w:divBdr>
        <w:top w:val="none" w:sz="0" w:space="0" w:color="auto"/>
        <w:left w:val="none" w:sz="0" w:space="0" w:color="auto"/>
        <w:bottom w:val="none" w:sz="0" w:space="0" w:color="auto"/>
        <w:right w:val="none" w:sz="0" w:space="0" w:color="auto"/>
      </w:divBdr>
    </w:div>
    <w:div w:id="346295117">
      <w:bodyDiv w:val="1"/>
      <w:marLeft w:val="0"/>
      <w:marRight w:val="0"/>
      <w:marTop w:val="0"/>
      <w:marBottom w:val="0"/>
      <w:divBdr>
        <w:top w:val="none" w:sz="0" w:space="0" w:color="auto"/>
        <w:left w:val="none" w:sz="0" w:space="0" w:color="auto"/>
        <w:bottom w:val="none" w:sz="0" w:space="0" w:color="auto"/>
        <w:right w:val="none" w:sz="0" w:space="0" w:color="auto"/>
      </w:divBdr>
      <w:divsChild>
        <w:div w:id="1697852018">
          <w:marLeft w:val="0"/>
          <w:marRight w:val="0"/>
          <w:marTop w:val="60"/>
          <w:marBottom w:val="180"/>
          <w:divBdr>
            <w:top w:val="none" w:sz="0" w:space="0" w:color="auto"/>
            <w:left w:val="none" w:sz="0" w:space="0" w:color="auto"/>
            <w:bottom w:val="none" w:sz="0" w:space="0" w:color="auto"/>
            <w:right w:val="none" w:sz="0" w:space="0" w:color="auto"/>
          </w:divBdr>
        </w:div>
      </w:divsChild>
    </w:div>
    <w:div w:id="347564143">
      <w:bodyDiv w:val="1"/>
      <w:marLeft w:val="0"/>
      <w:marRight w:val="0"/>
      <w:marTop w:val="0"/>
      <w:marBottom w:val="0"/>
      <w:divBdr>
        <w:top w:val="none" w:sz="0" w:space="0" w:color="auto"/>
        <w:left w:val="none" w:sz="0" w:space="0" w:color="auto"/>
        <w:bottom w:val="none" w:sz="0" w:space="0" w:color="auto"/>
        <w:right w:val="none" w:sz="0" w:space="0" w:color="auto"/>
      </w:divBdr>
    </w:div>
    <w:div w:id="372658387">
      <w:bodyDiv w:val="1"/>
      <w:marLeft w:val="0"/>
      <w:marRight w:val="0"/>
      <w:marTop w:val="0"/>
      <w:marBottom w:val="0"/>
      <w:divBdr>
        <w:top w:val="none" w:sz="0" w:space="0" w:color="auto"/>
        <w:left w:val="none" w:sz="0" w:space="0" w:color="auto"/>
        <w:bottom w:val="none" w:sz="0" w:space="0" w:color="auto"/>
        <w:right w:val="none" w:sz="0" w:space="0" w:color="auto"/>
      </w:divBdr>
      <w:divsChild>
        <w:div w:id="269554194">
          <w:marLeft w:val="0"/>
          <w:marRight w:val="0"/>
          <w:marTop w:val="60"/>
          <w:marBottom w:val="180"/>
          <w:divBdr>
            <w:top w:val="none" w:sz="0" w:space="0" w:color="auto"/>
            <w:left w:val="none" w:sz="0" w:space="0" w:color="auto"/>
            <w:bottom w:val="none" w:sz="0" w:space="0" w:color="auto"/>
            <w:right w:val="none" w:sz="0" w:space="0" w:color="auto"/>
          </w:divBdr>
        </w:div>
      </w:divsChild>
    </w:div>
    <w:div w:id="390345499">
      <w:bodyDiv w:val="1"/>
      <w:marLeft w:val="0"/>
      <w:marRight w:val="0"/>
      <w:marTop w:val="0"/>
      <w:marBottom w:val="0"/>
      <w:divBdr>
        <w:top w:val="none" w:sz="0" w:space="0" w:color="auto"/>
        <w:left w:val="none" w:sz="0" w:space="0" w:color="auto"/>
        <w:bottom w:val="none" w:sz="0" w:space="0" w:color="auto"/>
        <w:right w:val="none" w:sz="0" w:space="0" w:color="auto"/>
      </w:divBdr>
      <w:divsChild>
        <w:div w:id="577793263">
          <w:marLeft w:val="0"/>
          <w:marRight w:val="0"/>
          <w:marTop w:val="60"/>
          <w:marBottom w:val="180"/>
          <w:divBdr>
            <w:top w:val="none" w:sz="0" w:space="0" w:color="auto"/>
            <w:left w:val="none" w:sz="0" w:space="0" w:color="auto"/>
            <w:bottom w:val="none" w:sz="0" w:space="0" w:color="auto"/>
            <w:right w:val="none" w:sz="0" w:space="0" w:color="auto"/>
          </w:divBdr>
        </w:div>
      </w:divsChild>
    </w:div>
    <w:div w:id="440343010">
      <w:bodyDiv w:val="1"/>
      <w:marLeft w:val="0"/>
      <w:marRight w:val="0"/>
      <w:marTop w:val="0"/>
      <w:marBottom w:val="0"/>
      <w:divBdr>
        <w:top w:val="none" w:sz="0" w:space="0" w:color="auto"/>
        <w:left w:val="none" w:sz="0" w:space="0" w:color="auto"/>
        <w:bottom w:val="none" w:sz="0" w:space="0" w:color="auto"/>
        <w:right w:val="none" w:sz="0" w:space="0" w:color="auto"/>
      </w:divBdr>
    </w:div>
    <w:div w:id="458106740">
      <w:bodyDiv w:val="1"/>
      <w:marLeft w:val="0"/>
      <w:marRight w:val="0"/>
      <w:marTop w:val="0"/>
      <w:marBottom w:val="0"/>
      <w:divBdr>
        <w:top w:val="none" w:sz="0" w:space="0" w:color="auto"/>
        <w:left w:val="none" w:sz="0" w:space="0" w:color="auto"/>
        <w:bottom w:val="none" w:sz="0" w:space="0" w:color="auto"/>
        <w:right w:val="none" w:sz="0" w:space="0" w:color="auto"/>
      </w:divBdr>
      <w:divsChild>
        <w:div w:id="1916359185">
          <w:marLeft w:val="0"/>
          <w:marRight w:val="0"/>
          <w:marTop w:val="60"/>
          <w:marBottom w:val="180"/>
          <w:divBdr>
            <w:top w:val="none" w:sz="0" w:space="0" w:color="auto"/>
            <w:left w:val="none" w:sz="0" w:space="0" w:color="auto"/>
            <w:bottom w:val="none" w:sz="0" w:space="0" w:color="auto"/>
            <w:right w:val="none" w:sz="0" w:space="0" w:color="auto"/>
          </w:divBdr>
        </w:div>
      </w:divsChild>
    </w:div>
    <w:div w:id="470948958">
      <w:bodyDiv w:val="1"/>
      <w:marLeft w:val="0"/>
      <w:marRight w:val="0"/>
      <w:marTop w:val="0"/>
      <w:marBottom w:val="0"/>
      <w:divBdr>
        <w:top w:val="none" w:sz="0" w:space="0" w:color="auto"/>
        <w:left w:val="none" w:sz="0" w:space="0" w:color="auto"/>
        <w:bottom w:val="none" w:sz="0" w:space="0" w:color="auto"/>
        <w:right w:val="none" w:sz="0" w:space="0" w:color="auto"/>
      </w:divBdr>
      <w:divsChild>
        <w:div w:id="138352465">
          <w:marLeft w:val="0"/>
          <w:marRight w:val="0"/>
          <w:marTop w:val="60"/>
          <w:marBottom w:val="180"/>
          <w:divBdr>
            <w:top w:val="none" w:sz="0" w:space="0" w:color="auto"/>
            <w:left w:val="none" w:sz="0" w:space="0" w:color="auto"/>
            <w:bottom w:val="none" w:sz="0" w:space="0" w:color="auto"/>
            <w:right w:val="none" w:sz="0" w:space="0" w:color="auto"/>
          </w:divBdr>
        </w:div>
      </w:divsChild>
    </w:div>
    <w:div w:id="480585130">
      <w:bodyDiv w:val="1"/>
      <w:marLeft w:val="0"/>
      <w:marRight w:val="0"/>
      <w:marTop w:val="0"/>
      <w:marBottom w:val="0"/>
      <w:divBdr>
        <w:top w:val="none" w:sz="0" w:space="0" w:color="auto"/>
        <w:left w:val="none" w:sz="0" w:space="0" w:color="auto"/>
        <w:bottom w:val="none" w:sz="0" w:space="0" w:color="auto"/>
        <w:right w:val="none" w:sz="0" w:space="0" w:color="auto"/>
      </w:divBdr>
    </w:div>
    <w:div w:id="562646463">
      <w:bodyDiv w:val="1"/>
      <w:marLeft w:val="0"/>
      <w:marRight w:val="0"/>
      <w:marTop w:val="0"/>
      <w:marBottom w:val="0"/>
      <w:divBdr>
        <w:top w:val="none" w:sz="0" w:space="0" w:color="auto"/>
        <w:left w:val="none" w:sz="0" w:space="0" w:color="auto"/>
        <w:bottom w:val="none" w:sz="0" w:space="0" w:color="auto"/>
        <w:right w:val="none" w:sz="0" w:space="0" w:color="auto"/>
      </w:divBdr>
      <w:divsChild>
        <w:div w:id="1981500435">
          <w:marLeft w:val="0"/>
          <w:marRight w:val="0"/>
          <w:marTop w:val="60"/>
          <w:marBottom w:val="180"/>
          <w:divBdr>
            <w:top w:val="none" w:sz="0" w:space="0" w:color="auto"/>
            <w:left w:val="none" w:sz="0" w:space="0" w:color="auto"/>
            <w:bottom w:val="none" w:sz="0" w:space="0" w:color="auto"/>
            <w:right w:val="none" w:sz="0" w:space="0" w:color="auto"/>
          </w:divBdr>
        </w:div>
      </w:divsChild>
    </w:div>
    <w:div w:id="563181471">
      <w:bodyDiv w:val="1"/>
      <w:marLeft w:val="0"/>
      <w:marRight w:val="0"/>
      <w:marTop w:val="0"/>
      <w:marBottom w:val="0"/>
      <w:divBdr>
        <w:top w:val="none" w:sz="0" w:space="0" w:color="auto"/>
        <w:left w:val="none" w:sz="0" w:space="0" w:color="auto"/>
        <w:bottom w:val="none" w:sz="0" w:space="0" w:color="auto"/>
        <w:right w:val="none" w:sz="0" w:space="0" w:color="auto"/>
      </w:divBdr>
      <w:divsChild>
        <w:div w:id="628586273">
          <w:marLeft w:val="0"/>
          <w:marRight w:val="0"/>
          <w:marTop w:val="60"/>
          <w:marBottom w:val="180"/>
          <w:divBdr>
            <w:top w:val="none" w:sz="0" w:space="0" w:color="auto"/>
            <w:left w:val="none" w:sz="0" w:space="0" w:color="auto"/>
            <w:bottom w:val="none" w:sz="0" w:space="0" w:color="auto"/>
            <w:right w:val="none" w:sz="0" w:space="0" w:color="auto"/>
          </w:divBdr>
        </w:div>
      </w:divsChild>
    </w:div>
    <w:div w:id="581336871">
      <w:bodyDiv w:val="1"/>
      <w:marLeft w:val="0"/>
      <w:marRight w:val="0"/>
      <w:marTop w:val="0"/>
      <w:marBottom w:val="0"/>
      <w:divBdr>
        <w:top w:val="none" w:sz="0" w:space="0" w:color="auto"/>
        <w:left w:val="none" w:sz="0" w:space="0" w:color="auto"/>
        <w:bottom w:val="none" w:sz="0" w:space="0" w:color="auto"/>
        <w:right w:val="none" w:sz="0" w:space="0" w:color="auto"/>
      </w:divBdr>
    </w:div>
    <w:div w:id="585267819">
      <w:bodyDiv w:val="1"/>
      <w:marLeft w:val="0"/>
      <w:marRight w:val="0"/>
      <w:marTop w:val="0"/>
      <w:marBottom w:val="0"/>
      <w:divBdr>
        <w:top w:val="none" w:sz="0" w:space="0" w:color="auto"/>
        <w:left w:val="none" w:sz="0" w:space="0" w:color="auto"/>
        <w:bottom w:val="none" w:sz="0" w:space="0" w:color="auto"/>
        <w:right w:val="none" w:sz="0" w:space="0" w:color="auto"/>
      </w:divBdr>
      <w:divsChild>
        <w:div w:id="1538204172">
          <w:marLeft w:val="0"/>
          <w:marRight w:val="0"/>
          <w:marTop w:val="60"/>
          <w:marBottom w:val="180"/>
          <w:divBdr>
            <w:top w:val="none" w:sz="0" w:space="0" w:color="auto"/>
            <w:left w:val="none" w:sz="0" w:space="0" w:color="auto"/>
            <w:bottom w:val="none" w:sz="0" w:space="0" w:color="auto"/>
            <w:right w:val="none" w:sz="0" w:space="0" w:color="auto"/>
          </w:divBdr>
        </w:div>
        <w:div w:id="1383942472">
          <w:marLeft w:val="0"/>
          <w:marRight w:val="0"/>
          <w:marTop w:val="60"/>
          <w:marBottom w:val="180"/>
          <w:divBdr>
            <w:top w:val="none" w:sz="0" w:space="0" w:color="auto"/>
            <w:left w:val="none" w:sz="0" w:space="0" w:color="auto"/>
            <w:bottom w:val="none" w:sz="0" w:space="0" w:color="auto"/>
            <w:right w:val="none" w:sz="0" w:space="0" w:color="auto"/>
          </w:divBdr>
        </w:div>
        <w:div w:id="739248827">
          <w:marLeft w:val="0"/>
          <w:marRight w:val="0"/>
          <w:marTop w:val="60"/>
          <w:marBottom w:val="180"/>
          <w:divBdr>
            <w:top w:val="none" w:sz="0" w:space="0" w:color="auto"/>
            <w:left w:val="none" w:sz="0" w:space="0" w:color="auto"/>
            <w:bottom w:val="none" w:sz="0" w:space="0" w:color="auto"/>
            <w:right w:val="none" w:sz="0" w:space="0" w:color="auto"/>
          </w:divBdr>
        </w:div>
      </w:divsChild>
    </w:div>
    <w:div w:id="634524400">
      <w:bodyDiv w:val="1"/>
      <w:marLeft w:val="0"/>
      <w:marRight w:val="0"/>
      <w:marTop w:val="0"/>
      <w:marBottom w:val="0"/>
      <w:divBdr>
        <w:top w:val="none" w:sz="0" w:space="0" w:color="auto"/>
        <w:left w:val="none" w:sz="0" w:space="0" w:color="auto"/>
        <w:bottom w:val="none" w:sz="0" w:space="0" w:color="auto"/>
        <w:right w:val="none" w:sz="0" w:space="0" w:color="auto"/>
      </w:divBdr>
      <w:divsChild>
        <w:div w:id="639307831">
          <w:marLeft w:val="0"/>
          <w:marRight w:val="0"/>
          <w:marTop w:val="60"/>
          <w:marBottom w:val="180"/>
          <w:divBdr>
            <w:top w:val="none" w:sz="0" w:space="0" w:color="auto"/>
            <w:left w:val="none" w:sz="0" w:space="0" w:color="auto"/>
            <w:bottom w:val="none" w:sz="0" w:space="0" w:color="auto"/>
            <w:right w:val="none" w:sz="0" w:space="0" w:color="auto"/>
          </w:divBdr>
        </w:div>
      </w:divsChild>
    </w:div>
    <w:div w:id="718237774">
      <w:bodyDiv w:val="1"/>
      <w:marLeft w:val="0"/>
      <w:marRight w:val="0"/>
      <w:marTop w:val="0"/>
      <w:marBottom w:val="0"/>
      <w:divBdr>
        <w:top w:val="none" w:sz="0" w:space="0" w:color="auto"/>
        <w:left w:val="none" w:sz="0" w:space="0" w:color="auto"/>
        <w:bottom w:val="none" w:sz="0" w:space="0" w:color="auto"/>
        <w:right w:val="none" w:sz="0" w:space="0" w:color="auto"/>
      </w:divBdr>
      <w:divsChild>
        <w:div w:id="993677493">
          <w:marLeft w:val="0"/>
          <w:marRight w:val="0"/>
          <w:marTop w:val="60"/>
          <w:marBottom w:val="180"/>
          <w:divBdr>
            <w:top w:val="none" w:sz="0" w:space="0" w:color="auto"/>
            <w:left w:val="none" w:sz="0" w:space="0" w:color="auto"/>
            <w:bottom w:val="none" w:sz="0" w:space="0" w:color="auto"/>
            <w:right w:val="none" w:sz="0" w:space="0" w:color="auto"/>
          </w:divBdr>
        </w:div>
      </w:divsChild>
    </w:div>
    <w:div w:id="748893828">
      <w:bodyDiv w:val="1"/>
      <w:marLeft w:val="0"/>
      <w:marRight w:val="0"/>
      <w:marTop w:val="0"/>
      <w:marBottom w:val="0"/>
      <w:divBdr>
        <w:top w:val="none" w:sz="0" w:space="0" w:color="auto"/>
        <w:left w:val="none" w:sz="0" w:space="0" w:color="auto"/>
        <w:bottom w:val="none" w:sz="0" w:space="0" w:color="auto"/>
        <w:right w:val="none" w:sz="0" w:space="0" w:color="auto"/>
      </w:divBdr>
    </w:div>
    <w:div w:id="830027871">
      <w:bodyDiv w:val="1"/>
      <w:marLeft w:val="0"/>
      <w:marRight w:val="0"/>
      <w:marTop w:val="0"/>
      <w:marBottom w:val="0"/>
      <w:divBdr>
        <w:top w:val="none" w:sz="0" w:space="0" w:color="auto"/>
        <w:left w:val="none" w:sz="0" w:space="0" w:color="auto"/>
        <w:bottom w:val="none" w:sz="0" w:space="0" w:color="auto"/>
        <w:right w:val="none" w:sz="0" w:space="0" w:color="auto"/>
      </w:divBdr>
      <w:divsChild>
        <w:div w:id="1329868924">
          <w:marLeft w:val="0"/>
          <w:marRight w:val="0"/>
          <w:marTop w:val="60"/>
          <w:marBottom w:val="180"/>
          <w:divBdr>
            <w:top w:val="none" w:sz="0" w:space="0" w:color="auto"/>
            <w:left w:val="none" w:sz="0" w:space="0" w:color="auto"/>
            <w:bottom w:val="none" w:sz="0" w:space="0" w:color="auto"/>
            <w:right w:val="none" w:sz="0" w:space="0" w:color="auto"/>
          </w:divBdr>
        </w:div>
        <w:div w:id="373652984">
          <w:marLeft w:val="0"/>
          <w:marRight w:val="0"/>
          <w:marTop w:val="60"/>
          <w:marBottom w:val="180"/>
          <w:divBdr>
            <w:top w:val="none" w:sz="0" w:space="0" w:color="auto"/>
            <w:left w:val="none" w:sz="0" w:space="0" w:color="auto"/>
            <w:bottom w:val="none" w:sz="0" w:space="0" w:color="auto"/>
            <w:right w:val="none" w:sz="0" w:space="0" w:color="auto"/>
          </w:divBdr>
        </w:div>
      </w:divsChild>
    </w:div>
    <w:div w:id="875702713">
      <w:bodyDiv w:val="1"/>
      <w:marLeft w:val="0"/>
      <w:marRight w:val="0"/>
      <w:marTop w:val="0"/>
      <w:marBottom w:val="0"/>
      <w:divBdr>
        <w:top w:val="none" w:sz="0" w:space="0" w:color="auto"/>
        <w:left w:val="none" w:sz="0" w:space="0" w:color="auto"/>
        <w:bottom w:val="none" w:sz="0" w:space="0" w:color="auto"/>
        <w:right w:val="none" w:sz="0" w:space="0" w:color="auto"/>
      </w:divBdr>
      <w:divsChild>
        <w:div w:id="1219703701">
          <w:marLeft w:val="0"/>
          <w:marRight w:val="0"/>
          <w:marTop w:val="60"/>
          <w:marBottom w:val="180"/>
          <w:divBdr>
            <w:top w:val="none" w:sz="0" w:space="0" w:color="auto"/>
            <w:left w:val="none" w:sz="0" w:space="0" w:color="auto"/>
            <w:bottom w:val="none" w:sz="0" w:space="0" w:color="auto"/>
            <w:right w:val="none" w:sz="0" w:space="0" w:color="auto"/>
          </w:divBdr>
        </w:div>
        <w:div w:id="1638418476">
          <w:marLeft w:val="0"/>
          <w:marRight w:val="0"/>
          <w:marTop w:val="60"/>
          <w:marBottom w:val="180"/>
          <w:divBdr>
            <w:top w:val="none" w:sz="0" w:space="0" w:color="auto"/>
            <w:left w:val="none" w:sz="0" w:space="0" w:color="auto"/>
            <w:bottom w:val="none" w:sz="0" w:space="0" w:color="auto"/>
            <w:right w:val="none" w:sz="0" w:space="0" w:color="auto"/>
          </w:divBdr>
        </w:div>
        <w:div w:id="689138523">
          <w:marLeft w:val="0"/>
          <w:marRight w:val="0"/>
          <w:marTop w:val="60"/>
          <w:marBottom w:val="180"/>
          <w:divBdr>
            <w:top w:val="none" w:sz="0" w:space="0" w:color="auto"/>
            <w:left w:val="none" w:sz="0" w:space="0" w:color="auto"/>
            <w:bottom w:val="none" w:sz="0" w:space="0" w:color="auto"/>
            <w:right w:val="none" w:sz="0" w:space="0" w:color="auto"/>
          </w:divBdr>
        </w:div>
      </w:divsChild>
    </w:div>
    <w:div w:id="915095839">
      <w:bodyDiv w:val="1"/>
      <w:marLeft w:val="0"/>
      <w:marRight w:val="0"/>
      <w:marTop w:val="0"/>
      <w:marBottom w:val="0"/>
      <w:divBdr>
        <w:top w:val="none" w:sz="0" w:space="0" w:color="auto"/>
        <w:left w:val="none" w:sz="0" w:space="0" w:color="auto"/>
        <w:bottom w:val="none" w:sz="0" w:space="0" w:color="auto"/>
        <w:right w:val="none" w:sz="0" w:space="0" w:color="auto"/>
      </w:divBdr>
      <w:divsChild>
        <w:div w:id="1943873210">
          <w:marLeft w:val="0"/>
          <w:marRight w:val="0"/>
          <w:marTop w:val="60"/>
          <w:marBottom w:val="180"/>
          <w:divBdr>
            <w:top w:val="none" w:sz="0" w:space="0" w:color="auto"/>
            <w:left w:val="none" w:sz="0" w:space="0" w:color="auto"/>
            <w:bottom w:val="none" w:sz="0" w:space="0" w:color="auto"/>
            <w:right w:val="none" w:sz="0" w:space="0" w:color="auto"/>
          </w:divBdr>
        </w:div>
      </w:divsChild>
    </w:div>
    <w:div w:id="1075014072">
      <w:bodyDiv w:val="1"/>
      <w:marLeft w:val="0"/>
      <w:marRight w:val="0"/>
      <w:marTop w:val="0"/>
      <w:marBottom w:val="0"/>
      <w:divBdr>
        <w:top w:val="none" w:sz="0" w:space="0" w:color="auto"/>
        <w:left w:val="none" w:sz="0" w:space="0" w:color="auto"/>
        <w:bottom w:val="none" w:sz="0" w:space="0" w:color="auto"/>
        <w:right w:val="none" w:sz="0" w:space="0" w:color="auto"/>
      </w:divBdr>
    </w:div>
    <w:div w:id="1081415165">
      <w:bodyDiv w:val="1"/>
      <w:marLeft w:val="0"/>
      <w:marRight w:val="0"/>
      <w:marTop w:val="0"/>
      <w:marBottom w:val="0"/>
      <w:divBdr>
        <w:top w:val="none" w:sz="0" w:space="0" w:color="auto"/>
        <w:left w:val="none" w:sz="0" w:space="0" w:color="auto"/>
        <w:bottom w:val="none" w:sz="0" w:space="0" w:color="auto"/>
        <w:right w:val="none" w:sz="0" w:space="0" w:color="auto"/>
      </w:divBdr>
      <w:divsChild>
        <w:div w:id="2109739411">
          <w:marLeft w:val="0"/>
          <w:marRight w:val="0"/>
          <w:marTop w:val="60"/>
          <w:marBottom w:val="180"/>
          <w:divBdr>
            <w:top w:val="none" w:sz="0" w:space="0" w:color="auto"/>
            <w:left w:val="none" w:sz="0" w:space="0" w:color="auto"/>
            <w:bottom w:val="none" w:sz="0" w:space="0" w:color="auto"/>
            <w:right w:val="none" w:sz="0" w:space="0" w:color="auto"/>
          </w:divBdr>
        </w:div>
      </w:divsChild>
    </w:div>
    <w:div w:id="1093281151">
      <w:bodyDiv w:val="1"/>
      <w:marLeft w:val="0"/>
      <w:marRight w:val="0"/>
      <w:marTop w:val="0"/>
      <w:marBottom w:val="0"/>
      <w:divBdr>
        <w:top w:val="none" w:sz="0" w:space="0" w:color="auto"/>
        <w:left w:val="none" w:sz="0" w:space="0" w:color="auto"/>
        <w:bottom w:val="none" w:sz="0" w:space="0" w:color="auto"/>
        <w:right w:val="none" w:sz="0" w:space="0" w:color="auto"/>
      </w:divBdr>
      <w:divsChild>
        <w:div w:id="770979080">
          <w:marLeft w:val="0"/>
          <w:marRight w:val="0"/>
          <w:marTop w:val="60"/>
          <w:marBottom w:val="180"/>
          <w:divBdr>
            <w:top w:val="none" w:sz="0" w:space="0" w:color="auto"/>
            <w:left w:val="none" w:sz="0" w:space="0" w:color="auto"/>
            <w:bottom w:val="none" w:sz="0" w:space="0" w:color="auto"/>
            <w:right w:val="none" w:sz="0" w:space="0" w:color="auto"/>
          </w:divBdr>
        </w:div>
      </w:divsChild>
    </w:div>
    <w:div w:id="128222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26672">
          <w:marLeft w:val="0"/>
          <w:marRight w:val="0"/>
          <w:marTop w:val="60"/>
          <w:marBottom w:val="180"/>
          <w:divBdr>
            <w:top w:val="none" w:sz="0" w:space="0" w:color="auto"/>
            <w:left w:val="none" w:sz="0" w:space="0" w:color="auto"/>
            <w:bottom w:val="none" w:sz="0" w:space="0" w:color="auto"/>
            <w:right w:val="none" w:sz="0" w:space="0" w:color="auto"/>
          </w:divBdr>
        </w:div>
        <w:div w:id="681248550">
          <w:marLeft w:val="0"/>
          <w:marRight w:val="0"/>
          <w:marTop w:val="60"/>
          <w:marBottom w:val="180"/>
          <w:divBdr>
            <w:top w:val="none" w:sz="0" w:space="0" w:color="auto"/>
            <w:left w:val="none" w:sz="0" w:space="0" w:color="auto"/>
            <w:bottom w:val="none" w:sz="0" w:space="0" w:color="auto"/>
            <w:right w:val="none" w:sz="0" w:space="0" w:color="auto"/>
          </w:divBdr>
        </w:div>
      </w:divsChild>
    </w:div>
    <w:div w:id="1282416169">
      <w:bodyDiv w:val="1"/>
      <w:marLeft w:val="0"/>
      <w:marRight w:val="0"/>
      <w:marTop w:val="0"/>
      <w:marBottom w:val="0"/>
      <w:divBdr>
        <w:top w:val="none" w:sz="0" w:space="0" w:color="auto"/>
        <w:left w:val="none" w:sz="0" w:space="0" w:color="auto"/>
        <w:bottom w:val="none" w:sz="0" w:space="0" w:color="auto"/>
        <w:right w:val="none" w:sz="0" w:space="0" w:color="auto"/>
      </w:divBdr>
      <w:divsChild>
        <w:div w:id="2135562692">
          <w:marLeft w:val="0"/>
          <w:marRight w:val="0"/>
          <w:marTop w:val="60"/>
          <w:marBottom w:val="180"/>
          <w:divBdr>
            <w:top w:val="none" w:sz="0" w:space="0" w:color="auto"/>
            <w:left w:val="none" w:sz="0" w:space="0" w:color="auto"/>
            <w:bottom w:val="none" w:sz="0" w:space="0" w:color="auto"/>
            <w:right w:val="none" w:sz="0" w:space="0" w:color="auto"/>
          </w:divBdr>
        </w:div>
      </w:divsChild>
    </w:div>
    <w:div w:id="1367556733">
      <w:bodyDiv w:val="1"/>
      <w:marLeft w:val="0"/>
      <w:marRight w:val="0"/>
      <w:marTop w:val="0"/>
      <w:marBottom w:val="0"/>
      <w:divBdr>
        <w:top w:val="none" w:sz="0" w:space="0" w:color="auto"/>
        <w:left w:val="none" w:sz="0" w:space="0" w:color="auto"/>
        <w:bottom w:val="none" w:sz="0" w:space="0" w:color="auto"/>
        <w:right w:val="none" w:sz="0" w:space="0" w:color="auto"/>
      </w:divBdr>
      <w:divsChild>
        <w:div w:id="925114324">
          <w:marLeft w:val="0"/>
          <w:marRight w:val="0"/>
          <w:marTop w:val="60"/>
          <w:marBottom w:val="180"/>
          <w:divBdr>
            <w:top w:val="none" w:sz="0" w:space="0" w:color="auto"/>
            <w:left w:val="none" w:sz="0" w:space="0" w:color="auto"/>
            <w:bottom w:val="none" w:sz="0" w:space="0" w:color="auto"/>
            <w:right w:val="none" w:sz="0" w:space="0" w:color="auto"/>
          </w:divBdr>
        </w:div>
      </w:divsChild>
    </w:div>
    <w:div w:id="1393234494">
      <w:bodyDiv w:val="1"/>
      <w:marLeft w:val="0"/>
      <w:marRight w:val="0"/>
      <w:marTop w:val="0"/>
      <w:marBottom w:val="0"/>
      <w:divBdr>
        <w:top w:val="none" w:sz="0" w:space="0" w:color="auto"/>
        <w:left w:val="none" w:sz="0" w:space="0" w:color="auto"/>
        <w:bottom w:val="none" w:sz="0" w:space="0" w:color="auto"/>
        <w:right w:val="none" w:sz="0" w:space="0" w:color="auto"/>
      </w:divBdr>
      <w:divsChild>
        <w:div w:id="192961757">
          <w:marLeft w:val="0"/>
          <w:marRight w:val="0"/>
          <w:marTop w:val="60"/>
          <w:marBottom w:val="180"/>
          <w:divBdr>
            <w:top w:val="none" w:sz="0" w:space="0" w:color="auto"/>
            <w:left w:val="none" w:sz="0" w:space="0" w:color="auto"/>
            <w:bottom w:val="none" w:sz="0" w:space="0" w:color="auto"/>
            <w:right w:val="none" w:sz="0" w:space="0" w:color="auto"/>
          </w:divBdr>
        </w:div>
      </w:divsChild>
    </w:div>
    <w:div w:id="1430659596">
      <w:bodyDiv w:val="1"/>
      <w:marLeft w:val="0"/>
      <w:marRight w:val="0"/>
      <w:marTop w:val="0"/>
      <w:marBottom w:val="0"/>
      <w:divBdr>
        <w:top w:val="none" w:sz="0" w:space="0" w:color="auto"/>
        <w:left w:val="none" w:sz="0" w:space="0" w:color="auto"/>
        <w:bottom w:val="none" w:sz="0" w:space="0" w:color="auto"/>
        <w:right w:val="none" w:sz="0" w:space="0" w:color="auto"/>
      </w:divBdr>
      <w:divsChild>
        <w:div w:id="2053687">
          <w:marLeft w:val="0"/>
          <w:marRight w:val="0"/>
          <w:marTop w:val="60"/>
          <w:marBottom w:val="180"/>
          <w:divBdr>
            <w:top w:val="none" w:sz="0" w:space="0" w:color="auto"/>
            <w:left w:val="none" w:sz="0" w:space="0" w:color="auto"/>
            <w:bottom w:val="none" w:sz="0" w:space="0" w:color="auto"/>
            <w:right w:val="none" w:sz="0" w:space="0" w:color="auto"/>
          </w:divBdr>
        </w:div>
      </w:divsChild>
    </w:div>
    <w:div w:id="1432165185">
      <w:bodyDiv w:val="1"/>
      <w:marLeft w:val="0"/>
      <w:marRight w:val="0"/>
      <w:marTop w:val="0"/>
      <w:marBottom w:val="0"/>
      <w:divBdr>
        <w:top w:val="none" w:sz="0" w:space="0" w:color="auto"/>
        <w:left w:val="none" w:sz="0" w:space="0" w:color="auto"/>
        <w:bottom w:val="none" w:sz="0" w:space="0" w:color="auto"/>
        <w:right w:val="none" w:sz="0" w:space="0" w:color="auto"/>
      </w:divBdr>
      <w:divsChild>
        <w:div w:id="1988852524">
          <w:marLeft w:val="0"/>
          <w:marRight w:val="0"/>
          <w:marTop w:val="60"/>
          <w:marBottom w:val="180"/>
          <w:divBdr>
            <w:top w:val="none" w:sz="0" w:space="0" w:color="auto"/>
            <w:left w:val="none" w:sz="0" w:space="0" w:color="auto"/>
            <w:bottom w:val="none" w:sz="0" w:space="0" w:color="auto"/>
            <w:right w:val="none" w:sz="0" w:space="0" w:color="auto"/>
          </w:divBdr>
        </w:div>
        <w:div w:id="1441412046">
          <w:marLeft w:val="0"/>
          <w:marRight w:val="0"/>
          <w:marTop w:val="60"/>
          <w:marBottom w:val="180"/>
          <w:divBdr>
            <w:top w:val="none" w:sz="0" w:space="0" w:color="auto"/>
            <w:left w:val="none" w:sz="0" w:space="0" w:color="auto"/>
            <w:bottom w:val="none" w:sz="0" w:space="0" w:color="auto"/>
            <w:right w:val="none" w:sz="0" w:space="0" w:color="auto"/>
          </w:divBdr>
        </w:div>
      </w:divsChild>
    </w:div>
    <w:div w:id="1546258394">
      <w:bodyDiv w:val="1"/>
      <w:marLeft w:val="0"/>
      <w:marRight w:val="0"/>
      <w:marTop w:val="0"/>
      <w:marBottom w:val="0"/>
      <w:divBdr>
        <w:top w:val="none" w:sz="0" w:space="0" w:color="auto"/>
        <w:left w:val="none" w:sz="0" w:space="0" w:color="auto"/>
        <w:bottom w:val="none" w:sz="0" w:space="0" w:color="auto"/>
        <w:right w:val="none" w:sz="0" w:space="0" w:color="auto"/>
      </w:divBdr>
      <w:divsChild>
        <w:div w:id="195239313">
          <w:marLeft w:val="0"/>
          <w:marRight w:val="0"/>
          <w:marTop w:val="60"/>
          <w:marBottom w:val="180"/>
          <w:divBdr>
            <w:top w:val="none" w:sz="0" w:space="0" w:color="auto"/>
            <w:left w:val="none" w:sz="0" w:space="0" w:color="auto"/>
            <w:bottom w:val="none" w:sz="0" w:space="0" w:color="auto"/>
            <w:right w:val="none" w:sz="0" w:space="0" w:color="auto"/>
          </w:divBdr>
        </w:div>
      </w:divsChild>
    </w:div>
    <w:div w:id="1592081062">
      <w:bodyDiv w:val="1"/>
      <w:marLeft w:val="0"/>
      <w:marRight w:val="0"/>
      <w:marTop w:val="0"/>
      <w:marBottom w:val="0"/>
      <w:divBdr>
        <w:top w:val="none" w:sz="0" w:space="0" w:color="auto"/>
        <w:left w:val="none" w:sz="0" w:space="0" w:color="auto"/>
        <w:bottom w:val="none" w:sz="0" w:space="0" w:color="auto"/>
        <w:right w:val="none" w:sz="0" w:space="0" w:color="auto"/>
      </w:divBdr>
      <w:divsChild>
        <w:div w:id="235674604">
          <w:marLeft w:val="0"/>
          <w:marRight w:val="0"/>
          <w:marTop w:val="60"/>
          <w:marBottom w:val="180"/>
          <w:divBdr>
            <w:top w:val="none" w:sz="0" w:space="0" w:color="auto"/>
            <w:left w:val="none" w:sz="0" w:space="0" w:color="auto"/>
            <w:bottom w:val="none" w:sz="0" w:space="0" w:color="auto"/>
            <w:right w:val="none" w:sz="0" w:space="0" w:color="auto"/>
          </w:divBdr>
        </w:div>
      </w:divsChild>
    </w:div>
    <w:div w:id="1598439635">
      <w:bodyDiv w:val="1"/>
      <w:marLeft w:val="0"/>
      <w:marRight w:val="0"/>
      <w:marTop w:val="0"/>
      <w:marBottom w:val="0"/>
      <w:divBdr>
        <w:top w:val="none" w:sz="0" w:space="0" w:color="auto"/>
        <w:left w:val="none" w:sz="0" w:space="0" w:color="auto"/>
        <w:bottom w:val="none" w:sz="0" w:space="0" w:color="auto"/>
        <w:right w:val="none" w:sz="0" w:space="0" w:color="auto"/>
      </w:divBdr>
      <w:divsChild>
        <w:div w:id="1231696495">
          <w:marLeft w:val="0"/>
          <w:marRight w:val="0"/>
          <w:marTop w:val="60"/>
          <w:marBottom w:val="180"/>
          <w:divBdr>
            <w:top w:val="none" w:sz="0" w:space="0" w:color="auto"/>
            <w:left w:val="none" w:sz="0" w:space="0" w:color="auto"/>
            <w:bottom w:val="none" w:sz="0" w:space="0" w:color="auto"/>
            <w:right w:val="none" w:sz="0" w:space="0" w:color="auto"/>
          </w:divBdr>
        </w:div>
      </w:divsChild>
    </w:div>
    <w:div w:id="1612739014">
      <w:bodyDiv w:val="1"/>
      <w:marLeft w:val="0"/>
      <w:marRight w:val="0"/>
      <w:marTop w:val="0"/>
      <w:marBottom w:val="0"/>
      <w:divBdr>
        <w:top w:val="none" w:sz="0" w:space="0" w:color="auto"/>
        <w:left w:val="none" w:sz="0" w:space="0" w:color="auto"/>
        <w:bottom w:val="none" w:sz="0" w:space="0" w:color="auto"/>
        <w:right w:val="none" w:sz="0" w:space="0" w:color="auto"/>
      </w:divBdr>
      <w:divsChild>
        <w:div w:id="71854657">
          <w:marLeft w:val="0"/>
          <w:marRight w:val="0"/>
          <w:marTop w:val="60"/>
          <w:marBottom w:val="180"/>
          <w:divBdr>
            <w:top w:val="none" w:sz="0" w:space="0" w:color="auto"/>
            <w:left w:val="none" w:sz="0" w:space="0" w:color="auto"/>
            <w:bottom w:val="none" w:sz="0" w:space="0" w:color="auto"/>
            <w:right w:val="none" w:sz="0" w:space="0" w:color="auto"/>
          </w:divBdr>
        </w:div>
      </w:divsChild>
    </w:div>
    <w:div w:id="1639872697">
      <w:bodyDiv w:val="1"/>
      <w:marLeft w:val="0"/>
      <w:marRight w:val="0"/>
      <w:marTop w:val="0"/>
      <w:marBottom w:val="0"/>
      <w:divBdr>
        <w:top w:val="none" w:sz="0" w:space="0" w:color="auto"/>
        <w:left w:val="none" w:sz="0" w:space="0" w:color="auto"/>
        <w:bottom w:val="none" w:sz="0" w:space="0" w:color="auto"/>
        <w:right w:val="none" w:sz="0" w:space="0" w:color="auto"/>
      </w:divBdr>
      <w:divsChild>
        <w:div w:id="517429664">
          <w:marLeft w:val="0"/>
          <w:marRight w:val="0"/>
          <w:marTop w:val="60"/>
          <w:marBottom w:val="180"/>
          <w:divBdr>
            <w:top w:val="none" w:sz="0" w:space="0" w:color="auto"/>
            <w:left w:val="none" w:sz="0" w:space="0" w:color="auto"/>
            <w:bottom w:val="none" w:sz="0" w:space="0" w:color="auto"/>
            <w:right w:val="none" w:sz="0" w:space="0" w:color="auto"/>
          </w:divBdr>
        </w:div>
      </w:divsChild>
    </w:div>
    <w:div w:id="1651792393">
      <w:bodyDiv w:val="1"/>
      <w:marLeft w:val="0"/>
      <w:marRight w:val="0"/>
      <w:marTop w:val="0"/>
      <w:marBottom w:val="0"/>
      <w:divBdr>
        <w:top w:val="none" w:sz="0" w:space="0" w:color="auto"/>
        <w:left w:val="none" w:sz="0" w:space="0" w:color="auto"/>
        <w:bottom w:val="none" w:sz="0" w:space="0" w:color="auto"/>
        <w:right w:val="none" w:sz="0" w:space="0" w:color="auto"/>
      </w:divBdr>
      <w:divsChild>
        <w:div w:id="1193301116">
          <w:marLeft w:val="0"/>
          <w:marRight w:val="0"/>
          <w:marTop w:val="60"/>
          <w:marBottom w:val="180"/>
          <w:divBdr>
            <w:top w:val="none" w:sz="0" w:space="0" w:color="auto"/>
            <w:left w:val="none" w:sz="0" w:space="0" w:color="auto"/>
            <w:bottom w:val="none" w:sz="0" w:space="0" w:color="auto"/>
            <w:right w:val="none" w:sz="0" w:space="0" w:color="auto"/>
          </w:divBdr>
        </w:div>
      </w:divsChild>
    </w:div>
    <w:div w:id="1651859631">
      <w:bodyDiv w:val="1"/>
      <w:marLeft w:val="0"/>
      <w:marRight w:val="0"/>
      <w:marTop w:val="0"/>
      <w:marBottom w:val="0"/>
      <w:divBdr>
        <w:top w:val="none" w:sz="0" w:space="0" w:color="auto"/>
        <w:left w:val="none" w:sz="0" w:space="0" w:color="auto"/>
        <w:bottom w:val="none" w:sz="0" w:space="0" w:color="auto"/>
        <w:right w:val="none" w:sz="0" w:space="0" w:color="auto"/>
      </w:divBdr>
    </w:div>
    <w:div w:id="1651983065">
      <w:bodyDiv w:val="1"/>
      <w:marLeft w:val="0"/>
      <w:marRight w:val="0"/>
      <w:marTop w:val="0"/>
      <w:marBottom w:val="0"/>
      <w:divBdr>
        <w:top w:val="none" w:sz="0" w:space="0" w:color="auto"/>
        <w:left w:val="none" w:sz="0" w:space="0" w:color="auto"/>
        <w:bottom w:val="none" w:sz="0" w:space="0" w:color="auto"/>
        <w:right w:val="none" w:sz="0" w:space="0" w:color="auto"/>
      </w:divBdr>
      <w:divsChild>
        <w:div w:id="638194635">
          <w:marLeft w:val="0"/>
          <w:marRight w:val="0"/>
          <w:marTop w:val="60"/>
          <w:marBottom w:val="180"/>
          <w:divBdr>
            <w:top w:val="none" w:sz="0" w:space="0" w:color="auto"/>
            <w:left w:val="none" w:sz="0" w:space="0" w:color="auto"/>
            <w:bottom w:val="none" w:sz="0" w:space="0" w:color="auto"/>
            <w:right w:val="none" w:sz="0" w:space="0" w:color="auto"/>
          </w:divBdr>
        </w:div>
      </w:divsChild>
    </w:div>
    <w:div w:id="1690109025">
      <w:bodyDiv w:val="1"/>
      <w:marLeft w:val="0"/>
      <w:marRight w:val="0"/>
      <w:marTop w:val="0"/>
      <w:marBottom w:val="0"/>
      <w:divBdr>
        <w:top w:val="none" w:sz="0" w:space="0" w:color="auto"/>
        <w:left w:val="none" w:sz="0" w:space="0" w:color="auto"/>
        <w:bottom w:val="none" w:sz="0" w:space="0" w:color="auto"/>
        <w:right w:val="none" w:sz="0" w:space="0" w:color="auto"/>
      </w:divBdr>
    </w:div>
    <w:div w:id="1703020674">
      <w:bodyDiv w:val="1"/>
      <w:marLeft w:val="0"/>
      <w:marRight w:val="0"/>
      <w:marTop w:val="0"/>
      <w:marBottom w:val="0"/>
      <w:divBdr>
        <w:top w:val="none" w:sz="0" w:space="0" w:color="auto"/>
        <w:left w:val="none" w:sz="0" w:space="0" w:color="auto"/>
        <w:bottom w:val="none" w:sz="0" w:space="0" w:color="auto"/>
        <w:right w:val="none" w:sz="0" w:space="0" w:color="auto"/>
      </w:divBdr>
      <w:divsChild>
        <w:div w:id="117724648">
          <w:marLeft w:val="0"/>
          <w:marRight w:val="0"/>
          <w:marTop w:val="60"/>
          <w:marBottom w:val="180"/>
          <w:divBdr>
            <w:top w:val="none" w:sz="0" w:space="0" w:color="auto"/>
            <w:left w:val="none" w:sz="0" w:space="0" w:color="auto"/>
            <w:bottom w:val="none" w:sz="0" w:space="0" w:color="auto"/>
            <w:right w:val="none" w:sz="0" w:space="0" w:color="auto"/>
          </w:divBdr>
        </w:div>
      </w:divsChild>
    </w:div>
    <w:div w:id="1767112768">
      <w:bodyDiv w:val="1"/>
      <w:marLeft w:val="0"/>
      <w:marRight w:val="0"/>
      <w:marTop w:val="0"/>
      <w:marBottom w:val="0"/>
      <w:divBdr>
        <w:top w:val="none" w:sz="0" w:space="0" w:color="auto"/>
        <w:left w:val="none" w:sz="0" w:space="0" w:color="auto"/>
        <w:bottom w:val="none" w:sz="0" w:space="0" w:color="auto"/>
        <w:right w:val="none" w:sz="0" w:space="0" w:color="auto"/>
      </w:divBdr>
      <w:divsChild>
        <w:div w:id="1097359834">
          <w:marLeft w:val="0"/>
          <w:marRight w:val="0"/>
          <w:marTop w:val="60"/>
          <w:marBottom w:val="180"/>
          <w:divBdr>
            <w:top w:val="none" w:sz="0" w:space="0" w:color="auto"/>
            <w:left w:val="none" w:sz="0" w:space="0" w:color="auto"/>
            <w:bottom w:val="none" w:sz="0" w:space="0" w:color="auto"/>
            <w:right w:val="none" w:sz="0" w:space="0" w:color="auto"/>
          </w:divBdr>
        </w:div>
      </w:divsChild>
    </w:div>
    <w:div w:id="1787657762">
      <w:bodyDiv w:val="1"/>
      <w:marLeft w:val="0"/>
      <w:marRight w:val="0"/>
      <w:marTop w:val="0"/>
      <w:marBottom w:val="0"/>
      <w:divBdr>
        <w:top w:val="none" w:sz="0" w:space="0" w:color="auto"/>
        <w:left w:val="none" w:sz="0" w:space="0" w:color="auto"/>
        <w:bottom w:val="none" w:sz="0" w:space="0" w:color="auto"/>
        <w:right w:val="none" w:sz="0" w:space="0" w:color="auto"/>
      </w:divBdr>
    </w:div>
    <w:div w:id="1837377621">
      <w:bodyDiv w:val="1"/>
      <w:marLeft w:val="0"/>
      <w:marRight w:val="0"/>
      <w:marTop w:val="0"/>
      <w:marBottom w:val="0"/>
      <w:divBdr>
        <w:top w:val="none" w:sz="0" w:space="0" w:color="auto"/>
        <w:left w:val="none" w:sz="0" w:space="0" w:color="auto"/>
        <w:bottom w:val="none" w:sz="0" w:space="0" w:color="auto"/>
        <w:right w:val="none" w:sz="0" w:space="0" w:color="auto"/>
      </w:divBdr>
      <w:divsChild>
        <w:div w:id="1651983289">
          <w:marLeft w:val="0"/>
          <w:marRight w:val="0"/>
          <w:marTop w:val="60"/>
          <w:marBottom w:val="180"/>
          <w:divBdr>
            <w:top w:val="none" w:sz="0" w:space="0" w:color="auto"/>
            <w:left w:val="none" w:sz="0" w:space="0" w:color="auto"/>
            <w:bottom w:val="none" w:sz="0" w:space="0" w:color="auto"/>
            <w:right w:val="none" w:sz="0" w:space="0" w:color="auto"/>
          </w:divBdr>
        </w:div>
      </w:divsChild>
    </w:div>
    <w:div w:id="1852521390">
      <w:bodyDiv w:val="1"/>
      <w:marLeft w:val="0"/>
      <w:marRight w:val="0"/>
      <w:marTop w:val="0"/>
      <w:marBottom w:val="0"/>
      <w:divBdr>
        <w:top w:val="none" w:sz="0" w:space="0" w:color="auto"/>
        <w:left w:val="none" w:sz="0" w:space="0" w:color="auto"/>
        <w:bottom w:val="none" w:sz="0" w:space="0" w:color="auto"/>
        <w:right w:val="none" w:sz="0" w:space="0" w:color="auto"/>
      </w:divBdr>
    </w:div>
    <w:div w:id="1881623529">
      <w:bodyDiv w:val="1"/>
      <w:marLeft w:val="0"/>
      <w:marRight w:val="0"/>
      <w:marTop w:val="0"/>
      <w:marBottom w:val="0"/>
      <w:divBdr>
        <w:top w:val="none" w:sz="0" w:space="0" w:color="auto"/>
        <w:left w:val="none" w:sz="0" w:space="0" w:color="auto"/>
        <w:bottom w:val="none" w:sz="0" w:space="0" w:color="auto"/>
        <w:right w:val="none" w:sz="0" w:space="0" w:color="auto"/>
      </w:divBdr>
    </w:div>
    <w:div w:id="1953321468">
      <w:bodyDiv w:val="1"/>
      <w:marLeft w:val="0"/>
      <w:marRight w:val="0"/>
      <w:marTop w:val="0"/>
      <w:marBottom w:val="0"/>
      <w:divBdr>
        <w:top w:val="none" w:sz="0" w:space="0" w:color="auto"/>
        <w:left w:val="none" w:sz="0" w:space="0" w:color="auto"/>
        <w:bottom w:val="none" w:sz="0" w:space="0" w:color="auto"/>
        <w:right w:val="none" w:sz="0" w:space="0" w:color="auto"/>
      </w:divBdr>
    </w:div>
    <w:div w:id="2055537765">
      <w:bodyDiv w:val="1"/>
      <w:marLeft w:val="0"/>
      <w:marRight w:val="0"/>
      <w:marTop w:val="0"/>
      <w:marBottom w:val="0"/>
      <w:divBdr>
        <w:top w:val="none" w:sz="0" w:space="0" w:color="auto"/>
        <w:left w:val="none" w:sz="0" w:space="0" w:color="auto"/>
        <w:bottom w:val="none" w:sz="0" w:space="0" w:color="auto"/>
        <w:right w:val="none" w:sz="0" w:space="0" w:color="auto"/>
      </w:divBdr>
    </w:div>
    <w:div w:id="2076076768">
      <w:bodyDiv w:val="1"/>
      <w:marLeft w:val="0"/>
      <w:marRight w:val="0"/>
      <w:marTop w:val="0"/>
      <w:marBottom w:val="0"/>
      <w:divBdr>
        <w:top w:val="none" w:sz="0" w:space="0" w:color="auto"/>
        <w:left w:val="none" w:sz="0" w:space="0" w:color="auto"/>
        <w:bottom w:val="none" w:sz="0" w:space="0" w:color="auto"/>
        <w:right w:val="none" w:sz="0" w:space="0" w:color="auto"/>
      </w:divBdr>
      <w:divsChild>
        <w:div w:id="1524592515">
          <w:marLeft w:val="0"/>
          <w:marRight w:val="0"/>
          <w:marTop w:val="60"/>
          <w:marBottom w:val="180"/>
          <w:divBdr>
            <w:top w:val="none" w:sz="0" w:space="0" w:color="auto"/>
            <w:left w:val="none" w:sz="0" w:space="0" w:color="auto"/>
            <w:bottom w:val="none" w:sz="0" w:space="0" w:color="auto"/>
            <w:right w:val="none" w:sz="0" w:space="0" w:color="auto"/>
          </w:divBdr>
        </w:div>
      </w:divsChild>
    </w:div>
    <w:div w:id="2093115446">
      <w:bodyDiv w:val="1"/>
      <w:marLeft w:val="0"/>
      <w:marRight w:val="0"/>
      <w:marTop w:val="0"/>
      <w:marBottom w:val="0"/>
      <w:divBdr>
        <w:top w:val="none" w:sz="0" w:space="0" w:color="auto"/>
        <w:left w:val="none" w:sz="0" w:space="0" w:color="auto"/>
        <w:bottom w:val="none" w:sz="0" w:space="0" w:color="auto"/>
        <w:right w:val="none" w:sz="0" w:space="0" w:color="auto"/>
      </w:divBdr>
      <w:divsChild>
        <w:div w:id="712578910">
          <w:marLeft w:val="0"/>
          <w:marRight w:val="0"/>
          <w:marTop w:val="60"/>
          <w:marBottom w:val="180"/>
          <w:divBdr>
            <w:top w:val="none" w:sz="0" w:space="0" w:color="auto"/>
            <w:left w:val="none" w:sz="0" w:space="0" w:color="auto"/>
            <w:bottom w:val="none" w:sz="0" w:space="0" w:color="auto"/>
            <w:right w:val="none" w:sz="0" w:space="0" w:color="auto"/>
          </w:divBdr>
        </w:div>
        <w:div w:id="1760981630">
          <w:marLeft w:val="0"/>
          <w:marRight w:val="0"/>
          <w:marTop w:val="60"/>
          <w:marBottom w:val="180"/>
          <w:divBdr>
            <w:top w:val="none" w:sz="0" w:space="0" w:color="auto"/>
            <w:left w:val="none" w:sz="0" w:space="0" w:color="auto"/>
            <w:bottom w:val="none" w:sz="0" w:space="0" w:color="auto"/>
            <w:right w:val="none" w:sz="0" w:space="0" w:color="auto"/>
          </w:divBdr>
        </w:div>
      </w:divsChild>
    </w:div>
    <w:div w:id="2100101535">
      <w:bodyDiv w:val="1"/>
      <w:marLeft w:val="0"/>
      <w:marRight w:val="0"/>
      <w:marTop w:val="0"/>
      <w:marBottom w:val="0"/>
      <w:divBdr>
        <w:top w:val="none" w:sz="0" w:space="0" w:color="auto"/>
        <w:left w:val="none" w:sz="0" w:space="0" w:color="auto"/>
        <w:bottom w:val="none" w:sz="0" w:space="0" w:color="auto"/>
        <w:right w:val="none" w:sz="0" w:space="0" w:color="auto"/>
      </w:divBdr>
      <w:divsChild>
        <w:div w:id="1513690444">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6778B-5B3D-403D-8F16-D10F69A72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137</Pages>
  <Words>26016</Words>
  <Characters>148293</Characters>
  <Application>Microsoft Office Word</Application>
  <DocSecurity>0</DocSecurity>
  <Lines>1235</Lines>
  <Paragraphs>347</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173962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Denisov Denis</dc:creator>
  <cp:lastModifiedBy>user</cp:lastModifiedBy>
  <cp:revision>6</cp:revision>
  <dcterms:created xsi:type="dcterms:W3CDTF">2026-04-15T12:49:00Z</dcterms:created>
  <dcterms:modified xsi:type="dcterms:W3CDTF">2026-04-15T13:55:00Z</dcterms:modified>
</cp:coreProperties>
</file>