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433EC" w14:textId="356C84DA" w:rsidR="003D664A" w:rsidRDefault="003D664A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  <w:r>
        <w:rPr>
          <w:rFonts w:ascii="inherit" w:eastAsia="Times New Roman" w:hAnsi="inherit" w:cs="Times New Roman"/>
          <w:color w:val="444444"/>
          <w:sz w:val="28"/>
          <w:szCs w:val="28"/>
        </w:rPr>
        <w:t>Denis Doci</w:t>
      </w:r>
    </w:p>
    <w:p w14:paraId="709C40BD" w14:textId="46F4ABD7" w:rsidR="003D664A" w:rsidRDefault="003D664A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  <w:proofErr w:type="spellStart"/>
      <w:r>
        <w:rPr>
          <w:rFonts w:ascii="inherit" w:eastAsia="Times New Roman" w:hAnsi="inherit" w:cs="Times New Roman"/>
          <w:color w:val="444444"/>
          <w:sz w:val="28"/>
          <w:szCs w:val="28"/>
        </w:rPr>
        <w:t>Katarzyna</w:t>
      </w:r>
      <w:proofErr w:type="spellEnd"/>
      <w:r>
        <w:rPr>
          <w:rFonts w:ascii="inherit" w:eastAsia="Times New Roman" w:hAnsi="inherit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444444"/>
          <w:sz w:val="28"/>
          <w:szCs w:val="28"/>
        </w:rPr>
        <w:t>Krawczyk</w:t>
      </w:r>
      <w:proofErr w:type="spellEnd"/>
    </w:p>
    <w:p w14:paraId="1F317225" w14:textId="33712C00" w:rsidR="003D664A" w:rsidRDefault="003D664A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  <w:r>
        <w:rPr>
          <w:rFonts w:ascii="inherit" w:eastAsia="Times New Roman" w:hAnsi="inherit" w:cs="Times New Roman"/>
          <w:color w:val="444444"/>
          <w:sz w:val="28"/>
          <w:szCs w:val="28"/>
        </w:rPr>
        <w:t>LABW14</w:t>
      </w:r>
    </w:p>
    <w:p w14:paraId="4D527D43" w14:textId="77777777" w:rsidR="003D664A" w:rsidRDefault="003D664A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2F7FA513" w14:textId="77777777" w:rsidR="007955AD" w:rsidRPr="003D664A" w:rsidRDefault="007955AD" w:rsidP="003D664A">
      <w:pPr>
        <w:numPr>
          <w:ilvl w:val="0"/>
          <w:numId w:val="1"/>
        </w:numPr>
        <w:shd w:val="clear" w:color="auto" w:fill="FFFFFF"/>
        <w:spacing w:after="90"/>
        <w:ind w:left="0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3D664A">
        <w:rPr>
          <w:rFonts w:ascii="inherit" w:eastAsia="Times New Roman" w:hAnsi="inherit" w:cs="Times New Roman"/>
          <w:color w:val="444444"/>
          <w:sz w:val="28"/>
          <w:szCs w:val="28"/>
        </w:rPr>
        <w:t>Briefly explain your understanding of cache-friendly programs.</w:t>
      </w:r>
    </w:p>
    <w:p w14:paraId="4EEC9701" w14:textId="77777777" w:rsidR="007955AD" w:rsidRP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</w:rPr>
      </w:pPr>
      <w:r>
        <w:rPr>
          <w:rFonts w:ascii="inherit" w:eastAsia="Times New Roman" w:hAnsi="inherit" w:cs="Times New Roman"/>
          <w:color w:val="444444"/>
        </w:rPr>
        <w:t xml:space="preserve">Cache-friendly programs work through memory in a linear fashion. This is in would be done instead of jumping around the memory. When this is done, you take </w:t>
      </w:r>
      <w:r>
        <w:rPr>
          <w:rFonts w:ascii="inherit" w:eastAsia="Times New Roman" w:hAnsi="inherit" w:cs="Times New Roman" w:hint="eastAsia"/>
          <w:color w:val="444444"/>
        </w:rPr>
        <w:t>advantage</w:t>
      </w:r>
      <w:r>
        <w:rPr>
          <w:rFonts w:ascii="inherit" w:eastAsia="Times New Roman" w:hAnsi="inherit" w:cs="Times New Roman"/>
          <w:color w:val="444444"/>
        </w:rPr>
        <w:t xml:space="preserve"> of temporal locality. The requested memory is in a near </w:t>
      </w:r>
      <w:proofErr w:type="spellStart"/>
      <w:r>
        <w:rPr>
          <w:rFonts w:ascii="inherit" w:eastAsia="Times New Roman" w:hAnsi="inherit" w:cs="Times New Roman"/>
          <w:color w:val="444444"/>
        </w:rPr>
        <w:t>areay</w:t>
      </w:r>
      <w:proofErr w:type="spellEnd"/>
      <w:r>
        <w:rPr>
          <w:rFonts w:ascii="inherit" w:eastAsia="Times New Roman" w:hAnsi="inherit" w:cs="Times New Roman"/>
          <w:color w:val="444444"/>
        </w:rPr>
        <w:t xml:space="preserve">, so if </w:t>
      </w:r>
      <w:proofErr w:type="gramStart"/>
      <w:r>
        <w:rPr>
          <w:rFonts w:ascii="inherit" w:eastAsia="Times New Roman" w:hAnsi="inherit" w:cs="Times New Roman"/>
          <w:color w:val="444444"/>
        </w:rPr>
        <w:t>you  retrieve</w:t>
      </w:r>
      <w:proofErr w:type="gramEnd"/>
      <w:r>
        <w:rPr>
          <w:rFonts w:ascii="inherit" w:eastAsia="Times New Roman" w:hAnsi="inherit" w:cs="Times New Roman"/>
          <w:color w:val="444444"/>
        </w:rPr>
        <w:t xml:space="preserve"> information from memory the cache will perform better. </w:t>
      </w:r>
    </w:p>
    <w:p w14:paraId="6569D7AE" w14:textId="77777777" w:rsidR="007955AD" w:rsidRDefault="007955AD" w:rsidP="007955AD">
      <w:pPr>
        <w:numPr>
          <w:ilvl w:val="0"/>
          <w:numId w:val="1"/>
        </w:numPr>
        <w:shd w:val="clear" w:color="auto" w:fill="FFFFFF"/>
        <w:spacing w:after="90"/>
        <w:ind w:left="0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7955AD">
        <w:rPr>
          <w:rFonts w:ascii="inherit" w:eastAsia="Times New Roman" w:hAnsi="inherit" w:cs="Times New Roman"/>
          <w:color w:val="444444"/>
          <w:sz w:val="28"/>
          <w:szCs w:val="28"/>
        </w:rPr>
        <w:t>Name one programming technique that improves cache-friendliness.</w:t>
      </w:r>
    </w:p>
    <w:p w14:paraId="288411A4" w14:textId="77777777" w:rsid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6DA59BD7" w14:textId="77777777" w:rsid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  <w:r>
        <w:rPr>
          <w:rFonts w:ascii="inherit" w:eastAsia="Times New Roman" w:hAnsi="inherit" w:cs="Times New Roman"/>
          <w:color w:val="444444"/>
          <w:sz w:val="28"/>
          <w:szCs w:val="28"/>
        </w:rPr>
        <w:t>Row Major operations:</w:t>
      </w:r>
    </w:p>
    <w:p w14:paraId="05586A17" w14:textId="77777777" w:rsid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2BEAA5E2" w14:textId="77777777" w:rsid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  <w:r>
        <w:rPr>
          <w:rFonts w:ascii="inherit" w:eastAsia="Times New Roman" w:hAnsi="inherit" w:cs="Times New Roman"/>
          <w:color w:val="444444"/>
          <w:sz w:val="28"/>
          <w:szCs w:val="28"/>
        </w:rPr>
        <w:t xml:space="preserve">After doing a row multiplication, we can access information through the rows instead of through the columns. This would increase hit rate and decrease the miss rate since it is the same </w:t>
      </w:r>
      <w:r>
        <w:rPr>
          <w:rFonts w:ascii="inherit" w:eastAsia="Times New Roman" w:hAnsi="inherit" w:cs="Times New Roman" w:hint="eastAsia"/>
          <w:color w:val="444444"/>
          <w:sz w:val="28"/>
          <w:szCs w:val="28"/>
        </w:rPr>
        <w:t>memory</w:t>
      </w:r>
      <w:r>
        <w:rPr>
          <w:rFonts w:ascii="inherit" w:eastAsia="Times New Roman" w:hAnsi="inherit" w:cs="Times New Roman"/>
          <w:color w:val="444444"/>
          <w:sz w:val="28"/>
          <w:szCs w:val="28"/>
        </w:rPr>
        <w:t xml:space="preserve"> block as was already used. This would be </w:t>
      </w:r>
      <w:r>
        <w:rPr>
          <w:rFonts w:ascii="inherit" w:eastAsia="Times New Roman" w:hAnsi="inherit" w:cs="Times New Roman" w:hint="eastAsia"/>
          <w:color w:val="444444"/>
          <w:sz w:val="28"/>
          <w:szCs w:val="28"/>
        </w:rPr>
        <w:t>“</w:t>
      </w:r>
      <w:r>
        <w:rPr>
          <w:rFonts w:ascii="inherit" w:eastAsia="Times New Roman" w:hAnsi="inherit" w:cs="Times New Roman"/>
          <w:color w:val="444444"/>
          <w:sz w:val="28"/>
          <w:szCs w:val="28"/>
        </w:rPr>
        <w:t>cache-</w:t>
      </w:r>
      <w:proofErr w:type="spellStart"/>
      <w:r>
        <w:rPr>
          <w:rFonts w:ascii="inherit" w:eastAsia="Times New Roman" w:hAnsi="inherit" w:cs="Times New Roman"/>
          <w:color w:val="444444"/>
          <w:sz w:val="28"/>
          <w:szCs w:val="28"/>
        </w:rPr>
        <w:t>friendls</w:t>
      </w:r>
      <w:proofErr w:type="spellEnd"/>
      <w:r>
        <w:rPr>
          <w:rFonts w:ascii="inherit" w:eastAsia="Times New Roman" w:hAnsi="inherit" w:cs="Times New Roman" w:hint="eastAsia"/>
          <w:color w:val="444444"/>
          <w:sz w:val="28"/>
          <w:szCs w:val="28"/>
        </w:rPr>
        <w:t>”</w:t>
      </w:r>
    </w:p>
    <w:p w14:paraId="63EAAB69" w14:textId="77777777" w:rsidR="007955AD" w:rsidRP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3CBED2F5" w14:textId="77777777" w:rsidR="007955AD" w:rsidRDefault="007955AD" w:rsidP="007955AD">
      <w:pPr>
        <w:numPr>
          <w:ilvl w:val="0"/>
          <w:numId w:val="1"/>
        </w:numPr>
        <w:shd w:val="clear" w:color="auto" w:fill="FFFFFF"/>
        <w:spacing w:after="90"/>
        <w:ind w:left="0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7955AD">
        <w:rPr>
          <w:rFonts w:ascii="inherit" w:eastAsia="Times New Roman" w:hAnsi="inherit" w:cs="Times New Roman"/>
          <w:color w:val="444444"/>
          <w:sz w:val="28"/>
          <w:szCs w:val="28"/>
        </w:rPr>
        <w:t>Create an instrumented source code (obvious.cc) which implements matrix multiplication (row-column multiplication). In order to quickly complete the task, create a copy of blocking.cc and replace the central part with the new implementation.</w:t>
      </w:r>
    </w:p>
    <w:p w14:paraId="7FAFC57C" w14:textId="77777777" w:rsidR="007955AD" w:rsidRDefault="007955AD" w:rsidP="007955AD">
      <w:pPr>
        <w:shd w:val="clear" w:color="auto" w:fill="FFFFFF"/>
        <w:spacing w:after="90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6846F7D2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include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inst_none.h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</w:p>
    <w:p w14:paraId="059E34D8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215DF81F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0472D6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650B7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32F35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76DCF8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blockingFactor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207F255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5E8715B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1519F07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34EA9C2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BD345A1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j, k,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r;</w:t>
      </w:r>
    </w:p>
    <w:p w14:paraId="3322F646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Initialise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the matrices arbitrarily</w:t>
      </w:r>
    </w:p>
    <w:p w14:paraId="5F4EAB87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8173A8C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(j=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j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j++) {</w:t>
      </w:r>
    </w:p>
    <w:p w14:paraId="5E2E0B43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j; c[j][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j; a[j][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772F397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FF7B10F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>// Work out a = b * c, using a blocking algorithm</w:t>
      </w:r>
    </w:p>
    <w:p w14:paraId="5C50780B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1A37E8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DF8711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84D4B1A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846F990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59B22F3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(k=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k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blockingFactor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k++) {</w:t>
      </w:r>
    </w:p>
    <w:p w14:paraId="0B98C156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INST_R(b[k][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7E3DB9C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"INST_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R(</w:t>
      </w:r>
      <w:proofErr w:type="gramEnd"/>
      <w:r>
        <w:rPr>
          <w:rFonts w:ascii="Menlo" w:hAnsi="Menlo" w:cs="Menlo"/>
          <w:color w:val="B42419"/>
          <w:sz w:val="22"/>
          <w:szCs w:val="22"/>
        </w:rPr>
        <w:t>b["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B42419"/>
          <w:sz w:val="22"/>
          <w:szCs w:val="22"/>
        </w:rPr>
        <w:t>"]"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 xml:space="preserve"> &lt;&lt; k &lt;&lt;</w:t>
      </w:r>
      <w:r>
        <w:rPr>
          <w:rFonts w:ascii="Menlo" w:hAnsi="Menlo" w:cs="Menlo"/>
          <w:color w:val="B42419"/>
          <w:sz w:val="22"/>
          <w:szCs w:val="22"/>
        </w:rPr>
        <w:t>"])"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0D410B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INST_R(c[j][k]);</w:t>
      </w:r>
    </w:p>
    <w:p w14:paraId="14850190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"INST_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R(</w:t>
      </w:r>
      <w:proofErr w:type="gramEnd"/>
      <w:r>
        <w:rPr>
          <w:rFonts w:ascii="Menlo" w:hAnsi="Menlo" w:cs="Menlo"/>
          <w:color w:val="B42419"/>
          <w:sz w:val="22"/>
          <w:szCs w:val="22"/>
        </w:rPr>
        <w:t>c["</w:t>
      </w:r>
      <w:r>
        <w:rPr>
          <w:rFonts w:ascii="Menlo" w:hAnsi="Menlo" w:cs="Menlo"/>
          <w:color w:val="000000"/>
          <w:sz w:val="22"/>
          <w:szCs w:val="22"/>
        </w:rPr>
        <w:t xml:space="preserve"> &lt;&lt; k &lt;&lt;</w:t>
      </w:r>
      <w:r>
        <w:rPr>
          <w:rFonts w:ascii="Menlo" w:hAnsi="Menlo" w:cs="Menlo"/>
          <w:color w:val="B42419"/>
          <w:sz w:val="22"/>
          <w:szCs w:val="22"/>
        </w:rPr>
        <w:t>"]"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 xml:space="preserve"> &lt;&lt; j &lt;&lt;</w:t>
      </w:r>
      <w:r>
        <w:rPr>
          <w:rFonts w:ascii="Menlo" w:hAnsi="Menlo" w:cs="Menlo"/>
          <w:color w:val="B42419"/>
          <w:sz w:val="22"/>
          <w:szCs w:val="22"/>
        </w:rPr>
        <w:t>"])"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99BE7D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D9EB3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 += b[k][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* c[j][k];</w:t>
      </w:r>
    </w:p>
    <w:p w14:paraId="572DF1F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8A8B91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INST_R(a[j][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1BD1AD2E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"INST_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R(</w:t>
      </w:r>
      <w:proofErr w:type="gramEnd"/>
      <w:r>
        <w:rPr>
          <w:rFonts w:ascii="Menlo" w:hAnsi="Menlo" w:cs="Menlo"/>
          <w:color w:val="B42419"/>
          <w:sz w:val="22"/>
          <w:szCs w:val="22"/>
        </w:rPr>
        <w:t>a["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B42419"/>
          <w:sz w:val="22"/>
          <w:szCs w:val="22"/>
        </w:rPr>
        <w:t>"]"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 xml:space="preserve"> &lt;&lt; j &lt;&lt;</w:t>
      </w:r>
      <w:r>
        <w:rPr>
          <w:rFonts w:ascii="Menlo" w:hAnsi="Menlo" w:cs="Menlo"/>
          <w:color w:val="B42419"/>
          <w:sz w:val="22"/>
          <w:szCs w:val="22"/>
        </w:rPr>
        <w:t>"])"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ED80EC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77B4F4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a[j][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+ r;</w:t>
      </w:r>
    </w:p>
    <w:p w14:paraId="7265B89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INST_W(a[j][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4367BC1E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"INST_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W(</w:t>
      </w:r>
      <w:proofErr w:type="gramEnd"/>
      <w:r>
        <w:rPr>
          <w:rFonts w:ascii="Menlo" w:hAnsi="Menlo" w:cs="Menlo"/>
          <w:color w:val="B42419"/>
          <w:sz w:val="22"/>
          <w:szCs w:val="22"/>
        </w:rPr>
        <w:t>a["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B42419"/>
          <w:sz w:val="22"/>
          <w:szCs w:val="22"/>
        </w:rPr>
        <w:t>"]"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B42419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 xml:space="preserve"> &lt;&lt; j &lt;&lt;</w:t>
      </w:r>
      <w:r>
        <w:rPr>
          <w:rFonts w:ascii="Menlo" w:hAnsi="Menlo" w:cs="Menlo"/>
          <w:color w:val="B42419"/>
          <w:sz w:val="22"/>
          <w:szCs w:val="22"/>
        </w:rPr>
        <w:t>"])"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DA8B285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D5A08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D7C8A4C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blockingFactor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DD28058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F9277AC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105FB2C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blockingFactor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90E3C09" w14:textId="44080815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ED205AE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A30B68E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// Display the product</w:t>
      </w:r>
    </w:p>
    <w:p w14:paraId="69D85753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2B9B0104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(j=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j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j++)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a[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][j] &lt;&lt; </w:t>
      </w:r>
      <w:r>
        <w:rPr>
          <w:rFonts w:ascii="Menlo" w:hAnsi="Menlo" w:cs="Menlo"/>
          <w:color w:val="B42419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482C593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7E2916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F15079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A8F7F1" w14:textId="77777777" w:rsid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AE500" w14:textId="77777777" w:rsidR="00AA1C88" w:rsidRPr="00AA1C88" w:rsidRDefault="00AA1C88" w:rsidP="00AA1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342986C5" w14:textId="77777777" w:rsidR="007955AD" w:rsidRDefault="007955AD" w:rsidP="007955A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7955AD">
        <w:rPr>
          <w:rFonts w:ascii="inherit" w:eastAsia="Times New Roman" w:hAnsi="inherit" w:cs="Times New Roman"/>
          <w:color w:val="444444"/>
          <w:sz w:val="28"/>
          <w:szCs w:val="28"/>
        </w:rPr>
        <w:t>Suppose </w:t>
      </w:r>
      <w:proofErr w:type="spellStart"/>
      <w:r w:rsidRPr="007955AD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matrixSize</w:t>
      </w:r>
      <w:proofErr w:type="spellEnd"/>
      <w:r w:rsidRPr="007955AD">
        <w:rPr>
          <w:rFonts w:ascii="inherit" w:eastAsia="Times New Roman" w:hAnsi="inherit" w:cs="Times New Roman"/>
          <w:color w:val="444444"/>
          <w:sz w:val="28"/>
          <w:szCs w:val="28"/>
        </w:rPr>
        <w:t> and </w:t>
      </w:r>
      <w:proofErr w:type="spellStart"/>
      <w:r w:rsidRPr="007955AD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blockingFactor</w:t>
      </w:r>
      <w:proofErr w:type="spellEnd"/>
      <w:r w:rsidRPr="007955AD">
        <w:rPr>
          <w:rFonts w:ascii="inherit" w:eastAsia="Times New Roman" w:hAnsi="inherit" w:cs="Times New Roman"/>
          <w:color w:val="444444"/>
          <w:sz w:val="28"/>
          <w:szCs w:val="28"/>
        </w:rPr>
        <w:t> in blocking.cc are respectively 4 and 2. List all the instrumented codes in blocking.cc line by line in execution order (indicate the exact number of array index). It should look like:</w:t>
      </w:r>
    </w:p>
    <w:p w14:paraId="382402D7" w14:textId="77777777" w:rsidR="00CF396E" w:rsidRPr="007955AD" w:rsidRDefault="00CF396E" w:rsidP="00CF396E">
      <w:pPr>
        <w:shd w:val="clear" w:color="auto" w:fill="FFFFFF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588DD2B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53D888F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350A920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7191799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74F1E47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7ED701B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196900B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6C4DAB2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7AAC9B6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4AD20E1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77735C3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1FA4F42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1638790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0F87E61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6B931DC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05EA4D3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089FE18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789B257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72F9665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64D86AF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5D8CE265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00D613E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2FC6959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70662B7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1A9F00A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60E9361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6DCC5935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53872C15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03B2F5C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038B861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1AA4266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2662158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1BE0F3A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1FEF063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2FCE0B3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0E91801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7EEBF24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3CB9AA2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39C0EAB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38FA2F5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70F654B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351E1C2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5F2B965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2633064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0E83E17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746DD47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347BEC1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111BE2C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75D7B24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6EDF1A4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00009A9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3238847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3D3F176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3872E02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2A0E286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7C3121B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03E7D7C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704CD24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4E2B5BA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70683E0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6A20985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7F82118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3BE68D6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16CAA47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77146E7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65DE305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17F0FEC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136AE03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0628D2F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6730E7B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5A35A5C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5726994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7ED29FD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714AE8A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61CC17B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6DB6F1F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1E6C8D4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4575D2C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54234C1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692C0D7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5A0D5DA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4DCEBE3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0F630E35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6624C7C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2C10931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12E831A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70C67C8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09A4609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0219A1E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2C65AF4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5401264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4B25940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7BADD45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56B920F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1731B51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68FBF5C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25110B1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19E360D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4307497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099A0B8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75B94E2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60F8F22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496ED24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0][0])</w:t>
      </w:r>
    </w:p>
    <w:p w14:paraId="3B84ECC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757BFD4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0][1])</w:t>
      </w:r>
    </w:p>
    <w:p w14:paraId="30B0AA7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0487917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5FE5131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721B544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1D7CA3E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51A8774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46F5F9D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657EE61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504E5F5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69AC7C0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1][0])</w:t>
      </w:r>
    </w:p>
    <w:p w14:paraId="191ECFD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4E1846E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1][1])</w:t>
      </w:r>
    </w:p>
    <w:p w14:paraId="1464863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6F7E1A0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53B9C99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1977D60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255A0C5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0A98BBA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2064B3A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524D561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7BECF90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4D19D29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2][0])</w:t>
      </w:r>
    </w:p>
    <w:p w14:paraId="72AFBC7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5ADF3A5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2][1])</w:t>
      </w:r>
    </w:p>
    <w:p w14:paraId="40CDEC2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36E9782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35B222F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0DF33DB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47923D0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503B7F25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15898D3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58FBBB4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4C4D023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4159D26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3][0])</w:t>
      </w:r>
    </w:p>
    <w:p w14:paraId="2DE90FD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61113F7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3][1])</w:t>
      </w:r>
    </w:p>
    <w:p w14:paraId="6DBD617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1551283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6581788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32F916F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18F24E8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22BC751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32E5464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20C5F7D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65C2027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5EE4953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0][2])</w:t>
      </w:r>
    </w:p>
    <w:p w14:paraId="023E76D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3160FD1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70DAABB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0FFB1B4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2F51128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0][3])</w:t>
      </w:r>
    </w:p>
    <w:p w14:paraId="5440D2A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55DE5C69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4E8BF8C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6AD3622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4A68472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1D7F9CB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43AC96C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1][2])</w:t>
      </w:r>
    </w:p>
    <w:p w14:paraId="4F218997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54A8474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56C2B446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068AC09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140B2E8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1][3])</w:t>
      </w:r>
    </w:p>
    <w:p w14:paraId="0C05E54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593A0A5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22ABB03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2F948E3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7121ACF3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33F4CA9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510D7E8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0DBC52F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0CC8B27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0A73510E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04F9470D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6A2783B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08F48342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275C3FEA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2][2])</w:t>
      </w:r>
    </w:p>
    <w:p w14:paraId="190CABA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16230A7B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5955C31C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4A2AEC60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6BBB0B9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3][2])</w:t>
      </w:r>
    </w:p>
    <w:p w14:paraId="01B8B591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2][3])</w:t>
      </w:r>
    </w:p>
    <w:p w14:paraId="261A2C28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551CC204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4B4BE8DF" w14:textId="77777777" w:rsidR="00CF396E" w:rsidRPr="00CF396E" w:rsidRDefault="00CF396E" w:rsidP="00CF39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INST_R(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p w14:paraId="3A318F8D" w14:textId="77777777" w:rsidR="0065032C" w:rsidRPr="00CF396E" w:rsidRDefault="00CF396E" w:rsidP="00CF396E">
      <w:pPr>
        <w:ind w:left="360"/>
        <w:rPr>
          <w:sz w:val="28"/>
          <w:szCs w:val="28"/>
        </w:rPr>
      </w:pPr>
      <w:r w:rsidRPr="00CF396E">
        <w:rPr>
          <w:rFonts w:ascii="Menlo" w:hAnsi="Menlo" w:cs="Menlo"/>
          <w:color w:val="000000"/>
          <w:sz w:val="22"/>
          <w:szCs w:val="22"/>
        </w:rPr>
        <w:t>INST_W(</w:t>
      </w:r>
      <w:proofErr w:type="gramStart"/>
      <w:r w:rsidRPr="00CF396E"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 w:rsidRPr="00CF396E">
        <w:rPr>
          <w:rFonts w:ascii="Menlo" w:hAnsi="Menlo" w:cs="Menlo"/>
          <w:color w:val="000000"/>
          <w:sz w:val="22"/>
          <w:szCs w:val="22"/>
        </w:rPr>
        <w:t>3][3])</w:t>
      </w:r>
    </w:p>
    <w:sectPr w:rsidR="0065032C" w:rsidRPr="00CF396E" w:rsidSect="00E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26730"/>
    <w:multiLevelType w:val="multilevel"/>
    <w:tmpl w:val="B26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AD"/>
    <w:rsid w:val="003D664A"/>
    <w:rsid w:val="0065032C"/>
    <w:rsid w:val="007955AD"/>
    <w:rsid w:val="00855E0C"/>
    <w:rsid w:val="00AA1C88"/>
    <w:rsid w:val="00AA78F9"/>
    <w:rsid w:val="00CF396E"/>
    <w:rsid w:val="00E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5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55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5A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808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Doci, Denis</dc:creator>
  <cp:keywords/>
  <dc:description/>
  <cp:lastModifiedBy>Doci, Denis</cp:lastModifiedBy>
  <cp:revision>3</cp:revision>
  <dcterms:created xsi:type="dcterms:W3CDTF">2016-04-22T17:08:00Z</dcterms:created>
  <dcterms:modified xsi:type="dcterms:W3CDTF">2016-04-22T17:55:00Z</dcterms:modified>
</cp:coreProperties>
</file>