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44-671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Streaming</w:t>
      </w:r>
    </w:p>
    <w:p w14:paraId="5674505D" w14:textId="013BC387" w:rsidR="00175786" w:rsidRPr="005C01AA" w:rsidRDefault="00175786" w:rsidP="003D27D0">
      <w:pPr>
        <w:pStyle w:val="Heading1"/>
      </w:pPr>
      <w:r>
        <w:t>Data</w:t>
      </w:r>
    </w:p>
    <w:p w14:paraId="247FD0A7" w14:textId="77777777" w:rsidR="00175786" w:rsidRPr="00175786" w:rsidRDefault="00175786" w:rsidP="003D27D0"/>
    <w:p w14:paraId="6AB758B6" w14:textId="6751F47B" w:rsidR="00187DFF" w:rsidRDefault="00175786" w:rsidP="00F4271A">
      <w:pPr>
        <w:jc w:val="center"/>
        <w:rPr>
          <w:sz w:val="56"/>
        </w:rPr>
      </w:pPr>
      <w:r>
        <w:t>Summer 2026 – OP1</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44-671 Streaming Data</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later in the degree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44-608 Data Analytics Fundamentals is strongly recommended if new to programming and Python.</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provides an introduction to the principles, properties, and</w:t>
        <w:br/>
        <w:t>tools of streaming data in the context of analytics. Students will learn</w:t>
        <w:br/>
        <w:t>how to understand, process, extract insights, and respond to massive</w:t>
        <w:br/>
        <w:t>volume and high-rate data generated from a variety of sources such as</w:t>
        <w:br/>
        <w:t>real-time business transaction and social media networks using</w:t>
        <w:br/>
        <w:t>streaming data models, approaches, languages, and processing tools.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Streaming data is unbounded data in motion, generated continuously at</w:t>
        <w:br/>
        <w:t>high volume and velocity. This course examines core challenges in</w:t>
        <w:br/>
        <w:t>processing streaming data and introduces practical tools and techniques</w:t>
        <w:br/>
        <w:t>for building producer-consumer pipelines. Students implement and run</w:t>
        <w:br/>
        <w:t>professional projects and complete custom applications. By the end of</w:t>
        <w:br/>
        <w:t>the course, students can explain producer-consumer solutions, implement</w:t>
        <w:br/>
        <w:t>data producers and consumers, and evaluate modern streaming technologies.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the fundamental principles and tools of streaming analytics, including data-in-motion concepts, real-time processing, and the roles of producers and consumers in data pipelines.</w:t>
            </w:r>
          </w:p>
        </w:tc>
        <w:tc>
          <w:tcPr>
            <w:tcW w:w="4718" w:type="dxa"/>
          </w:tcPr>
          <w:p>
            <w:r>
              <w:t>Core competencies, Discussions, GUIDEs, Projects</w:t>
            </w:r>
          </w:p>
        </w:tc>
      </w:tr>
      <w:tr w:rsidR="00C436A7" w14:paraId="2929FD4A" w14:textId="77777777" w:rsidTr="00C436A7">
        <w:tc>
          <w:tcPr>
            <w:tcW w:w="4718" w:type="dxa"/>
          </w:tcPr>
          <w:p>
            <w:r>
              <w:t>LO2. Select and employ appropriate tools and techniques to produce, consume, analyze, and visualize streaming data using Python, Kafka, GitHub, and professional analytics workflows.</w:t>
            </w:r>
          </w:p>
        </w:tc>
        <w:tc>
          <w:tcPr>
            <w:tcW w:w="4718" w:type="dxa"/>
          </w:tcPr>
          <w:p>
            <w:r>
              <w:t>Core competencies, Discussions, GUIDEs, Projects</w:t>
            </w:r>
          </w:p>
        </w:tc>
      </w:tr>
      <w:tr w:rsidR="00C436A7" w14:paraId="2929FD4A" w14:textId="77777777" w:rsidTr="00C436A7">
        <w:tc>
          <w:tcPr>
            <w:tcW w:w="4718" w:type="dxa"/>
          </w:tcPr>
          <w:p>
            <w:r>
              <w:t>LO3. Design and apply analytics and visualization techniques to extract insights from structured and semi-structured streaming data, including implementing data producers and consumers.</w:t>
            </w:r>
          </w:p>
        </w:tc>
        <w:tc>
          <w:tcPr>
            <w:tcW w:w="4718" w:type="dxa"/>
          </w:tcPr>
          <w:p>
            <w:r>
              <w:t>Core competencies, Discussions, GUIDEs, Projects</w:t>
            </w:r>
          </w:p>
        </w:tc>
      </w:tr>
      <w:tr w:rsidR="00C436A7" w14:paraId="2929FD4A" w14:textId="77777777" w:rsidTr="00C436A7">
        <w:tc>
          <w:tcPr>
            <w:tcW w:w="4718" w:type="dxa"/>
          </w:tcPr>
          <w:p>
            <w:r>
              <w:t>LO4. Plan and execute comprehensive streaming data pipelines, integrating real-time data flows with data-at-rest systems, customized analytics, and professional reporting.</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No textbook required.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44-671 Streaming Data).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Foundations of streaming analytics; data in motion, producer-consumer pipelines, and core concepts (topics, partitions, offsets).</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Producing and consuming streaming data.</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Structured (CSV) and semi-structured (JSON) streaming data (schemas, consistency, reliability).</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Analyzing and visualizing streaming data (time windows and rolling metrics).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Enriching streaming data with static (reference) data and integrating with data-at-rest systems.</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Building and customizing an end-to-end streaming pipeline.</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streaming portfolio; refine project work and plan for sustainability and evolution of streaming systems.</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