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A17" w:rsidRDefault="00B76A17" w:rsidP="00B76A17">
      <w:pPr>
        <w:pStyle w:val="Title"/>
        <w:rPr>
          <w:noProof/>
        </w:rPr>
      </w:pPr>
      <w:r>
        <w:rPr>
          <w:noProof/>
        </w:rPr>
        <w:t>Tratamientos Metricas y Formato Scomp</w:t>
      </w:r>
    </w:p>
    <w:p w:rsidR="007624BA" w:rsidRPr="00B76A17" w:rsidRDefault="00B76A17" w:rsidP="00B76A17">
      <w:pPr>
        <w:pStyle w:val="Heading1"/>
      </w:pPr>
      <w:r w:rsidRPr="00B76A17">
        <w:rPr>
          <w:noProof/>
        </w:rPr>
        <w:t>Control</w:t>
      </w:r>
    </w:p>
    <w:p w:rsidR="007624BA" w:rsidRDefault="007624BA" w:rsidP="007624BA">
      <w:pPr>
        <w:jc w:val="center"/>
      </w:pPr>
      <w:r>
        <w:rPr>
          <w:noProof/>
        </w:rPr>
        <w:drawing>
          <wp:inline distT="0" distB="0" distL="0" distR="0" wp14:anchorId="116C7DBC" wp14:editId="4B3322E1">
            <wp:extent cx="8728505" cy="4248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34087" cy="425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4BA" w:rsidRDefault="007624BA" w:rsidP="007624BA">
      <w:pPr>
        <w:jc w:val="center"/>
      </w:pPr>
    </w:p>
    <w:p w:rsidR="007624BA" w:rsidRDefault="00B76A17" w:rsidP="00B76A17">
      <w:pPr>
        <w:pStyle w:val="Heading1"/>
      </w:pPr>
      <w:r>
        <w:lastRenderedPageBreak/>
        <w:t>Tratamiento 1</w:t>
      </w:r>
    </w:p>
    <w:p w:rsidR="007624BA" w:rsidRDefault="007624BA" w:rsidP="007624BA">
      <w:pPr>
        <w:jc w:val="center"/>
      </w:pPr>
      <w:r>
        <w:rPr>
          <w:noProof/>
        </w:rPr>
        <w:drawing>
          <wp:inline distT="0" distB="0" distL="0" distR="0" wp14:anchorId="2A487A52" wp14:editId="6952A8D9">
            <wp:extent cx="8659327" cy="444817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63795" cy="445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4BA" w:rsidRDefault="007624BA" w:rsidP="007624BA">
      <w:pPr>
        <w:jc w:val="center"/>
      </w:pPr>
    </w:p>
    <w:p w:rsidR="007624BA" w:rsidRDefault="007624BA" w:rsidP="007624BA">
      <w:pPr>
        <w:jc w:val="center"/>
      </w:pPr>
    </w:p>
    <w:p w:rsidR="007624BA" w:rsidRDefault="00B76A17" w:rsidP="00B76A17">
      <w:pPr>
        <w:pStyle w:val="Heading1"/>
      </w:pPr>
      <w:r>
        <w:lastRenderedPageBreak/>
        <w:t>Tratamiento 2</w:t>
      </w:r>
    </w:p>
    <w:p w:rsidR="007624BA" w:rsidRDefault="007624BA" w:rsidP="007624BA">
      <w:pPr>
        <w:jc w:val="center"/>
      </w:pPr>
      <w:r>
        <w:rPr>
          <w:noProof/>
        </w:rPr>
        <w:drawing>
          <wp:inline distT="0" distB="0" distL="0" distR="0" wp14:anchorId="1EEE8B3B" wp14:editId="2A728AAA">
            <wp:extent cx="8648700" cy="45181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55524" cy="452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4BA" w:rsidRDefault="00B76A17" w:rsidP="00B76A17">
      <w:r>
        <w:t xml:space="preserve">Al hacer </w:t>
      </w:r>
      <w:proofErr w:type="spellStart"/>
      <w:r>
        <w:t>click</w:t>
      </w:r>
      <w:proofErr w:type="spellEnd"/>
      <w:r>
        <w:t xml:space="preserve"> la persona va al siguiente link </w:t>
      </w:r>
      <w:hyperlink r:id="rId7" w:history="1">
        <w:r w:rsidRPr="00D630F6">
          <w:rPr>
            <w:rStyle w:val="Hyperlink"/>
          </w:rPr>
          <w:t>http://cess.cl/wp-content</w:t>
        </w:r>
        <w:r w:rsidRPr="00D630F6">
          <w:rPr>
            <w:rStyle w:val="Hyperlink"/>
          </w:rPr>
          <w:t>/</w:t>
        </w:r>
        <w:r w:rsidRPr="00D630F6">
          <w:rPr>
            <w:rStyle w:val="Hyperlink"/>
          </w:rPr>
          <w:t>uploads/2016/05/clasif_riesgo_csv.png</w:t>
        </w:r>
      </w:hyperlink>
      <w:r>
        <w:t xml:space="preserve">  y se registra cuántas veces la persona hizo </w:t>
      </w:r>
      <w:proofErr w:type="spellStart"/>
      <w:r>
        <w:t>click</w:t>
      </w:r>
      <w:proofErr w:type="spellEnd"/>
      <w:r>
        <w:t xml:space="preserve"> (o no). </w:t>
      </w:r>
      <w:bookmarkStart w:id="0" w:name="_GoBack"/>
      <w:bookmarkEnd w:id="0"/>
    </w:p>
    <w:p w:rsidR="007624BA" w:rsidRDefault="00B76A17" w:rsidP="00B76A17">
      <w:pPr>
        <w:pStyle w:val="Heading1"/>
      </w:pPr>
      <w:r>
        <w:lastRenderedPageBreak/>
        <w:t>Tratamiento 3</w:t>
      </w:r>
    </w:p>
    <w:p w:rsidR="007624BA" w:rsidRDefault="007624BA" w:rsidP="007624BA">
      <w:pPr>
        <w:jc w:val="center"/>
      </w:pPr>
      <w:r>
        <w:rPr>
          <w:noProof/>
        </w:rPr>
        <w:drawing>
          <wp:inline distT="0" distB="0" distL="0" distR="0" wp14:anchorId="3BA8E62B" wp14:editId="5992DFC1">
            <wp:extent cx="8258810" cy="3280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28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A17" w:rsidRDefault="00B76A17" w:rsidP="007624BA">
      <w:pPr>
        <w:jc w:val="center"/>
        <w:rPr>
          <w:noProof/>
        </w:rPr>
      </w:pPr>
    </w:p>
    <w:p w:rsidR="00B76A17" w:rsidRDefault="00B76A17" w:rsidP="007624BA">
      <w:pPr>
        <w:jc w:val="center"/>
        <w:rPr>
          <w:noProof/>
        </w:rPr>
      </w:pPr>
    </w:p>
    <w:p w:rsidR="00B76A17" w:rsidRDefault="00B76A17" w:rsidP="007624BA">
      <w:pPr>
        <w:jc w:val="center"/>
        <w:rPr>
          <w:noProof/>
        </w:rPr>
      </w:pPr>
    </w:p>
    <w:p w:rsidR="00B76A17" w:rsidRDefault="00B76A17" w:rsidP="007624BA">
      <w:pPr>
        <w:jc w:val="center"/>
        <w:rPr>
          <w:noProof/>
        </w:rPr>
      </w:pPr>
    </w:p>
    <w:p w:rsidR="00B76A17" w:rsidRDefault="00B76A17" w:rsidP="007624BA">
      <w:pPr>
        <w:jc w:val="center"/>
        <w:rPr>
          <w:noProof/>
        </w:rPr>
      </w:pPr>
    </w:p>
    <w:p w:rsidR="00B76A17" w:rsidRDefault="00B76A17" w:rsidP="007624BA">
      <w:pPr>
        <w:jc w:val="center"/>
        <w:rPr>
          <w:noProof/>
        </w:rPr>
      </w:pPr>
    </w:p>
    <w:p w:rsidR="00B76A17" w:rsidRDefault="00B76A17" w:rsidP="00B76A17">
      <w:pPr>
        <w:pStyle w:val="Heading1"/>
      </w:pPr>
      <w:r w:rsidRPr="00B76A17">
        <w:lastRenderedPageBreak/>
        <w:t>Tratamiento 4</w:t>
      </w:r>
    </w:p>
    <w:p w:rsidR="00B76A17" w:rsidRDefault="00B76A17" w:rsidP="00B76A17">
      <w:pPr>
        <w:jc w:val="center"/>
      </w:pPr>
      <w:r>
        <w:rPr>
          <w:noProof/>
        </w:rPr>
        <w:drawing>
          <wp:inline distT="0" distB="0" distL="0" distR="0" wp14:anchorId="0E621E8D" wp14:editId="653AC1F7">
            <wp:extent cx="6334125" cy="52772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eatV5qualtricsI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383" cy="527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A17" w:rsidSect="007624B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4BA"/>
    <w:rsid w:val="0058160E"/>
    <w:rsid w:val="007624BA"/>
    <w:rsid w:val="0083303E"/>
    <w:rsid w:val="00891151"/>
    <w:rsid w:val="009F4808"/>
    <w:rsid w:val="00B7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BA2180"/>
  <w15:chartTrackingRefBased/>
  <w15:docId w15:val="{DA26C45E-BAE8-48EC-8E8A-2738AABD9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A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4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4B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76A17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76A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76A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A1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76A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cess.cl/wp-content/uploads/2016/05/clasif_riesgo_csv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</dc:creator>
  <cp:keywords/>
  <dc:description/>
  <cp:lastModifiedBy>Denise Laroze</cp:lastModifiedBy>
  <cp:revision>2</cp:revision>
  <cp:lastPrinted>2018-10-24T13:29:00Z</cp:lastPrinted>
  <dcterms:created xsi:type="dcterms:W3CDTF">2018-10-24T18:43:00Z</dcterms:created>
  <dcterms:modified xsi:type="dcterms:W3CDTF">2018-10-24T18:43:00Z</dcterms:modified>
</cp:coreProperties>
</file>