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47A2" w14:textId="77777777" w:rsidR="0094715F" w:rsidRDefault="00000000">
      <w:pPr>
        <w:pStyle w:val="TableCaption"/>
      </w:pPr>
      <w:r>
        <w:t>Structural Equation Models for Compliance and Beliefs in Round 8</w:t>
      </w:r>
    </w:p>
    <w:tbl>
      <w:tblPr>
        <w:tblStyle w:val="Table"/>
        <w:tblW w:w="5390" w:type="pct"/>
        <w:tblInd w:w="-601" w:type="dxa"/>
        <w:tblLayout w:type="fixed"/>
        <w:tblLook w:val="0060" w:firstRow="1" w:lastRow="1" w:firstColumn="0" w:lastColumn="0" w:noHBand="0" w:noVBand="0"/>
      </w:tblPr>
      <w:tblGrid>
        <w:gridCol w:w="2269"/>
        <w:gridCol w:w="1318"/>
        <w:gridCol w:w="1360"/>
        <w:gridCol w:w="1063"/>
        <w:gridCol w:w="1318"/>
        <w:gridCol w:w="1360"/>
        <w:gridCol w:w="1063"/>
        <w:gridCol w:w="9"/>
      </w:tblGrid>
      <w:tr w:rsidR="0094715F" w14:paraId="7A81AC63" w14:textId="77777777" w:rsidTr="00B54E6B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9" w:type="dxa"/>
          <w:tblHeader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</w:tcBorders>
          </w:tcPr>
          <w:p w14:paraId="3F23F5F5" w14:textId="77777777" w:rsidR="0094715F" w:rsidRDefault="00000000">
            <w:pPr>
              <w:pStyle w:val="Compact"/>
            </w:pPr>
            <w:r>
              <w:t>Predictor</w:t>
            </w:r>
          </w:p>
        </w:tc>
        <w:tc>
          <w:tcPr>
            <w:tcW w:w="1318" w:type="dxa"/>
            <w:tcBorders>
              <w:top w:val="single" w:sz="4" w:space="0" w:color="auto"/>
              <w:bottom w:val="single" w:sz="2" w:space="0" w:color="auto"/>
            </w:tcBorders>
          </w:tcPr>
          <w:p w14:paraId="619F8541" w14:textId="77777777" w:rsidR="0094715F" w:rsidRDefault="00000000">
            <w:pPr>
              <w:pStyle w:val="Compact"/>
            </w:pPr>
            <w:r>
              <w:t>Stage 1 DV: Beliefs In-group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2" w:space="0" w:color="auto"/>
            </w:tcBorders>
          </w:tcPr>
          <w:p w14:paraId="3FC7F2DE" w14:textId="77777777" w:rsidR="0094715F" w:rsidRDefault="00000000">
            <w:pPr>
              <w:pStyle w:val="Compact"/>
            </w:pPr>
            <w:r>
              <w:t>Stage 1 DV: Beliefs Out-group</w:t>
            </w:r>
          </w:p>
        </w:tc>
        <w:tc>
          <w:tcPr>
            <w:tcW w:w="1063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4BD09D5" w14:textId="77777777" w:rsidR="0094715F" w:rsidRDefault="00000000">
            <w:pPr>
              <w:pStyle w:val="Compact"/>
            </w:pPr>
            <w:r>
              <w:t>Stage 1 DV: Compliance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132F32C2" w14:textId="77777777" w:rsidR="0094715F" w:rsidRDefault="00000000">
            <w:pPr>
              <w:pStyle w:val="Compact"/>
            </w:pPr>
            <w:r>
              <w:t>Stage 2 DV: Beliefs In-group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14BAF20E" w14:textId="77777777" w:rsidR="0094715F" w:rsidRDefault="00000000">
            <w:pPr>
              <w:pStyle w:val="Compact"/>
            </w:pPr>
            <w:r>
              <w:t>Stage 2 DV: Beliefs Out-group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62E4B1B1" w14:textId="77777777" w:rsidR="0094715F" w:rsidRDefault="00000000">
            <w:pPr>
              <w:pStyle w:val="Compact"/>
            </w:pPr>
            <w:r>
              <w:t>Stage 2 DV: Compliance</w:t>
            </w:r>
          </w:p>
        </w:tc>
      </w:tr>
      <w:tr w:rsidR="0094715F" w14:paraId="7D92198C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5BBF510B" w14:textId="77777777" w:rsidR="0094715F" w:rsidRDefault="00000000">
            <w:pPr>
              <w:pStyle w:val="Compact"/>
            </w:pPr>
            <w:r>
              <w:t>Trust Out-group</w:t>
            </w:r>
          </w:p>
        </w:tc>
        <w:tc>
          <w:tcPr>
            <w:tcW w:w="1318" w:type="dxa"/>
            <w:tcBorders>
              <w:top w:val="single" w:sz="2" w:space="0" w:color="auto"/>
              <w:left w:val="single" w:sz="4" w:space="0" w:color="auto"/>
            </w:tcBorders>
          </w:tcPr>
          <w:p w14:paraId="5594EF3B" w14:textId="77777777" w:rsidR="0094715F" w:rsidRDefault="0094715F">
            <w:pPr>
              <w:pStyle w:val="Compact"/>
            </w:pPr>
          </w:p>
        </w:tc>
        <w:tc>
          <w:tcPr>
            <w:tcW w:w="1360" w:type="dxa"/>
            <w:tcBorders>
              <w:top w:val="single" w:sz="2" w:space="0" w:color="auto"/>
            </w:tcBorders>
          </w:tcPr>
          <w:p w14:paraId="4DAA9B46" w14:textId="77777777" w:rsidR="0094715F" w:rsidRDefault="00000000">
            <w:pPr>
              <w:pStyle w:val="Compact"/>
            </w:pPr>
            <w:r>
              <w:t>0.084** (0.032)</w:t>
            </w:r>
          </w:p>
        </w:tc>
        <w:tc>
          <w:tcPr>
            <w:tcW w:w="1063" w:type="dxa"/>
            <w:tcBorders>
              <w:top w:val="single" w:sz="2" w:space="0" w:color="auto"/>
              <w:right w:val="single" w:sz="4" w:space="0" w:color="auto"/>
            </w:tcBorders>
          </w:tcPr>
          <w:p w14:paraId="2513BB67" w14:textId="77777777" w:rsidR="0094715F" w:rsidRDefault="0094715F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1091246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540EAF37" w14:textId="77777777" w:rsidR="0094715F" w:rsidRDefault="00000000">
            <w:pPr>
              <w:pStyle w:val="Compact"/>
            </w:pPr>
            <w:r>
              <w:t>0.078** (0.027)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264BC21" w14:textId="77777777" w:rsidR="0094715F" w:rsidRDefault="0094715F">
            <w:pPr>
              <w:pStyle w:val="Compact"/>
            </w:pPr>
          </w:p>
        </w:tc>
      </w:tr>
      <w:tr w:rsidR="0094715F" w14:paraId="4B2AE621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68EB0EB6" w14:textId="77777777" w:rsidR="0094715F" w:rsidRDefault="00000000">
            <w:pPr>
              <w:pStyle w:val="Compact"/>
            </w:pPr>
            <w:r>
              <w:t>Trust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CA049E4" w14:textId="77777777" w:rsidR="0094715F" w:rsidRDefault="00000000">
            <w:pPr>
              <w:pStyle w:val="Compact"/>
            </w:pPr>
            <w:r>
              <w:t>0.044 (0.035)</w:t>
            </w:r>
          </w:p>
        </w:tc>
        <w:tc>
          <w:tcPr>
            <w:tcW w:w="1360" w:type="dxa"/>
          </w:tcPr>
          <w:p w14:paraId="4C3F6746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769D228" w14:textId="77777777" w:rsidR="0094715F" w:rsidRDefault="0094715F">
            <w:pPr>
              <w:pStyle w:val="Compact"/>
            </w:pP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1B00752" w14:textId="77777777" w:rsidR="0094715F" w:rsidRDefault="00000000">
            <w:pPr>
              <w:pStyle w:val="Compact"/>
            </w:pPr>
            <w:r>
              <w:t>0.043 (0.028)</w:t>
            </w:r>
          </w:p>
        </w:tc>
        <w:tc>
          <w:tcPr>
            <w:tcW w:w="1360" w:type="dxa"/>
          </w:tcPr>
          <w:p w14:paraId="0915B6E0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1155A03" w14:textId="77777777" w:rsidR="0094715F" w:rsidRDefault="0094715F">
            <w:pPr>
              <w:pStyle w:val="Compact"/>
            </w:pPr>
          </w:p>
        </w:tc>
      </w:tr>
      <w:tr w:rsidR="0094715F" w14:paraId="6DCEC905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47CB4CF1" w14:textId="77777777" w:rsidR="0094715F" w:rsidRDefault="00000000">
            <w:pPr>
              <w:pStyle w:val="Compact"/>
            </w:pPr>
            <w:r>
              <w:t>Conflict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D5381EE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67AC7321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DC9B9DD" w14:textId="77777777" w:rsidR="0094715F" w:rsidRDefault="00000000">
            <w:pPr>
              <w:pStyle w:val="Compact"/>
            </w:pPr>
            <w:r>
              <w:t>0.034 (0.031)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EEC3D50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67F8DA5C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0DDF362" w14:textId="77777777" w:rsidR="0094715F" w:rsidRDefault="00000000">
            <w:pPr>
              <w:pStyle w:val="Compact"/>
            </w:pPr>
            <w:r>
              <w:t>0.044 (0.031)</w:t>
            </w:r>
          </w:p>
        </w:tc>
      </w:tr>
      <w:tr w:rsidR="0094715F" w14:paraId="326C15A9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3102BD87" w14:textId="77777777" w:rsidR="0094715F" w:rsidRDefault="00000000">
            <w:pPr>
              <w:pStyle w:val="Compact"/>
            </w:pPr>
            <w:r>
              <w:t>Conflict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12DAF7F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60B2719A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8BD1250" w14:textId="77777777" w:rsidR="0094715F" w:rsidRDefault="00000000">
            <w:pPr>
              <w:pStyle w:val="Compact"/>
            </w:pPr>
            <w:r>
              <w:t>0.045 (0.032)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48745A15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32B0BB5C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1108932" w14:textId="77777777" w:rsidR="0094715F" w:rsidRDefault="00000000">
            <w:pPr>
              <w:pStyle w:val="Compact"/>
            </w:pPr>
            <w:r>
              <w:t>-0.019 (0.025)</w:t>
            </w:r>
          </w:p>
        </w:tc>
      </w:tr>
      <w:tr w:rsidR="0094715F" w14:paraId="7A902F11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7787CDB5" w14:textId="77777777" w:rsidR="0094715F" w:rsidRDefault="00000000">
            <w:pPr>
              <w:pStyle w:val="Compact"/>
            </w:pPr>
            <w:r>
              <w:t>Prior Beliefs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FEB8660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798EE0D2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953D138" w14:textId="77777777" w:rsidR="0094715F" w:rsidRDefault="00000000">
            <w:pPr>
              <w:pStyle w:val="Compact"/>
            </w:pPr>
            <w:r>
              <w:t>0.020 (0.103)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F8E5824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32D82E3A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A72360C" w14:textId="77777777" w:rsidR="0094715F" w:rsidRDefault="00000000">
            <w:pPr>
              <w:pStyle w:val="Compact"/>
            </w:pPr>
            <w:r>
              <w:t>0.300** (0.107)</w:t>
            </w:r>
          </w:p>
        </w:tc>
      </w:tr>
      <w:tr w:rsidR="0094715F" w14:paraId="55F83C3F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086A8EAC" w14:textId="77777777" w:rsidR="0094715F" w:rsidRDefault="00000000">
            <w:pPr>
              <w:pStyle w:val="Compact"/>
            </w:pPr>
            <w:r>
              <w:t>Prior Beliefs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AF01ABF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683F0F6A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63F436D" w14:textId="77777777" w:rsidR="0094715F" w:rsidRDefault="00000000">
            <w:pPr>
              <w:pStyle w:val="Compact"/>
            </w:pPr>
            <w:r>
              <w:t>0.302** (0.097)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40A9858" w14:textId="77777777" w:rsidR="0094715F" w:rsidRDefault="0094715F">
            <w:pPr>
              <w:pStyle w:val="Compact"/>
            </w:pPr>
          </w:p>
        </w:tc>
        <w:tc>
          <w:tcPr>
            <w:tcW w:w="1360" w:type="dxa"/>
          </w:tcPr>
          <w:p w14:paraId="35834974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08A5A6AF" w14:textId="77777777" w:rsidR="0094715F" w:rsidRDefault="00000000">
            <w:pPr>
              <w:pStyle w:val="Compact"/>
            </w:pPr>
            <w:r>
              <w:t>0.301*** (0.086)</w:t>
            </w:r>
          </w:p>
        </w:tc>
      </w:tr>
      <w:tr w:rsidR="0094715F" w14:paraId="149A8CA5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3154" w14:textId="01D1CCF4" w:rsidR="0094715F" w:rsidRDefault="00000000">
            <w:pPr>
              <w:pStyle w:val="Compact"/>
            </w:pPr>
            <w:r>
              <w:t>Observed Compliance (r</w:t>
            </w:r>
            <w:r w:rsidR="00B54E6B">
              <w:t>=</w:t>
            </w:r>
            <w:r>
              <w:t>7)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4D6D2155" w14:textId="77777777" w:rsidR="0094715F" w:rsidRDefault="0094715F">
            <w:pPr>
              <w:pStyle w:val="Compact"/>
            </w:pP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6EA48E19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39EC3537" w14:textId="77777777" w:rsidR="0094715F" w:rsidRDefault="00000000">
            <w:pPr>
              <w:pStyle w:val="Compact"/>
            </w:pPr>
            <w:r>
              <w:t>0.291** (0.107)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35C25A9E" w14:textId="77777777" w:rsidR="0094715F" w:rsidRDefault="0094715F">
            <w:pPr>
              <w:pStyle w:val="Compact"/>
            </w:pP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7C1B3EDB" w14:textId="77777777" w:rsidR="0094715F" w:rsidRDefault="0094715F">
            <w:pPr>
              <w:pStyle w:val="Compact"/>
            </w:pP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3C474122" w14:textId="77777777" w:rsidR="0094715F" w:rsidRDefault="00000000">
            <w:pPr>
              <w:pStyle w:val="Compact"/>
            </w:pPr>
            <w:r>
              <w:t>0.201 (0.116)</w:t>
            </w:r>
          </w:p>
        </w:tc>
      </w:tr>
      <w:tr w:rsidR="0094715F" w14:paraId="46C2A51D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1260E0" w14:textId="77777777" w:rsidR="0094715F" w:rsidRDefault="00000000">
            <w:pPr>
              <w:pStyle w:val="Compact"/>
            </w:pPr>
            <w:r>
              <w:t>Num.Obs.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441B1710" w14:textId="77777777" w:rsidR="0094715F" w:rsidRDefault="00000000">
            <w:pPr>
              <w:pStyle w:val="Compact"/>
            </w:pPr>
            <w:r>
              <w:t>164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5E50A8A9" w14:textId="77777777" w:rsidR="0094715F" w:rsidRDefault="00000000">
            <w:pPr>
              <w:pStyle w:val="Compact"/>
            </w:pPr>
            <w:r>
              <w:t>164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57635228" w14:textId="77777777" w:rsidR="0094715F" w:rsidRDefault="00000000">
            <w:pPr>
              <w:pStyle w:val="Compact"/>
            </w:pPr>
            <w:r>
              <w:t>164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18539E8D" w14:textId="77777777" w:rsidR="0094715F" w:rsidRDefault="00000000">
            <w:pPr>
              <w:pStyle w:val="Compact"/>
            </w:pPr>
            <w:r>
              <w:t>164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5AF64EC7" w14:textId="77777777" w:rsidR="0094715F" w:rsidRDefault="00000000">
            <w:pPr>
              <w:pStyle w:val="Compact"/>
            </w:pPr>
            <w:r>
              <w:t>164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3639140A" w14:textId="77777777" w:rsidR="0094715F" w:rsidRDefault="00000000">
            <w:pPr>
              <w:pStyle w:val="Compact"/>
            </w:pPr>
            <w:r>
              <w:t>164</w:t>
            </w:r>
          </w:p>
        </w:tc>
      </w:tr>
      <w:tr w:rsidR="0094715F" w14:paraId="3E62750D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34452F70" w14:textId="77777777" w:rsidR="0094715F" w:rsidRDefault="00000000">
            <w:pPr>
              <w:pStyle w:val="Compact"/>
            </w:pPr>
            <w:r>
              <w:t>Log Likelihood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D39B6B9" w14:textId="77777777" w:rsidR="0094715F" w:rsidRDefault="00000000">
            <w:pPr>
              <w:pStyle w:val="Compact"/>
            </w:pPr>
            <w:r>
              <w:t>-248.690</w:t>
            </w:r>
          </w:p>
        </w:tc>
        <w:tc>
          <w:tcPr>
            <w:tcW w:w="1360" w:type="dxa"/>
          </w:tcPr>
          <w:p w14:paraId="0A23CBA6" w14:textId="77777777" w:rsidR="0094715F" w:rsidRDefault="00000000">
            <w:pPr>
              <w:pStyle w:val="Compact"/>
            </w:pPr>
            <w:r>
              <w:t>-248.690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1A485D20" w14:textId="77777777" w:rsidR="0094715F" w:rsidRDefault="00000000">
            <w:pPr>
              <w:pStyle w:val="Compact"/>
            </w:pPr>
            <w:r>
              <w:t>-248.690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529427B" w14:textId="77777777" w:rsidR="0094715F" w:rsidRDefault="00000000">
            <w:pPr>
              <w:pStyle w:val="Compact"/>
            </w:pPr>
            <w:r>
              <w:t>-174.499</w:t>
            </w:r>
          </w:p>
        </w:tc>
        <w:tc>
          <w:tcPr>
            <w:tcW w:w="1360" w:type="dxa"/>
          </w:tcPr>
          <w:p w14:paraId="7AE848D0" w14:textId="77777777" w:rsidR="0094715F" w:rsidRDefault="00000000">
            <w:pPr>
              <w:pStyle w:val="Compact"/>
            </w:pPr>
            <w:r>
              <w:t>-174.499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3C3E557D" w14:textId="77777777" w:rsidR="0094715F" w:rsidRDefault="00000000">
            <w:pPr>
              <w:pStyle w:val="Compact"/>
            </w:pPr>
            <w:r>
              <w:t>-174.499</w:t>
            </w:r>
          </w:p>
        </w:tc>
      </w:tr>
      <w:tr w:rsidR="0094715F" w14:paraId="142EC5EA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623148FD" w14:textId="77777777" w:rsidR="0094715F" w:rsidRDefault="00000000">
            <w:pPr>
              <w:pStyle w:val="Compact"/>
            </w:pPr>
            <w:r>
              <w:t>AIC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7CA06E0" w14:textId="77777777" w:rsidR="0094715F" w:rsidRDefault="00000000">
            <w:pPr>
              <w:pStyle w:val="Compact"/>
            </w:pPr>
            <w:r>
              <w:t>519.381</w:t>
            </w:r>
          </w:p>
        </w:tc>
        <w:tc>
          <w:tcPr>
            <w:tcW w:w="1360" w:type="dxa"/>
          </w:tcPr>
          <w:p w14:paraId="3C76879B" w14:textId="77777777" w:rsidR="0094715F" w:rsidRDefault="00000000">
            <w:pPr>
              <w:pStyle w:val="Compact"/>
            </w:pPr>
            <w:r>
              <w:t>519.381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A3D230C" w14:textId="77777777" w:rsidR="0094715F" w:rsidRDefault="00000000">
            <w:pPr>
              <w:pStyle w:val="Compact"/>
            </w:pPr>
            <w:r>
              <w:t>519.381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6763FC1" w14:textId="77777777" w:rsidR="0094715F" w:rsidRDefault="00000000">
            <w:pPr>
              <w:pStyle w:val="Compact"/>
            </w:pPr>
            <w:r>
              <w:t>370.997</w:t>
            </w:r>
          </w:p>
        </w:tc>
        <w:tc>
          <w:tcPr>
            <w:tcW w:w="1360" w:type="dxa"/>
          </w:tcPr>
          <w:p w14:paraId="01789207" w14:textId="77777777" w:rsidR="0094715F" w:rsidRDefault="00000000">
            <w:pPr>
              <w:pStyle w:val="Compact"/>
            </w:pPr>
            <w:r>
              <w:t>370.997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0986D1E4" w14:textId="77777777" w:rsidR="0094715F" w:rsidRDefault="00000000">
            <w:pPr>
              <w:pStyle w:val="Compact"/>
            </w:pPr>
            <w:r>
              <w:t>370.997</w:t>
            </w:r>
          </w:p>
        </w:tc>
      </w:tr>
      <w:tr w:rsidR="0094715F" w14:paraId="545ACEEC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14:paraId="616B55D2" w14:textId="77777777" w:rsidR="0094715F" w:rsidRDefault="00000000">
            <w:pPr>
              <w:pStyle w:val="Compact"/>
            </w:pPr>
            <w:r>
              <w:t>BIC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DC83722" w14:textId="77777777" w:rsidR="0094715F" w:rsidRDefault="00000000">
            <w:pPr>
              <w:pStyle w:val="Compact"/>
            </w:pPr>
            <w:r>
              <w:t>553.479</w:t>
            </w:r>
          </w:p>
        </w:tc>
        <w:tc>
          <w:tcPr>
            <w:tcW w:w="1360" w:type="dxa"/>
          </w:tcPr>
          <w:p w14:paraId="34F813C8" w14:textId="77777777" w:rsidR="0094715F" w:rsidRDefault="00000000">
            <w:pPr>
              <w:pStyle w:val="Compact"/>
            </w:pPr>
            <w:r>
              <w:t>553.479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C1BA005" w14:textId="77777777" w:rsidR="0094715F" w:rsidRDefault="00000000">
            <w:pPr>
              <w:pStyle w:val="Compact"/>
            </w:pPr>
            <w:r>
              <w:t>553.479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AD6BAC8" w14:textId="77777777" w:rsidR="0094715F" w:rsidRDefault="00000000">
            <w:pPr>
              <w:pStyle w:val="Compact"/>
            </w:pPr>
            <w:r>
              <w:t>405.096</w:t>
            </w:r>
          </w:p>
        </w:tc>
        <w:tc>
          <w:tcPr>
            <w:tcW w:w="1360" w:type="dxa"/>
          </w:tcPr>
          <w:p w14:paraId="5AC851C3" w14:textId="77777777" w:rsidR="0094715F" w:rsidRDefault="00000000">
            <w:pPr>
              <w:pStyle w:val="Compact"/>
            </w:pPr>
            <w:r>
              <w:t>405.096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1F58E24" w14:textId="77777777" w:rsidR="0094715F" w:rsidRDefault="00000000">
            <w:pPr>
              <w:pStyle w:val="Compact"/>
            </w:pPr>
            <w:r>
              <w:t>405.096</w:t>
            </w:r>
          </w:p>
        </w:tc>
      </w:tr>
      <w:tr w:rsidR="0094715F" w14:paraId="7FCE3455" w14:textId="77777777" w:rsidTr="00B54E6B">
        <w:trPr>
          <w:gridAfter w:val="1"/>
          <w:wAfter w:w="9" w:type="dxa"/>
        </w:trPr>
        <w:tc>
          <w:tcPr>
            <w:tcW w:w="22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1764" w14:textId="77777777" w:rsidR="0094715F" w:rsidRDefault="00000000">
            <w:pPr>
              <w:pStyle w:val="Compact"/>
            </w:pPr>
            <w:r>
              <w:t>R-squared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1CAB2123" w14:textId="77777777" w:rsidR="0094715F" w:rsidRDefault="00000000">
            <w:pPr>
              <w:pStyle w:val="Compact"/>
            </w:pPr>
            <w:r>
              <w:t>0.011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6C22EBF7" w14:textId="77777777" w:rsidR="0094715F" w:rsidRDefault="00000000">
            <w:pPr>
              <w:pStyle w:val="Compact"/>
            </w:pPr>
            <w:r>
              <w:t>0.047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12C36209" w14:textId="77777777" w:rsidR="0094715F" w:rsidRDefault="00000000">
            <w:pPr>
              <w:pStyle w:val="Compact"/>
            </w:pPr>
            <w:r>
              <w:t>0.167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6C94BE1F" w14:textId="77777777" w:rsidR="0094715F" w:rsidRDefault="00000000">
            <w:pPr>
              <w:pStyle w:val="Compact"/>
            </w:pPr>
            <w:r>
              <w:t>0.012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214E96B6" w14:textId="77777777" w:rsidR="0094715F" w:rsidRDefault="00000000">
            <w:pPr>
              <w:pStyle w:val="Compact"/>
            </w:pPr>
            <w:r>
              <w:t>0.056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5EF889E0" w14:textId="77777777" w:rsidR="0094715F" w:rsidRDefault="00000000">
            <w:pPr>
              <w:pStyle w:val="Compact"/>
            </w:pPr>
            <w:r>
              <w:t>0.207</w:t>
            </w:r>
          </w:p>
        </w:tc>
      </w:tr>
      <w:tr w:rsidR="0094715F" w14:paraId="257AC31F" w14:textId="77777777" w:rsidTr="00B54E6B">
        <w:tc>
          <w:tcPr>
            <w:tcW w:w="9760" w:type="dxa"/>
            <w:gridSpan w:val="8"/>
          </w:tcPr>
          <w:p w14:paraId="24BA988B" w14:textId="10DD9E5B" w:rsidR="0094715F" w:rsidRDefault="00605394" w:rsidP="00605394">
            <w:pPr>
              <w:pStyle w:val="Compact"/>
            </w:pPr>
            <w:r>
              <w:t>* p &lt; 0.05, ** p &lt; 0.01, *** p &lt; 0.001</w:t>
            </w:r>
          </w:p>
        </w:tc>
      </w:tr>
      <w:tr w:rsidR="0094715F" w14:paraId="12447BCA" w14:textId="77777777" w:rsidTr="00B54E6B">
        <w:tc>
          <w:tcPr>
            <w:tcW w:w="9760" w:type="dxa"/>
            <w:gridSpan w:val="8"/>
          </w:tcPr>
          <w:p w14:paraId="719C3FB2" w14:textId="77777777" w:rsidR="0094715F" w:rsidRDefault="00000000">
            <w:pPr>
              <w:pStyle w:val="Compact"/>
            </w:pPr>
            <w:r>
              <w:t>Standard errors come from a bootstrapped model with 1000 iterations.</w:t>
            </w:r>
          </w:p>
        </w:tc>
      </w:tr>
    </w:tbl>
    <w:p w14:paraId="684DAC0D" w14:textId="77777777" w:rsidR="005E70FD" w:rsidRDefault="005E70FD"/>
    <w:sectPr w:rsidR="005E70F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5C21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0ED9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0854286">
    <w:abstractNumId w:val="0"/>
  </w:num>
  <w:num w:numId="2" w16cid:durableId="114670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15F"/>
    <w:rsid w:val="0053518E"/>
    <w:rsid w:val="005E70FD"/>
    <w:rsid w:val="00605394"/>
    <w:rsid w:val="0094715F"/>
    <w:rsid w:val="00B54E6B"/>
    <w:rsid w:val="00B7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2F9FA"/>
  <w15:docId w15:val="{107BFF00-7B5E-4D80-9B37-FCD4EA32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846</Characters>
  <Application>Microsoft Office Word</Application>
  <DocSecurity>0</DocSecurity>
  <Lines>141</Lines>
  <Paragraphs>76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3</cp:revision>
  <dcterms:created xsi:type="dcterms:W3CDTF">2026-03-19T18:48:00Z</dcterms:created>
  <dcterms:modified xsi:type="dcterms:W3CDTF">2026-03-19T19:25:00Z</dcterms:modified>
</cp:coreProperties>
</file>