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05BDA" w14:textId="77777777" w:rsidR="00234D5C" w:rsidRPr="00FB21C3" w:rsidRDefault="00234D5C" w:rsidP="00234D5C">
      <w:pPr>
        <w:spacing w:after="120" w:line="360" w:lineRule="auto"/>
        <w:rPr>
          <w:rFonts w:asciiTheme="majorHAnsi" w:hAnsiTheme="majorHAnsi"/>
          <w:b/>
          <w:sz w:val="22"/>
          <w:szCs w:val="22"/>
        </w:rPr>
      </w:pPr>
      <w:r w:rsidRPr="00FB21C3">
        <w:rPr>
          <w:rFonts w:asciiTheme="majorHAnsi" w:hAnsiTheme="majorHAnsi"/>
          <w:b/>
        </w:rPr>
        <w:t xml:space="preserve">Módulo </w:t>
      </w:r>
      <w:r w:rsidRPr="00FB21C3">
        <w:rPr>
          <w:rFonts w:asciiTheme="majorHAnsi" w:hAnsiTheme="majorHAnsi"/>
          <w:b/>
          <w:sz w:val="22"/>
          <w:szCs w:val="22"/>
        </w:rPr>
        <w:t>2:</w:t>
      </w:r>
    </w:p>
    <w:p w14:paraId="1F202704" w14:textId="77777777" w:rsidR="00DD7ADF" w:rsidRPr="00BE36DC" w:rsidRDefault="00234D5C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bookmarkStart w:id="0" w:name="_GoBack"/>
      <w:r w:rsidRPr="00BE36DC">
        <w:rPr>
          <w:rFonts w:asciiTheme="majorHAnsi" w:eastAsiaTheme="minorEastAsia" w:hAnsiTheme="majorHAnsi" w:cstheme="minorBidi"/>
          <w:szCs w:val="24"/>
          <w:lang w:val="es-ES_tradnl"/>
        </w:rPr>
        <w:t xml:space="preserve">Este </w:t>
      </w:r>
      <w:r w:rsidRPr="00BE36DC">
        <w:rPr>
          <w:rFonts w:asciiTheme="majorHAnsi" w:hAnsiTheme="majorHAnsi"/>
          <w:szCs w:val="24"/>
          <w:lang w:val="es-ES_tradnl"/>
        </w:rPr>
        <w:t xml:space="preserve">módulo consta de 10 rondas. Al principio del módulo los participantes </w:t>
      </w:r>
      <w:r w:rsidR="00FB21C3" w:rsidRPr="00BE36DC">
        <w:rPr>
          <w:rFonts w:asciiTheme="majorHAnsi" w:hAnsiTheme="majorHAnsi"/>
          <w:szCs w:val="24"/>
          <w:lang w:val="es-ES_tradnl"/>
        </w:rPr>
        <w:t>serán</w:t>
      </w:r>
      <w:r w:rsidRPr="00BE36DC">
        <w:rPr>
          <w:rFonts w:asciiTheme="majorHAnsi" w:hAnsiTheme="majorHAnsi"/>
          <w:szCs w:val="24"/>
          <w:lang w:val="es-ES_tradnl"/>
        </w:rPr>
        <w:t xml:space="preserve"> asignados aleatoriamente a grupos de 4 participantes. En </w:t>
      </w:r>
      <w:r w:rsidR="00FB21C3" w:rsidRPr="00BE36DC">
        <w:rPr>
          <w:rFonts w:asciiTheme="majorHAnsi" w:hAnsiTheme="majorHAnsi"/>
          <w:szCs w:val="24"/>
          <w:lang w:val="es-ES_tradnl"/>
        </w:rPr>
        <w:t>ningún</w:t>
      </w:r>
      <w:r w:rsidRPr="00BE36DC">
        <w:rPr>
          <w:rFonts w:asciiTheme="majorHAnsi" w:hAnsiTheme="majorHAnsi"/>
          <w:szCs w:val="24"/>
          <w:lang w:val="es-ES_tradnl"/>
        </w:rPr>
        <w:t xml:space="preserve"> momento </w:t>
      </w:r>
      <w:r w:rsidR="00FB21C3" w:rsidRPr="00BE36DC">
        <w:rPr>
          <w:rFonts w:asciiTheme="majorHAnsi" w:hAnsiTheme="majorHAnsi"/>
          <w:szCs w:val="24"/>
          <w:lang w:val="es-ES_tradnl"/>
        </w:rPr>
        <w:t>conocerás</w:t>
      </w:r>
      <w:r w:rsidRPr="00BE36DC">
        <w:rPr>
          <w:rFonts w:asciiTheme="majorHAnsi" w:hAnsiTheme="majorHAnsi"/>
          <w:szCs w:val="24"/>
          <w:lang w:val="es-ES_tradnl"/>
        </w:rPr>
        <w:t xml:space="preserve"> la identidad de lo</w:t>
      </w:r>
      <w:r w:rsidR="00FB21C3" w:rsidRPr="00BE36DC">
        <w:rPr>
          <w:rFonts w:asciiTheme="majorHAnsi" w:hAnsiTheme="majorHAnsi"/>
          <w:szCs w:val="24"/>
          <w:lang w:val="es-ES_tradnl"/>
        </w:rPr>
        <w:t xml:space="preserve">s otros miembros de tu grupo. </w:t>
      </w:r>
      <w:r w:rsidR="00DD7ADF" w:rsidRPr="00BE36DC">
        <w:rPr>
          <w:rFonts w:asciiTheme="majorHAnsi" w:hAnsiTheme="majorHAnsi"/>
          <w:szCs w:val="24"/>
          <w:lang w:val="es-ES_tradnl"/>
        </w:rPr>
        <w:t xml:space="preserve">La composición de los grupos cambiará en cada ronda. </w:t>
      </w:r>
    </w:p>
    <w:bookmarkEnd w:id="0"/>
    <w:p w14:paraId="1F0BEF63" w14:textId="2F858BDC" w:rsidR="00CB499B" w:rsidRPr="00DD7ADF" w:rsidRDefault="00FB21C3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 w:rsidRPr="00DD7ADF">
        <w:rPr>
          <w:rFonts w:asciiTheme="majorHAnsi" w:eastAsiaTheme="minorEastAsia" w:hAnsiTheme="majorHAnsi" w:cstheme="minorBidi"/>
          <w:szCs w:val="24"/>
          <w:lang w:val="es-ES_tradnl"/>
        </w:rPr>
        <w:t xml:space="preserve">Cada ronda durará un minuto, y en cada una se te pedirá que resuelvas sumas. Tus </w:t>
      </w:r>
      <w:r w:rsidRPr="00DD7ADF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DD7ADF">
        <w:rPr>
          <w:rFonts w:asciiTheme="majorHAnsi" w:eastAsiaTheme="minorEastAsia" w:hAnsiTheme="majorHAnsi" w:cstheme="minorBidi"/>
          <w:szCs w:val="24"/>
          <w:lang w:val="es-ES_tradnl"/>
        </w:rPr>
        <w:t xml:space="preserve"> dependerán de cu</w:t>
      </w:r>
      <w:r w:rsidR="00DA7AA1" w:rsidRPr="00DD7ADF">
        <w:rPr>
          <w:rFonts w:asciiTheme="majorHAnsi" w:eastAsiaTheme="minorEastAsia" w:hAnsiTheme="majorHAnsi" w:cstheme="minorBidi"/>
          <w:szCs w:val="24"/>
          <w:lang w:val="es-ES_tradnl"/>
        </w:rPr>
        <w:t>á</w:t>
      </w:r>
      <w:r w:rsidRPr="00DD7ADF">
        <w:rPr>
          <w:rFonts w:asciiTheme="majorHAnsi" w:eastAsiaTheme="minorEastAsia" w:hAnsiTheme="majorHAnsi" w:cstheme="minorBidi"/>
          <w:szCs w:val="24"/>
          <w:lang w:val="es-ES_tradnl"/>
        </w:rPr>
        <w:t xml:space="preserve">ntas de esas sumas seas capaz de resolver correctamente. Recibirás </w:t>
      </w:r>
      <w:r w:rsidR="00E779B5" w:rsidRPr="00DD7ADF">
        <w:rPr>
          <w:rFonts w:asciiTheme="majorHAnsi" w:eastAsiaTheme="minorEastAsia" w:hAnsiTheme="majorHAnsi" w:cstheme="minorBidi"/>
          <w:b/>
          <w:szCs w:val="24"/>
          <w:lang w:val="es-ES_tradnl"/>
        </w:rPr>
        <w:t>15</w:t>
      </w:r>
      <w:r w:rsidR="00CB499B" w:rsidRPr="00DD7ADF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0 </w:t>
      </w:r>
      <w:proofErr w:type="spellStart"/>
      <w:r w:rsidR="00CB499B" w:rsidRPr="00DD7ADF">
        <w:rPr>
          <w:rFonts w:asciiTheme="majorHAnsi" w:eastAsiaTheme="minorEastAsia" w:hAnsiTheme="majorHAnsi" w:cstheme="minorBidi"/>
          <w:b/>
          <w:szCs w:val="24"/>
          <w:lang w:val="es-ES_tradnl"/>
        </w:rPr>
        <w:t>ECUs</w:t>
      </w:r>
      <w:proofErr w:type="spellEnd"/>
      <w:r w:rsidR="00CB499B" w:rsidRPr="00DD7ADF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 w:rsidRPr="00DD7ADF">
        <w:rPr>
          <w:rFonts w:asciiTheme="majorHAnsi" w:eastAsiaTheme="minorEastAsia" w:hAnsiTheme="majorHAnsi" w:cstheme="minorBidi"/>
          <w:szCs w:val="24"/>
          <w:lang w:val="es-ES_tradnl"/>
        </w:rPr>
        <w:t>por cada respuesta correcta.</w:t>
      </w:r>
    </w:p>
    <w:p w14:paraId="27EB7192" w14:textId="59F54779" w:rsidR="00CB499B" w:rsidRPr="00FB21C3" w:rsidRDefault="00FB21C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Al final de cada ronda, una vez seas informado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, se te pedirá que declares esta</w:t>
      </w:r>
      <w:r w:rsidR="004E7DC1">
        <w:rPr>
          <w:rFonts w:asciiTheme="majorHAnsi" w:eastAsiaTheme="minorEastAsia" w:hAnsiTheme="majorHAnsi" w:cstheme="minorBidi"/>
          <w:szCs w:val="24"/>
          <w:lang w:val="es-ES_tradnl"/>
        </w:rPr>
        <w:t xml:space="preserve">s ganancias. En este módulo el </w:t>
      </w:r>
      <w:r w:rsidR="004E7DC1" w:rsidRPr="004E7DC1">
        <w:rPr>
          <w:rFonts w:asciiTheme="majorHAnsi" w:eastAsiaTheme="minorEastAsia" w:hAnsiTheme="majorHAnsi" w:cstheme="minorBidi"/>
          <w:b/>
          <w:szCs w:val="24"/>
          <w:lang w:val="es-ES_tradnl"/>
        </w:rPr>
        <w:t>20</w:t>
      </w:r>
      <w:r w:rsidRPr="004E7DC1">
        <w:rPr>
          <w:rFonts w:asciiTheme="majorHAnsi" w:eastAsiaTheme="minorEastAsia" w:hAnsiTheme="majorHAnsi" w:cstheme="minorBidi"/>
          <w:b/>
          <w:szCs w:val="24"/>
          <w:lang w:val="es-ES_tradnl"/>
        </w:rPr>
        <w:t>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se </w:t>
      </w:r>
      <w:r w:rsidR="00E959B2">
        <w:rPr>
          <w:rFonts w:asciiTheme="majorHAnsi" w:eastAsiaTheme="minorEastAsia" w:hAnsiTheme="majorHAnsi" w:cstheme="minorBidi"/>
          <w:szCs w:val="24"/>
          <w:lang w:val="es-ES_tradnl"/>
        </w:rPr>
        <w:t>deducirá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0E70C842" w14:textId="0024BD4C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En cada ronda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pueden ser comparadas con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con una cierta probabilidad para comprobar que las dos cantidades corresponden. En este módulo esta probabilidad es 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0%.</w:t>
      </w:r>
    </w:p>
    <w:p w14:paraId="17BF33C4" w14:textId="419F9459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Si existen discrepancias entre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reducirá una cantidad extra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. Es este módulo esta cantidad es del </w:t>
      </w:r>
      <w:r w:rsidRPr="00804A19">
        <w:rPr>
          <w:rFonts w:asciiTheme="majorHAnsi" w:eastAsiaTheme="minorEastAsia" w:hAnsiTheme="majorHAnsi" w:cstheme="minorBidi"/>
          <w:b/>
          <w:szCs w:val="24"/>
          <w:lang w:val="es-ES_tradnl"/>
        </w:rPr>
        <w:t>50%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 diferencia entre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las </w:t>
      </w:r>
      <w:r w:rsidRPr="00804A19"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DA7AA1">
        <w:rPr>
          <w:rFonts w:asciiTheme="majorHAnsi" w:eastAsiaTheme="minorEastAsia" w:hAnsiTheme="majorHAnsi" w:cstheme="minorBidi"/>
          <w:szCs w:val="24"/>
          <w:lang w:val="es-ES_tradnl"/>
        </w:rPr>
        <w:t>. Además, la d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educción normal del </w:t>
      </w:r>
      <w:r w:rsidR="00E959B2">
        <w:rPr>
          <w:rFonts w:asciiTheme="majorHAnsi" w:eastAsiaTheme="minorEastAsia" w:hAnsiTheme="majorHAnsi" w:cstheme="minorBidi"/>
          <w:b/>
          <w:szCs w:val="24"/>
          <w:lang w:val="es-ES_tradnl"/>
        </w:rPr>
        <w:t>10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%</w:t>
      </w:r>
      <w:r w:rsidR="00C3597F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 </w:t>
      </w:r>
      <w:r w:rsidR="00C3597F" w:rsidRPr="00C3597F">
        <w:rPr>
          <w:rFonts w:asciiTheme="majorHAnsi" w:eastAsiaTheme="minorEastAsia" w:hAnsiTheme="majorHAnsi" w:cstheme="minorBidi"/>
          <w:szCs w:val="24"/>
          <w:lang w:val="es-ES_tradnl"/>
        </w:rPr>
        <w:t>que</w:t>
      </w:r>
      <w:r w:rsidR="002C1893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aplicará a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no a la cantidad declarada.</w:t>
      </w:r>
    </w:p>
    <w:p w14:paraId="2925BDBA" w14:textId="70F1D734" w:rsidR="00F06F25" w:rsidRPr="00FB21C3" w:rsidRDefault="009B2DB2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>Todas las deducciones aplicadas a los cua</w:t>
      </w:r>
      <w:r w:rsidR="0057577A">
        <w:rPr>
          <w:rFonts w:asciiTheme="majorHAnsi" w:eastAsiaTheme="minorEastAsia" w:hAnsiTheme="majorHAnsi" w:cstheme="minorBidi"/>
          <w:szCs w:val="24"/>
          <w:lang w:val="es-ES_tradnl"/>
        </w:rPr>
        <w:t>tro miembros del grupo se sumará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n y serán distribuidas </w:t>
      </w:r>
      <w:r w:rsidR="00C31AAD">
        <w:rPr>
          <w:rFonts w:asciiTheme="majorHAnsi" w:eastAsiaTheme="minorEastAsia" w:hAnsiTheme="majorHAnsi" w:cstheme="minorBidi"/>
          <w:szCs w:val="24"/>
          <w:lang w:val="es-ES_tradnl"/>
        </w:rPr>
        <w:t>en partes iguales.</w:t>
      </w:r>
    </w:p>
    <w:p w14:paraId="40C41464" w14:textId="75E1C104" w:rsidR="009B2DB2" w:rsidRPr="009B2DB2" w:rsidRDefault="009B2DB2" w:rsidP="009B2DB2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Tus ganancias </w:t>
      </w:r>
      <w:r w:rsidR="00B60AA4">
        <w:rPr>
          <w:rFonts w:asciiTheme="majorHAnsi" w:eastAsiaTheme="minorEastAsia" w:hAnsiTheme="majorHAnsi" w:cstheme="minorBidi"/>
          <w:szCs w:val="24"/>
          <w:lang w:val="es-ES_tradnl"/>
        </w:rPr>
        <w:t>serán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calculadas y mostradas al final de cada ronda de la siguiente forma:</w:t>
      </w:r>
    </w:p>
    <w:p w14:paraId="119377D9" w14:textId="33BD421A" w:rsidR="009B00CD" w:rsidRPr="00FB21C3" w:rsidRDefault="009B2DB2" w:rsidP="009B2DB2">
      <w:pPr>
        <w:pStyle w:val="Textodecuerpo21"/>
        <w:spacing w:after="120" w:line="360" w:lineRule="auto"/>
        <w:ind w:firstLine="348"/>
        <w:rPr>
          <w:rFonts w:asciiTheme="majorHAnsi" w:eastAsiaTheme="minorEastAsia" w:hAnsiTheme="majorHAnsi" w:cstheme="minorBidi"/>
          <w:i/>
          <w:szCs w:val="24"/>
          <w:lang w:val="es-ES_tradnl"/>
        </w:rPr>
      </w:pP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Ganancia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=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Preliminares 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Deducciones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Deducciones por discrepancias en la declaración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+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Parte deducciones del grupo</w:t>
      </w:r>
    </w:p>
    <w:p w14:paraId="09668978" w14:textId="693BF610" w:rsidR="009B00CD" w:rsidRPr="00FB21C3" w:rsidRDefault="009B2DB2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 final del </w:t>
      </w:r>
      <w:r w:rsidR="00B60AA4">
        <w:rPr>
          <w:rFonts w:asciiTheme="majorHAnsi" w:hAnsiTheme="majorHAnsi"/>
        </w:rPr>
        <w:t>módulo</w:t>
      </w:r>
      <w:r>
        <w:rPr>
          <w:rFonts w:asciiTheme="majorHAnsi" w:hAnsiTheme="majorHAnsi"/>
        </w:rPr>
        <w:t xml:space="preserve"> una ronda se </w:t>
      </w:r>
      <w:r w:rsidR="00B60AA4">
        <w:rPr>
          <w:rFonts w:asciiTheme="majorHAnsi" w:hAnsiTheme="majorHAnsi"/>
        </w:rPr>
        <w:t>seleccionará</w:t>
      </w:r>
      <w:r>
        <w:rPr>
          <w:rFonts w:asciiTheme="majorHAnsi" w:hAnsiTheme="majorHAnsi"/>
        </w:rPr>
        <w:t xml:space="preserve"> de manera aleatoria </w:t>
      </w:r>
      <w:r w:rsidR="009A08B8">
        <w:rPr>
          <w:rFonts w:asciiTheme="majorHAnsi" w:hAnsiTheme="majorHAnsi"/>
        </w:rPr>
        <w:t xml:space="preserve">para definir </w:t>
      </w:r>
      <w:r>
        <w:rPr>
          <w:rFonts w:asciiTheme="majorHAnsi" w:hAnsiTheme="majorHAnsi"/>
        </w:rPr>
        <w:t xml:space="preserve">tus ganancias en este </w:t>
      </w:r>
      <w:r w:rsidR="00B60AA4">
        <w:rPr>
          <w:rFonts w:asciiTheme="majorHAnsi" w:hAnsiTheme="majorHAnsi"/>
        </w:rPr>
        <w:t>módulo</w:t>
      </w:r>
      <w:r w:rsidR="009A08B8">
        <w:rPr>
          <w:rFonts w:asciiTheme="majorHAnsi" w:hAnsiTheme="majorHAnsi"/>
        </w:rPr>
        <w:t>. Se utilizará una</w:t>
      </w:r>
      <w:r w:rsidR="00B60AA4">
        <w:rPr>
          <w:rFonts w:asciiTheme="majorHAnsi" w:hAnsiTheme="majorHAnsi"/>
        </w:rPr>
        <w:t xml:space="preserve"> tasa de cambio</w:t>
      </w:r>
      <w:r w:rsidR="009A08B8">
        <w:rPr>
          <w:rFonts w:asciiTheme="majorHAnsi" w:hAnsiTheme="majorHAnsi"/>
        </w:rPr>
        <w:t xml:space="preserve"> de</w:t>
      </w:r>
      <w:r w:rsidR="009B00CD" w:rsidRPr="00FB21C3">
        <w:rPr>
          <w:rFonts w:asciiTheme="majorHAnsi" w:hAnsiTheme="majorHAnsi"/>
        </w:rPr>
        <w:t xml:space="preserve"> </w:t>
      </w:r>
      <w:r w:rsidR="00EE2BDB">
        <w:rPr>
          <w:rFonts w:asciiTheme="majorHAnsi" w:hAnsiTheme="majorHAnsi"/>
          <w:b/>
        </w:rPr>
        <w:t>300ECUs = $500</w:t>
      </w:r>
      <w:r w:rsidR="00DA7AA1">
        <w:rPr>
          <w:rFonts w:asciiTheme="majorHAnsi" w:hAnsiTheme="majorHAnsi"/>
          <w:b/>
        </w:rPr>
        <w:t>.-</w:t>
      </w:r>
    </w:p>
    <w:p w14:paraId="641EC51C" w14:textId="315354BC" w:rsidR="00956FE7" w:rsidRPr="00B60AA4" w:rsidRDefault="00B60AA4" w:rsidP="00DD7ADF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 te informará de tus ganancias en este </w:t>
      </w:r>
      <w:r w:rsidR="00956FE7">
        <w:rPr>
          <w:rFonts w:asciiTheme="majorHAnsi" w:hAnsiTheme="majorHAnsi"/>
        </w:rPr>
        <w:t xml:space="preserve">módulo al final del experimento. </w:t>
      </w:r>
    </w:p>
    <w:sectPr w:rsidR="00956FE7" w:rsidRPr="00B60AA4" w:rsidSect="00F52642">
      <w:headerReference w:type="default" r:id="rId9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82571" w14:textId="77777777" w:rsidR="00723655" w:rsidRDefault="00723655" w:rsidP="00920FA4">
      <w:r>
        <w:separator/>
      </w:r>
    </w:p>
  </w:endnote>
  <w:endnote w:type="continuationSeparator" w:id="0">
    <w:p w14:paraId="24AE3119" w14:textId="77777777" w:rsidR="00723655" w:rsidRDefault="00723655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DB0A41" w14:textId="77777777" w:rsidR="00723655" w:rsidRDefault="00723655" w:rsidP="00920FA4">
      <w:r>
        <w:separator/>
      </w:r>
    </w:p>
  </w:footnote>
  <w:footnote w:type="continuationSeparator" w:id="0">
    <w:p w14:paraId="09629F22" w14:textId="77777777" w:rsidR="00723655" w:rsidRDefault="00723655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B2DB2" w:rsidRPr="00C139D4" w:rsidRDefault="009B2DB2">
    <w:pPr>
      <w:pStyle w:val="Encabezado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39D4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477BB"/>
    <w:rsid w:val="000D7B16"/>
    <w:rsid w:val="000E6657"/>
    <w:rsid w:val="00156395"/>
    <w:rsid w:val="00234D5C"/>
    <w:rsid w:val="002C1893"/>
    <w:rsid w:val="0031581C"/>
    <w:rsid w:val="00347B68"/>
    <w:rsid w:val="0042279E"/>
    <w:rsid w:val="004E7DC1"/>
    <w:rsid w:val="0057577A"/>
    <w:rsid w:val="00603D57"/>
    <w:rsid w:val="00645599"/>
    <w:rsid w:val="00723655"/>
    <w:rsid w:val="0077515D"/>
    <w:rsid w:val="00787592"/>
    <w:rsid w:val="00804A19"/>
    <w:rsid w:val="00857174"/>
    <w:rsid w:val="008977BE"/>
    <w:rsid w:val="00920FA4"/>
    <w:rsid w:val="009370AE"/>
    <w:rsid w:val="00956FE7"/>
    <w:rsid w:val="009A08B8"/>
    <w:rsid w:val="009B00CD"/>
    <w:rsid w:val="009B2DB2"/>
    <w:rsid w:val="009C63CD"/>
    <w:rsid w:val="00A220E3"/>
    <w:rsid w:val="00A4359A"/>
    <w:rsid w:val="00A60CA9"/>
    <w:rsid w:val="00AC05C4"/>
    <w:rsid w:val="00AF7E7A"/>
    <w:rsid w:val="00B60AA4"/>
    <w:rsid w:val="00BA639A"/>
    <w:rsid w:val="00BE36DC"/>
    <w:rsid w:val="00C139D4"/>
    <w:rsid w:val="00C31AAD"/>
    <w:rsid w:val="00C3597F"/>
    <w:rsid w:val="00CB499B"/>
    <w:rsid w:val="00D16804"/>
    <w:rsid w:val="00D87497"/>
    <w:rsid w:val="00DA7AA1"/>
    <w:rsid w:val="00DB79F1"/>
    <w:rsid w:val="00DC1447"/>
    <w:rsid w:val="00DD7ADF"/>
    <w:rsid w:val="00E21D2C"/>
    <w:rsid w:val="00E21EED"/>
    <w:rsid w:val="00E779B5"/>
    <w:rsid w:val="00E959B2"/>
    <w:rsid w:val="00EE2BDB"/>
    <w:rsid w:val="00F06F25"/>
    <w:rsid w:val="00F52642"/>
    <w:rsid w:val="00FB21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71F3B-C867-4661-9A66-D0EC38BCB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Denise Laroze</cp:lastModifiedBy>
  <cp:revision>3</cp:revision>
  <dcterms:created xsi:type="dcterms:W3CDTF">2016-11-23T20:02:00Z</dcterms:created>
  <dcterms:modified xsi:type="dcterms:W3CDTF">2016-11-23T20:08:00Z</dcterms:modified>
</cp:coreProperties>
</file>