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AED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SIMATS ENGINEERING</w:t>
      </w:r>
    </w:p>
    <w:p w14:paraId="3DC875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SAVEETHA INSTITUTE OF MEDICAL AND TECHNICAL SCIENCES</w:t>
      </w:r>
    </w:p>
    <w:p w14:paraId="5B76E3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CHENNAI – 602105</w:t>
      </w:r>
    </w:p>
    <w:p w14:paraId="4861DB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Department of Computer Science and Engineering</w:t>
      </w:r>
    </w:p>
    <w:p w14:paraId="05683C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1AE72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ASSESSMENT TOOL 3 – Visualization Design Activity</w:t>
      </w:r>
    </w:p>
    <w:p w14:paraId="332126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88C8D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Course Code: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DSA0502</w:t>
      </w:r>
    </w:p>
    <w:p w14:paraId="1C7632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Course Title: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Query Processing for Data Science</w:t>
      </w:r>
    </w:p>
    <w:p w14:paraId="033DD2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 Assessed: CO5 Assessment: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Tool 3– Visualization Design</w:t>
      </w:r>
    </w:p>
    <w:p w14:paraId="554169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Activity</w:t>
      </w:r>
    </w:p>
    <w:p w14:paraId="4F78CB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Weightage: 35% Total Marks:</w:t>
      </w:r>
    </w:p>
    <w:p w14:paraId="4F1FDF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CO5 Statement: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meaningful visualizations using Pandas and Matplotlib, including charts, distributions, relationships, and interactive visual representations for effective communication</w:t>
      </w:r>
    </w:p>
    <w:p w14:paraId="2538AF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Student Name: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DENISHA SHREE R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</w:p>
    <w:p w14:paraId="77388B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Reg. No: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192524016</w:t>
      </w:r>
    </w:p>
    <w:p w14:paraId="63C162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Section /Batch: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2025</w:t>
      </w:r>
    </w:p>
    <w:p w14:paraId="45BA9C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Date of Submission: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30.08.26</w:t>
      </w:r>
    </w:p>
    <w:p w14:paraId="3D9E78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Faculty In-charge: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K.Veena Devi</w:t>
      </w:r>
    </w:p>
    <w:p w14:paraId="51A7BE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Project Mode: Individual Submission</w:t>
      </w:r>
    </w:p>
    <w:p w14:paraId="048C5A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71DF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1E3B8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DEA1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Activity 1 – Basic Plot Creation</w:t>
      </w:r>
    </w:p>
    <w:p w14:paraId="3872FE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365171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line plot using monthly sales data with title, axis labels, legend, and grid.</w:t>
      </w:r>
    </w:p>
    <w:p w14:paraId="086B82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Code</w:t>
      </w:r>
    </w:p>
    <w:p w14:paraId="674F194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1523DE2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"Jan"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"Feb"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"Apr"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"May"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"Jun"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120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150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170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160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200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220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3C23E2B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marker='o'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label="Monthly 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296779D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legend()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grid(</w:t>
      </w:r>
      <w:r>
        <w:rPr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1A70B1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1A24F4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13C939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line plot</w:t>
      </w:r>
      <w:r>
        <w:rPr>
          <w:rFonts w:hint="default" w:ascii="Times New Roman" w:hAnsi="Times New Roman" w:cs="Times New Roman"/>
          <w:sz w:val="28"/>
          <w:szCs w:val="28"/>
        </w:rPr>
        <w:t xml:space="preserve"> showing monthly sales from January to June. The sales generally increase, with a small decrease in April.</w:t>
      </w:r>
    </w:p>
    <w:p w14:paraId="1525D4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2C51EB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line plot successfully represents the monthly sales trend with proper title, labels, legend, markers, and grid.</w:t>
      </w:r>
    </w:p>
    <w:p w14:paraId="03AE53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Activity 2 – Plot Component Challenge</w:t>
      </w:r>
    </w:p>
    <w:p w14:paraId="6889BE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032A64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Identify and add the missing title, labels, legend, markers, and grid to an incomplete Matplotlib program.</w:t>
      </w:r>
    </w:p>
    <w:p w14:paraId="4C4ECB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Incomplete Program</w:t>
      </w:r>
    </w:p>
    <w:p w14:paraId="7D8D386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7FAC379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"Jan"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"Feb"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"Apr"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"May"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100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130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160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180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101C10E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75D21A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77B3C1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Corrected Python Program</w:t>
      </w:r>
    </w:p>
    <w:p w14:paraId="78B353F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11CA773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"Jan"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"Feb"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"Apr"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"May"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100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130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160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180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5B0BDA7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marker='o'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label="Sales"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1DA030B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 Report"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legend()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grid(</w:t>
      </w:r>
      <w:r>
        <w:rPr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191ED8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0F8F14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6DC335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line plot with:</w:t>
      </w:r>
    </w:p>
    <w:p w14:paraId="6723E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Title: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Monthly Sales Report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CF0B6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X-axis: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Month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F727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Y-axis: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Sales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18B8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Circular markers </w:t>
      </w:r>
    </w:p>
    <w:p w14:paraId="62B9F4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Sales legend </w:t>
      </w:r>
    </w:p>
    <w:p w14:paraId="11E1F7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Grid lines </w:t>
      </w:r>
    </w:p>
    <w:p w14:paraId="384ECD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34F59E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missing Matplotlib components were successfully added to create a complete and readable visualization.</w:t>
      </w:r>
    </w:p>
    <w:p w14:paraId="3DA16E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Activity 3 – Compare Visualization Types</w:t>
      </w:r>
    </w:p>
    <w:p w14:paraId="5311AD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7ADE8B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the same dataset to create a line plot, bar plot, and scatter plot and compare their effectiveness.</w:t>
      </w:r>
    </w:p>
    <w:p w14:paraId="725E98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Code</w:t>
      </w:r>
    </w:p>
    <w:p w14:paraId="3F663ED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42F995D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"Jan"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"Feb"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"Apr"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"May"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"Jun"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120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150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170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160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200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220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7100494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Line Plotplt.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figure()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marker='o'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 - Line Plot"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grid(</w:t>
      </w:r>
      <w:r>
        <w:rPr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33734B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Bar Plotplt.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figure()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bar(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 - Bar Plot"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068CD2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Scatter Plotplt.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figure()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scatter(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 - Scatter Plot"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grid(</w:t>
      </w:r>
      <w:r>
        <w:rPr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5902FF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280C9B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Three separate plots:</w:t>
      </w:r>
    </w:p>
    <w:p w14:paraId="28BF03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Line Plot</w:t>
      </w:r>
      <w:r>
        <w:rPr>
          <w:rFonts w:hint="default" w:ascii="Times New Roman" w:hAnsi="Times New Roman" w:cs="Times New Roman"/>
          <w:sz w:val="28"/>
          <w:szCs w:val="28"/>
        </w:rPr>
        <w:t xml:space="preserve"> – Shows how sales change over time. </w:t>
      </w:r>
    </w:p>
    <w:p w14:paraId="2761E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Bar Plot</w:t>
      </w:r>
      <w:r>
        <w:rPr>
          <w:rFonts w:hint="default" w:ascii="Times New Roman" w:hAnsi="Times New Roman" w:cs="Times New Roman"/>
          <w:sz w:val="28"/>
          <w:szCs w:val="28"/>
        </w:rPr>
        <w:t xml:space="preserve"> – Clearly compares sales values for each month. </w:t>
      </w:r>
    </w:p>
    <w:p w14:paraId="046A43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Scatter Plot</w:t>
      </w:r>
      <w:r>
        <w:rPr>
          <w:rFonts w:hint="default" w:ascii="Times New Roman" w:hAnsi="Times New Roman" w:cs="Times New Roman"/>
          <w:sz w:val="28"/>
          <w:szCs w:val="28"/>
        </w:rPr>
        <w:t xml:space="preserve"> – Shows individual sales observations. </w:t>
      </w:r>
    </w:p>
    <w:p w14:paraId="79E37F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Justification</w:t>
      </w:r>
    </w:p>
    <w:p w14:paraId="432764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Line plot is the most effective</w:t>
      </w:r>
      <w:r>
        <w:rPr>
          <w:rFonts w:hint="default" w:ascii="Times New Roman" w:hAnsi="Times New Roman" w:cs="Times New Roman"/>
          <w:sz w:val="28"/>
          <w:szCs w:val="28"/>
        </w:rPr>
        <w:t xml:space="preserve"> for this dataset because the data represents monthly values and the main purpose is to observe the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trend over time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3941"/>
      </w:tblGrid>
      <w:tr w14:paraId="4B37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E634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Visualization</w:t>
            </w:r>
          </w:p>
        </w:tc>
        <w:tc>
          <w:tcPr>
            <w:tcW w:w="0" w:type="auto"/>
            <w:shd w:val="clear"/>
            <w:vAlign w:val="center"/>
          </w:tcPr>
          <w:p w14:paraId="4D184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Best Use</w:t>
            </w:r>
          </w:p>
        </w:tc>
      </w:tr>
      <w:tr w14:paraId="494E2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91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Line Plot</w:t>
            </w:r>
          </w:p>
        </w:tc>
        <w:tc>
          <w:tcPr>
            <w:tcW w:w="0" w:type="auto"/>
            <w:shd w:val="clear"/>
            <w:vAlign w:val="center"/>
          </w:tcPr>
          <w:p w14:paraId="1E277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Showing trends over time</w:t>
            </w:r>
          </w:p>
        </w:tc>
      </w:tr>
      <w:tr w14:paraId="60A15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3C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 Plot</w:t>
            </w:r>
          </w:p>
        </w:tc>
        <w:tc>
          <w:tcPr>
            <w:tcW w:w="0" w:type="auto"/>
            <w:shd w:val="clear"/>
            <w:vAlign w:val="center"/>
          </w:tcPr>
          <w:p w14:paraId="61147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Comparing individual values</w:t>
            </w:r>
          </w:p>
        </w:tc>
      </w:tr>
      <w:tr w14:paraId="25E7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C1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Scatter Plot</w:t>
            </w:r>
          </w:p>
        </w:tc>
        <w:tc>
          <w:tcPr>
            <w:tcW w:w="0" w:type="auto"/>
            <w:shd w:val="clear"/>
            <w:vAlign w:val="center"/>
          </w:tcPr>
          <w:p w14:paraId="16B1C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Showing relationships/distribution</w:t>
            </w:r>
          </w:p>
        </w:tc>
      </w:tr>
    </w:tbl>
    <w:p w14:paraId="2D56E6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14BA90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line plot communicates the monthly sales trend most effectively, while the bar plot is useful for direct comparison of monthly sales.</w:t>
      </w:r>
    </w:p>
    <w:p w14:paraId="1A2531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Activity 4 – Pandas Visualization Activity</w:t>
      </w:r>
    </w:p>
    <w:p w14:paraId="1D1AC1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576A90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DataFrame containing Product, Sales, and Profit and generate visualizations directly using Pandas.</w:t>
      </w:r>
    </w:p>
    <w:p w14:paraId="4B34FA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Code</w:t>
      </w:r>
    </w:p>
    <w:p w14:paraId="4E0A748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pandas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pdimport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0DDB227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{</w:t>
      </w:r>
    </w:p>
    <w:p w14:paraId="1496E45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"Product"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: [</w:t>
      </w:r>
      <w:r>
        <w:rPr>
          <w:rFonts w:hint="default" w:ascii="Times New Roman" w:hAnsi="Times New Roman" w:cs="Times New Roman"/>
          <w:sz w:val="28"/>
          <w:szCs w:val="28"/>
        </w:rPr>
        <w:t>"Laptop"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"Mobile"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"Tablet"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"Headphone"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"Smartwatch"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],</w:t>
      </w:r>
    </w:p>
    <w:p w14:paraId="25B4262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: [</w:t>
      </w:r>
      <w:r>
        <w:rPr>
          <w:rFonts w:hint="default" w:ascii="Times New Roman" w:hAnsi="Times New Roman" w:cs="Times New Roman"/>
          <w:sz w:val="28"/>
          <w:szCs w:val="28"/>
        </w:rPr>
        <w:t>50000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40000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30000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15000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20000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],</w:t>
      </w:r>
    </w:p>
    <w:p w14:paraId="5FA7408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"Profit"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: [</w:t>
      </w:r>
      <w:r>
        <w:rPr>
          <w:rFonts w:hint="default" w:ascii="Times New Roman" w:hAnsi="Times New Roman" w:cs="Times New Roman"/>
          <w:sz w:val="28"/>
          <w:szCs w:val="28"/>
        </w:rPr>
        <w:t>8000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6000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5000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3000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4000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28EBFC0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}</w:t>
      </w:r>
    </w:p>
    <w:p w14:paraId="1616B0E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df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pd.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DataFrame(</w:t>
      </w:r>
      <w:r>
        <w:rPr>
          <w:rFonts w:hint="default" w:ascii="Times New Roman" w:hAnsi="Times New Roman" w:cs="Times New Roman"/>
          <w:sz w:val="28"/>
          <w:szCs w:val="28"/>
        </w:rPr>
        <w:t>data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28A772A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df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305CF95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Sales visualizationdf.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x="Product"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y="Sales"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kind="bar"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legend=False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1FB63EE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"Product-wise 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"Product"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xticks(</w:t>
      </w:r>
      <w:r>
        <w:rPr>
          <w:rFonts w:hint="default" w:ascii="Times New Roman" w:hAnsi="Times New Roman" w:cs="Times New Roman"/>
          <w:sz w:val="28"/>
          <w:szCs w:val="28"/>
        </w:rPr>
        <w:t>rotation=45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0AE9CE1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Profit visualizationdf.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x="Product"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y="Profit"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kind="bar"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legend=False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73AA74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"Product-wise Profit"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"Product"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"Profit"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xticks(</w:t>
      </w:r>
      <w:r>
        <w:rPr>
          <w:rFonts w:hint="default" w:ascii="Times New Roman" w:hAnsi="Times New Roman" w:cs="Times New Roman"/>
          <w:sz w:val="28"/>
          <w:szCs w:val="28"/>
        </w:rPr>
        <w:t>rotation=45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76B569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DataFrame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760"/>
        <w:gridCol w:w="775"/>
      </w:tblGrid>
      <w:tr w14:paraId="6BCB3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82C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44F72E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2F7A9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Profit</w:t>
            </w:r>
          </w:p>
        </w:tc>
      </w:tr>
      <w:tr w14:paraId="33133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12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01B9C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50000</w:t>
            </w:r>
          </w:p>
        </w:tc>
        <w:tc>
          <w:tcPr>
            <w:tcW w:w="0" w:type="auto"/>
            <w:shd w:val="clear"/>
            <w:vAlign w:val="center"/>
          </w:tcPr>
          <w:p w14:paraId="790B6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8000</w:t>
            </w:r>
          </w:p>
        </w:tc>
      </w:tr>
      <w:tr w14:paraId="72769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FB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66A55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40000</w:t>
            </w:r>
          </w:p>
        </w:tc>
        <w:tc>
          <w:tcPr>
            <w:tcW w:w="0" w:type="auto"/>
            <w:shd w:val="clear"/>
            <w:vAlign w:val="center"/>
          </w:tcPr>
          <w:p w14:paraId="28421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6000</w:t>
            </w:r>
          </w:p>
        </w:tc>
      </w:tr>
      <w:tr w14:paraId="7D98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E7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66DC6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30000</w:t>
            </w:r>
          </w:p>
        </w:tc>
        <w:tc>
          <w:tcPr>
            <w:tcW w:w="0" w:type="auto"/>
            <w:shd w:val="clear"/>
            <w:vAlign w:val="center"/>
          </w:tcPr>
          <w:p w14:paraId="3BBA3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</w:tr>
      <w:tr w14:paraId="068BF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6A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Headphone</w:t>
            </w:r>
          </w:p>
        </w:tc>
        <w:tc>
          <w:tcPr>
            <w:tcW w:w="0" w:type="auto"/>
            <w:shd w:val="clear"/>
            <w:vAlign w:val="center"/>
          </w:tcPr>
          <w:p w14:paraId="642F9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15000</w:t>
            </w:r>
          </w:p>
        </w:tc>
        <w:tc>
          <w:tcPr>
            <w:tcW w:w="0" w:type="auto"/>
            <w:shd w:val="clear"/>
            <w:vAlign w:val="center"/>
          </w:tcPr>
          <w:p w14:paraId="36115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3000</w:t>
            </w:r>
          </w:p>
        </w:tc>
      </w:tr>
      <w:tr w14:paraId="51050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FA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Smartwatch</w:t>
            </w:r>
          </w:p>
        </w:tc>
        <w:tc>
          <w:tcPr>
            <w:tcW w:w="0" w:type="auto"/>
            <w:shd w:val="clear"/>
            <w:vAlign w:val="center"/>
          </w:tcPr>
          <w:p w14:paraId="6AB6F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20000</w:t>
            </w:r>
          </w:p>
        </w:tc>
        <w:tc>
          <w:tcPr>
            <w:tcW w:w="0" w:type="auto"/>
            <w:shd w:val="clear"/>
            <w:vAlign w:val="center"/>
          </w:tcPr>
          <w:p w14:paraId="0E92A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4000</w:t>
            </w:r>
          </w:p>
        </w:tc>
      </w:tr>
    </w:tbl>
    <w:p w14:paraId="789813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2FA38A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Two bar charts:</w:t>
      </w:r>
    </w:p>
    <w:p w14:paraId="37F3BB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Product-wise Sales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B7325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Product-wise Profit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4B99F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4BE71A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Laptop has the highest sales and profit. </w:t>
      </w:r>
    </w:p>
    <w:p w14:paraId="0A1B84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Headphone has the lowest sales. </w:t>
      </w:r>
    </w:p>
    <w:p w14:paraId="1C65AD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Profit generally increases with sales. </w:t>
      </w:r>
    </w:p>
    <w:p w14:paraId="1C034A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264721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Pandas was successfully used to create a DataFrame and visualize product sales and profit.</w:t>
      </w:r>
    </w:p>
    <w:p w14:paraId="53196C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Activity 5 – Trend Visualization</w:t>
      </w:r>
    </w:p>
    <w:p w14:paraId="032230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0D99A3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monthly data to identify increasing, decreasing, and fluctuating trends using a line plot.</w:t>
      </w:r>
    </w:p>
    <w:p w14:paraId="25F662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Code</w:t>
      </w:r>
    </w:p>
    <w:p w14:paraId="1C991B2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matplotlib.pyplot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plt</w:t>
      </w:r>
    </w:p>
    <w:p w14:paraId="58D30A3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"Jan"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"Feb"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"Apr"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"May"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"Jun"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"Jul"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"Aug"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100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120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140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130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150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170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160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190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]</w:t>
      </w:r>
    </w:p>
    <w:p w14:paraId="6B3BAF1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plot(</w:t>
      </w:r>
      <w:r>
        <w:rPr>
          <w:rFonts w:hint="default" w:ascii="Times New Roman" w:hAnsi="Times New Roman" w:cs="Times New Roman"/>
          <w:sz w:val="28"/>
          <w:szCs w:val="28"/>
        </w:rPr>
        <w:t>months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sales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marker='o'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label="Sales"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2CCF869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title(</w:t>
      </w:r>
      <w:r>
        <w:rPr>
          <w:rFonts w:hint="default" w:ascii="Times New Roman" w:hAnsi="Times New Roman" w:cs="Times New Roman"/>
          <w:sz w:val="28"/>
          <w:szCs w:val="28"/>
        </w:rPr>
        <w:t>"Monthly Sales Trend"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xlabel(</w:t>
      </w:r>
      <w:r>
        <w:rPr>
          <w:rFonts w:hint="default" w:ascii="Times New Roman" w:hAnsi="Times New Roman" w:cs="Times New Roman"/>
          <w:sz w:val="28"/>
          <w:szCs w:val="28"/>
        </w:rPr>
        <w:t>"Month"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ylabel(</w:t>
      </w:r>
      <w:r>
        <w:rPr>
          <w:rFonts w:hint="default" w:ascii="Times New Roman" w:hAnsi="Times New Roman" w:cs="Times New Roman"/>
          <w:sz w:val="28"/>
          <w:szCs w:val="28"/>
        </w:rPr>
        <w:t>"Sales"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legend()</w:t>
      </w: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grid(</w:t>
      </w:r>
      <w:r>
        <w:rPr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</w:t>
      </w:r>
    </w:p>
    <w:p w14:paraId="35DEF4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plt.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show()</w:t>
      </w:r>
    </w:p>
    <w:p w14:paraId="6B7795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1E6535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line graph showing:</w:t>
      </w:r>
    </w:p>
    <w:p w14:paraId="41ABEA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Jan → Mar </w:t>
      </w:r>
    </w:p>
    <w:p w14:paraId="64D8E0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Decreasing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Mar → Apr </w:t>
      </w:r>
    </w:p>
    <w:p w14:paraId="3010BD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Apr → May </w:t>
      </w:r>
    </w:p>
    <w:p w14:paraId="3383D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May → Jun </w:t>
      </w:r>
    </w:p>
    <w:p w14:paraId="21DE3A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Decreasing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Jun → Jul </w:t>
      </w:r>
    </w:p>
    <w:p w14:paraId="02F415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Increasing trend:</w:t>
      </w:r>
      <w:r>
        <w:rPr>
          <w:rFonts w:hint="default" w:ascii="Times New Roman" w:hAnsi="Times New Roman" w:cs="Times New Roman"/>
          <w:sz w:val="28"/>
          <w:szCs w:val="28"/>
        </w:rPr>
        <w:t xml:space="preserve"> Jul → Aug </w:t>
      </w:r>
    </w:p>
    <w:p w14:paraId="052591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Trend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1117"/>
      </w:tblGrid>
      <w:tr w14:paraId="70BF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E5B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Trend Type</w:t>
            </w:r>
          </w:p>
        </w:tc>
        <w:tc>
          <w:tcPr>
            <w:tcW w:w="0" w:type="auto"/>
            <w:shd w:val="clear"/>
            <w:vAlign w:val="center"/>
          </w:tcPr>
          <w:p w14:paraId="05A9D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Period</w:t>
            </w:r>
          </w:p>
        </w:tc>
      </w:tr>
      <w:tr w14:paraId="1F73F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E1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Increasing</w:t>
            </w:r>
          </w:p>
        </w:tc>
        <w:tc>
          <w:tcPr>
            <w:tcW w:w="0" w:type="auto"/>
            <w:shd w:val="clear"/>
            <w:vAlign w:val="center"/>
          </w:tcPr>
          <w:p w14:paraId="51302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Jan–Mar</w:t>
            </w:r>
          </w:p>
        </w:tc>
      </w:tr>
      <w:tr w14:paraId="77D40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F0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Decreasing</w:t>
            </w:r>
          </w:p>
        </w:tc>
        <w:tc>
          <w:tcPr>
            <w:tcW w:w="0" w:type="auto"/>
            <w:shd w:val="clear"/>
            <w:vAlign w:val="center"/>
          </w:tcPr>
          <w:p w14:paraId="52C34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Mar–Apr</w:t>
            </w:r>
          </w:p>
        </w:tc>
      </w:tr>
      <w:tr w14:paraId="7BEB0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C6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Increasing</w:t>
            </w:r>
          </w:p>
        </w:tc>
        <w:tc>
          <w:tcPr>
            <w:tcW w:w="0" w:type="auto"/>
            <w:shd w:val="clear"/>
            <w:vAlign w:val="center"/>
          </w:tcPr>
          <w:p w14:paraId="684E3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Apr–Jun</w:t>
            </w:r>
          </w:p>
        </w:tc>
      </w:tr>
      <w:tr w14:paraId="07BA3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1B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Decreasing</w:t>
            </w:r>
          </w:p>
        </w:tc>
        <w:tc>
          <w:tcPr>
            <w:tcW w:w="0" w:type="auto"/>
            <w:shd w:val="clear"/>
            <w:vAlign w:val="center"/>
          </w:tcPr>
          <w:p w14:paraId="19B17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Jun–Jul</w:t>
            </w:r>
          </w:p>
        </w:tc>
      </w:tr>
      <w:tr w14:paraId="3E437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E0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Increasing</w:t>
            </w:r>
          </w:p>
        </w:tc>
        <w:tc>
          <w:tcPr>
            <w:tcW w:w="0" w:type="auto"/>
            <w:shd w:val="clear"/>
            <w:vAlign w:val="center"/>
          </w:tcPr>
          <w:p w14:paraId="3F03C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Jul–Aug</w:t>
            </w:r>
          </w:p>
        </w:tc>
      </w:tr>
    </w:tbl>
    <w:p w14:paraId="1C94E8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42C459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line plot successfully identifies increasing, decreasing, and fluctuating trends in the monthly sales data.</w:t>
      </w:r>
    </w:p>
    <w:p w14:paraId="0E402217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7B0D2"/>
    <w:multiLevelType w:val="multilevel"/>
    <w:tmpl w:val="9327B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070F2A6"/>
    <w:multiLevelType w:val="multilevel"/>
    <w:tmpl w:val="F070F2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D396899"/>
    <w:multiLevelType w:val="multilevel"/>
    <w:tmpl w:val="3D396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FBC1E05"/>
    <w:multiLevelType w:val="multilevel"/>
    <w:tmpl w:val="5FBC1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FF3239F"/>
    <w:multiLevelType w:val="multilevel"/>
    <w:tmpl w:val="7FF32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F2A90"/>
    <w:rsid w:val="7D2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2026-08-28T16:31:00Z</dcterms:created>
  <dc:creator>Raja Guru</dc:creator>
  <cp:lastModifiedBy>Raja Guru</cp:lastModifiedBy>
  <dcterms:modified xsi:type="dcterms:W3CDTF">2026-08-28T16:43:34Z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F38D34BD6D8741EBAD16328C2AED07F2_11</vt:lpwstr>
  </property>
  <property fmtid="{D5CDD505-2E9C-101B-9397-08002B2CF9AE}" pid="4" name="KSOTemplateDocerSaveRecord">
    <vt:lpwstr>eyJoZGlkIjoiNmM1MmUzMzNjYWQ2MWQwZmM4NTRkNmNkZjZlYjRhOTMiLCJ1c2VySWQiOiI1NjcyNDc4MjY1NDcifQ==</vt:lpwstr>
  </property>
</Properties>
</file>