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98" w:rsidRDefault="003A15CA">
      <w:pPr>
        <w:rPr>
          <w:lang w:val="uk-UA"/>
        </w:rPr>
      </w:pPr>
      <w:r>
        <w:rPr>
          <w:lang w:val="uk-UA"/>
        </w:rPr>
        <w:t>Питання курсова</w:t>
      </w:r>
    </w:p>
    <w:p w:rsidR="003A15CA" w:rsidRDefault="003A15CA">
      <w:pPr>
        <w:rPr>
          <w:lang w:val="uk-UA"/>
        </w:rPr>
      </w:pPr>
      <w:r w:rsidRPr="003A15CA">
        <w:rPr>
          <w:lang w:val="uk-UA"/>
        </w:rPr>
        <w:drawing>
          <wp:inline distT="0" distB="0" distL="0" distR="0" wp14:anchorId="52C4CC3A" wp14:editId="46728CA4">
            <wp:extent cx="59436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5CA" w:rsidRPr="003A15CA" w:rsidRDefault="003A15CA">
      <w:r w:rsidRPr="003A15CA">
        <w:drawing>
          <wp:inline distT="0" distB="0" distL="0" distR="0" wp14:anchorId="5F0B34BE" wp14:editId="4B422417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5CA" w:rsidRPr="003A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A"/>
    <w:rsid w:val="00100B98"/>
    <w:rsid w:val="003A15CA"/>
    <w:rsid w:val="0089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6204"/>
  <w15:chartTrackingRefBased/>
  <w15:docId w15:val="{579F41C1-00E1-46B9-AB27-D31900A4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Bandera</dc:creator>
  <cp:keywords/>
  <dc:description/>
  <cp:lastModifiedBy>Anatoliy Bandera</cp:lastModifiedBy>
  <cp:revision>1</cp:revision>
  <dcterms:created xsi:type="dcterms:W3CDTF">2024-10-20T11:01:00Z</dcterms:created>
  <dcterms:modified xsi:type="dcterms:W3CDTF">2024-10-20T11:42:00Z</dcterms:modified>
</cp:coreProperties>
</file>