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" w:line="240" w:lineRule="auto"/>
      </w:pPr>
      <w:r>
        <w:rPr>
          <w:rFonts w:ascii="Arial" w:hAnsi="Arial" w:eastAsia="Arial"/>
          <w:b/>
          <w:i w:val="0"/>
          <w:color w:val="2563EB"/>
          <w:sz w:val="15"/>
        </w:rPr>
        <w:t>TEILNAHMELISTE</w:t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/>
          <w:i w:val="0"/>
          <w:color w:val="0F172A"/>
          <w:sz w:val="40"/>
        </w:rPr>
        <w:t>Anwesenheit dokumentieren</w:t>
      </w:r>
    </w:p>
    <w:p>
      <w:pPr>
        <w:spacing w:before="0" w:after="100" w:line="245" w:lineRule="auto"/>
      </w:pPr>
      <w:r>
        <w:rPr>
          <w:rFonts w:ascii="Arial" w:hAnsi="Arial" w:eastAsia="Arial"/>
          <w:b w:val="0"/>
          <w:i w:val="0"/>
          <w:color w:val="475569"/>
          <w:sz w:val="18"/>
        </w:rPr>
        <w:t>Ausfüllbare Liste für eine dreistündige Live-Schulung mit maximal 15 Personen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3"/>
              </w:rPr>
              <w:t>VERSION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5"/>
              </w:rPr>
              <w:t>1.0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3"/>
              </w:rPr>
              <w:t>STAND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5"/>
              </w:rPr>
              <w:t>22. Juli 2026</w:t>
            </w:r>
          </w:p>
        </w:tc>
        <w:tc>
          <w:tcPr>
            <w:tcW w:type="dxa" w:w="5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3"/>
              </w:rPr>
              <w:t>DOKUMENTTYP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5"/>
              </w:rPr>
              <w:t>Teilnahmeliste</w:t>
            </w:r>
          </w:p>
        </w:tc>
      </w:tr>
    </w:tbl>
    <w:p>
      <w:pPr>
        <w:pStyle w:val="Heading2"/>
        <w:spacing w:before="100" w:after="40"/>
      </w:pPr>
      <w:r>
        <w:rPr>
          <w:rFonts w:ascii="Arial" w:hAnsi="Arial" w:eastAsia="Arial"/>
          <w:b/>
          <w:i w:val="0"/>
          <w:color w:val="0F172A"/>
          <w:sz w:val="21"/>
        </w:rPr>
        <w:t>Veranstaltungsdaten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Kunde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[Unternehmen]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Datum / Dauer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[TT.MM.JJJJ]  /  3 Stunden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Format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[Online / vor Ort]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Trainer/in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[Name]</w:t>
            </w:r>
          </w:p>
        </w:tc>
      </w:tr>
    </w:tbl>
    <w:p>
      <w:pPr>
        <w:pStyle w:val="Heading2"/>
        <w:spacing w:before="100" w:after="40"/>
      </w:pPr>
      <w:r>
        <w:rPr>
          <w:rFonts w:ascii="Arial" w:hAnsi="Arial" w:eastAsia="Arial"/>
          <w:b/>
          <w:i w:val="0"/>
          <w:color w:val="0F172A"/>
          <w:sz w:val="21"/>
        </w:rPr>
        <w:t>Teilnehmende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600"/>
        <w:gridCol w:w="3500"/>
        <w:gridCol w:w="2200"/>
        <w:gridCol w:w="3060"/>
      </w:tblGrid>
      <w:tr>
        <w:trPr>
          <w:tblHeader w:val="true"/>
        </w:trPr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NR.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NAME DER TEILNEHMENDEN PERSON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TEAM / ROLLE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UNTERSCHRIFT ODER STATUS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5"/>
              </w:rPr>
              <w:t>1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5"/>
              </w:rPr>
              <w:t>2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5"/>
              </w:rPr>
              <w:t>3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5"/>
              </w:rPr>
              <w:t>4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5"/>
              </w:rPr>
              <w:t>5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5"/>
              </w:rPr>
              <w:t>6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5"/>
              </w:rPr>
              <w:t>7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5"/>
              </w:rPr>
              <w:t>8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5"/>
              </w:rPr>
              <w:t>9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5"/>
              </w:rPr>
              <w:t>10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5"/>
              </w:rPr>
              <w:t>11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5"/>
              </w:rPr>
              <w:t>12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5"/>
              </w:rPr>
              <w:t>13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5"/>
              </w:rPr>
              <w:t>14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5"/>
              </w:rPr>
              <w:t>15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3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 xml:space="preserve"> </w:t>
            </w:r>
          </w:p>
        </w:tc>
      </w:tr>
    </w:tbl>
    <w:p>
      <w:pPr>
        <w:spacing w:after="40" w:line="240" w:lineRule="auto"/>
      </w:pPr>
      <w:r>
        <w:rPr>
          <w:rFonts w:ascii="Arial" w:hAnsi="Arial" w:eastAsia="Arial"/>
          <w:b/>
          <w:i w:val="0"/>
          <w:color w:val="2563EB"/>
          <w:sz w:val="14"/>
        </w:rPr>
        <w:t>Digitaler Status: anwesend · teilweise · nicht anwesend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5"/>
              </w:rPr>
              <w:t xml:space="preserve">AUFBEWAHRUNG  </w:t>
            </w:r>
            <w:r>
              <w:rPr>
                <w:rFonts w:ascii="Arial" w:hAnsi="Arial" w:eastAsia="Arial"/>
                <w:b w:val="0"/>
                <w:i w:val="0"/>
                <w:color w:val="0F172A"/>
                <w:sz w:val="14"/>
              </w:rPr>
              <w:t>Diese Liste enthält personenbezogene Daten. Zugriff auf zuständige Personen beschränken. Aufbewahrungsdauer nach internem Zweck und anwendbaren Vorgaben festlegen; anschließend sicher löschen oder vernichten.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" w:hAnsi="Arial" w:eastAsia="Arial"/>
        <w:b w:val="0"/>
        <w:i w:val="0"/>
        <w:color w:val="475569"/>
        <w:sz w:val="16"/>
      </w:rPr>
      <w:t xml:space="preserve">VERSION 1.0  ·  STAND 22. JULI 2026  ·  SEITE </w:t>
    </w:r>
    <w:r>
      <w:rPr>
        <w:rFonts w:ascii="Arial" w:hAnsi="Arial" w:eastAsia="Arial"/>
        <w:b w:val="0"/>
        <w:i w:val="0"/>
        <w:color w:val="475569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475569"/>
        <w:sz w:val="16"/>
      </w:rPr>
      <w:t xml:space="preserve"> / </w:t>
    </w:r>
    <w:r>
      <w:rPr>
        <w:rFonts w:ascii="Arial" w:hAnsi="Arial" w:eastAsia="Arial"/>
        <w:b w:val="0"/>
        <w:i w:val="0"/>
        <w:color w:val="475569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 w:line="240" w:lineRule="auto" w:before="0"/>
    </w:pPr>
    <w:r/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4680"/>
      <w:gridCol w:w="4680"/>
    </w:tblGrid>
    <w:t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40" w:lineRule="auto"/>
          </w:pPr>
          <w:r>
            <w:rPr>
              <w:rFonts w:ascii="Arial" w:hAnsi="Arial" w:eastAsia="Arial"/>
              <w:b/>
              <w:i w:val="0"/>
              <w:color w:val="2563EB"/>
              <w:sz w:val="16"/>
            </w:rPr>
            <w:t>MYHIWI / AI-STARTKLAR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40" w:lineRule="auto"/>
            <w:jc w:val="right"/>
          </w:pPr>
          <w:r>
            <w:rPr>
              <w:rFonts w:ascii="Arial" w:hAnsi="Arial" w:eastAsia="Arial"/>
              <w:b/>
              <w:i w:val="0"/>
              <w:color w:val="475569"/>
              <w:sz w:val="16"/>
            </w:rPr>
            <w:t>TEILNAHMELISTE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MyHiwi AI-Startklar – Teilnahmeliste</dc:title>
  <dc:subject>Teilnahmeliste</dc:subject>
  <dc:creator>MyHiwi</dc:creator>
  <cp:keywords/>
  <dc:description>Version 1.0 | Stand 22. Juli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