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color w:val="000000"/>
          <w:rtl w:val="0"/>
        </w:rPr>
        <w:t xml:space="preserve">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ml9asl4g9utg" w:id="1"/>
      <w:bookmarkEnd w:id="1"/>
      <w:r w:rsidDel="00000000" w:rsidR="00000000" w:rsidRPr="00000000">
        <w:rPr>
          <w:color w:val="666666"/>
          <w:rtl w:val="0"/>
        </w:rPr>
        <w:t xml:space="preserve">Grade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yspy8tt3f0xe" w:id="2"/>
      <w:bookmarkEnd w:id="2"/>
      <w:r w:rsidDel="00000000" w:rsidR="00000000" w:rsidRPr="00000000">
        <w:rPr>
          <w:color w:val="000000"/>
          <w:rtl w:val="0"/>
        </w:rPr>
        <w:t xml:space="preserve">1. What is a computer used for?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watering plants.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cooking.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playing video games and watch cartoons.</w:t>
      </w:r>
    </w:p>
    <w:p w:rsidR="00000000" w:rsidDel="00000000" w:rsidP="00000000" w:rsidRDefault="00000000" w:rsidRPr="00000000" w14:paraId="00000007">
      <w:pPr>
        <w:pStyle w:val="Heading1"/>
        <w:rPr>
          <w:color w:val="000000"/>
        </w:rPr>
      </w:pPr>
      <w:bookmarkStart w:colFirst="0" w:colLast="0" w:name="_pl0zsfuy7538" w:id="3"/>
      <w:bookmarkEnd w:id="3"/>
      <w:r w:rsidDel="00000000" w:rsidR="00000000" w:rsidRPr="00000000">
        <w:rPr>
          <w:color w:val="000000"/>
          <w:rtl w:val="0"/>
        </w:rPr>
        <w:t xml:space="preserve">2. Which part do you use to type letters into the computer?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Remote.</w:t>
      </w:r>
    </w:p>
    <w:p w:rsidR="00000000" w:rsidDel="00000000" w:rsidP="00000000" w:rsidRDefault="00000000" w:rsidRPr="00000000" w14:paraId="0000000B">
      <w:pPr>
        <w:pStyle w:val="Heading1"/>
        <w:rPr>
          <w:color w:val="000000"/>
        </w:rPr>
      </w:pPr>
      <w:bookmarkStart w:colFirst="0" w:colLast="0" w:name="_cep8ggk99rix" w:id="4"/>
      <w:bookmarkEnd w:id="4"/>
      <w:r w:rsidDel="00000000" w:rsidR="00000000" w:rsidRPr="00000000">
        <w:rPr>
          <w:color w:val="000000"/>
          <w:rtl w:val="0"/>
        </w:rPr>
        <w:t xml:space="preserve">3. What do we call the part of the computer that looks like a TV screen?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Printer.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Monitor.</w:t>
      </w:r>
    </w:p>
    <w:p w:rsidR="00000000" w:rsidDel="00000000" w:rsidP="00000000" w:rsidRDefault="00000000" w:rsidRPr="00000000" w14:paraId="0000000F">
      <w:pPr>
        <w:pStyle w:val="Heading1"/>
        <w:rPr>
          <w:color w:val="000000"/>
        </w:rPr>
      </w:pPr>
      <w:bookmarkStart w:colFirst="0" w:colLast="0" w:name="_s8hsa4fmqw5d" w:id="5"/>
      <w:bookmarkEnd w:id="5"/>
      <w:r w:rsidDel="00000000" w:rsidR="00000000" w:rsidRPr="00000000">
        <w:rPr>
          <w:color w:val="000000"/>
          <w:rtl w:val="0"/>
        </w:rPr>
        <w:t xml:space="preserve">4. What do we call the part that helps the computer make sound?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Keyboard.</w:t>
      </w:r>
    </w:p>
    <w:p w:rsidR="00000000" w:rsidDel="00000000" w:rsidP="00000000" w:rsidRDefault="00000000" w:rsidRPr="00000000" w14:paraId="00000013">
      <w:pPr>
        <w:pStyle w:val="Heading1"/>
        <w:rPr>
          <w:color w:val="000000"/>
        </w:rPr>
      </w:pPr>
      <w:bookmarkStart w:colFirst="0" w:colLast="0" w:name="_bswb49m9t14a" w:id="6"/>
      <w:bookmarkEnd w:id="6"/>
      <w:r w:rsidDel="00000000" w:rsidR="00000000" w:rsidRPr="00000000">
        <w:rPr>
          <w:color w:val="000000"/>
          <w:rtl w:val="0"/>
        </w:rPr>
        <w:t xml:space="preserve">5. Can you use a computer to watch cartoons and play games?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above.</w:t>
      </w:r>
    </w:p>
    <w:p w:rsidR="00000000" w:rsidDel="00000000" w:rsidP="00000000" w:rsidRDefault="00000000" w:rsidRPr="00000000" w14:paraId="00000017">
      <w:pPr>
        <w:pStyle w:val="Title"/>
        <w:rPr>
          <w:color w:val="000000"/>
        </w:rPr>
      </w:pPr>
      <w:bookmarkStart w:colFirst="0" w:colLast="0" w:name="_9snf1s7p87gh" w:id="7"/>
      <w:bookmarkEnd w:id="7"/>
      <w:r w:rsidDel="00000000" w:rsidR="00000000" w:rsidRPr="00000000">
        <w:rPr>
          <w:color w:val="000000"/>
          <w:rtl w:val="0"/>
        </w:rPr>
        <w:t xml:space="preserve">Computer</w:t>
      </w:r>
    </w:p>
    <w:p w:rsidR="00000000" w:rsidDel="00000000" w:rsidP="00000000" w:rsidRDefault="00000000" w:rsidRPr="00000000" w14:paraId="00000018">
      <w:pPr>
        <w:pStyle w:val="Subtitle"/>
        <w:rPr/>
      </w:pPr>
      <w:bookmarkStart w:colFirst="0" w:colLast="0" w:name="_e2dit4dkf2cx" w:id="8"/>
      <w:bookmarkEnd w:id="8"/>
      <w:r w:rsidDel="00000000" w:rsidR="00000000" w:rsidRPr="00000000">
        <w:rPr>
          <w:rtl w:val="0"/>
        </w:rPr>
        <w:t xml:space="preserve">Grade 1</w:t>
      </w:r>
    </w:p>
    <w:p w:rsidR="00000000" w:rsidDel="00000000" w:rsidP="00000000" w:rsidRDefault="00000000" w:rsidRPr="00000000" w14:paraId="00000019">
      <w:pPr>
        <w:pStyle w:val="Heading1"/>
        <w:rPr>
          <w:color w:val="000000"/>
        </w:rPr>
      </w:pPr>
      <w:bookmarkStart w:colFirst="0" w:colLast="0" w:name="_epowea41lz10" w:id="9"/>
      <w:bookmarkEnd w:id="9"/>
      <w:r w:rsidDel="00000000" w:rsidR="00000000" w:rsidRPr="00000000">
        <w:rPr>
          <w:color w:val="000000"/>
          <w:rtl w:val="0"/>
        </w:rPr>
        <w:t xml:space="preserve">1. Draw a computer screen?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bookmarkStart w:colFirst="0" w:colLast="0" w:name="_kyjk3wvt0d0t" w:id="10"/>
      <w:bookmarkEnd w:id="10"/>
      <w:r w:rsidDel="00000000" w:rsidR="00000000" w:rsidRPr="00000000">
        <w:rPr>
          <w:color w:val="000000"/>
          <w:rtl w:val="0"/>
        </w:rPr>
        <w:t xml:space="preserve">2. Which is not part of a computer?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Book.</w:t>
      </w:r>
    </w:p>
    <w:p w:rsidR="00000000" w:rsidDel="00000000" w:rsidP="00000000" w:rsidRDefault="00000000" w:rsidRPr="00000000" w14:paraId="0000001F">
      <w:pPr>
        <w:pStyle w:val="Heading1"/>
        <w:rPr>
          <w:color w:val="000000"/>
        </w:rPr>
      </w:pPr>
      <w:bookmarkStart w:colFirst="0" w:colLast="0" w:name="_pv8wx0wb8xth" w:id="11"/>
      <w:bookmarkEnd w:id="11"/>
      <w:r w:rsidDel="00000000" w:rsidR="00000000" w:rsidRPr="00000000">
        <w:rPr>
          <w:color w:val="000000"/>
          <w:rtl w:val="0"/>
        </w:rPr>
        <w:t xml:space="preserve">3. Which part helps you see pictures or videos in a computer?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Mouse.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Speakers.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Screen.</w:t>
      </w:r>
    </w:p>
    <w:p w:rsidR="00000000" w:rsidDel="00000000" w:rsidP="00000000" w:rsidRDefault="00000000" w:rsidRPr="00000000" w14:paraId="00000023">
      <w:pPr>
        <w:pStyle w:val="Heading1"/>
        <w:rPr>
          <w:color w:val="000000"/>
        </w:rPr>
      </w:pPr>
      <w:bookmarkStart w:colFirst="0" w:colLast="0" w:name="_pw27b8lo6o98" w:id="12"/>
      <w:bookmarkEnd w:id="12"/>
      <w:r w:rsidDel="00000000" w:rsidR="00000000" w:rsidRPr="00000000">
        <w:rPr>
          <w:color w:val="000000"/>
          <w:rtl w:val="0"/>
        </w:rPr>
        <w:t xml:space="preserve">4. Which one is not a computer?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Laptop.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Watch.</w:t>
      </w:r>
    </w:p>
    <w:p w:rsidR="00000000" w:rsidDel="00000000" w:rsidP="00000000" w:rsidRDefault="00000000" w:rsidRPr="00000000" w14:paraId="00000027">
      <w:pPr>
        <w:pStyle w:val="Heading1"/>
        <w:rPr>
          <w:color w:val="000000"/>
        </w:rPr>
      </w:pPr>
      <w:bookmarkStart w:colFirst="0" w:colLast="0" w:name="_qflq7ol8j2ux" w:id="13"/>
      <w:bookmarkEnd w:id="13"/>
      <w:r w:rsidDel="00000000" w:rsidR="00000000" w:rsidRPr="00000000">
        <w:rPr>
          <w:color w:val="000000"/>
          <w:rtl w:val="0"/>
        </w:rPr>
        <w:t xml:space="preserve">5. Can you use a computer to watch cartoons?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</w:rPr>
    </w:pPr>
    <w:bookmarkStart w:colFirst="0" w:colLast="0" w:name="_37o5xb65948r" w:id="14"/>
    <w:bookmarkEnd w:id="14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15"/>
    <w:bookmarkEnd w:id="15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