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71F7" w14:textId="019E4853" w:rsidR="00AA6D1D" w:rsidRPr="001B6426" w:rsidRDefault="00111C23" w:rsidP="00111C2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Экзаменационные вопросы 2022</w:t>
      </w:r>
    </w:p>
    <w:p w14:paraId="5836459B" w14:textId="77777777" w:rsidR="007001AC" w:rsidRDefault="007001AC" w:rsidP="00111C23">
      <w:pPr>
        <w:pStyle w:val="Default"/>
        <w:ind w:left="360"/>
        <w:rPr>
          <w:sz w:val="26"/>
          <w:szCs w:val="26"/>
        </w:rPr>
      </w:pPr>
    </w:p>
    <w:p w14:paraId="2430EC42" w14:textId="77777777" w:rsidR="007001AC" w:rsidRDefault="007001AC" w:rsidP="00111C23">
      <w:pPr>
        <w:pStyle w:val="Default"/>
        <w:ind w:left="360"/>
        <w:rPr>
          <w:sz w:val="26"/>
          <w:szCs w:val="26"/>
        </w:rPr>
      </w:pPr>
    </w:p>
    <w:p w14:paraId="6CB81466" w14:textId="77777777" w:rsidR="007001AC" w:rsidRDefault="007001AC" w:rsidP="00111C23">
      <w:pPr>
        <w:pStyle w:val="Default"/>
        <w:ind w:left="720"/>
        <w:rPr>
          <w:sz w:val="26"/>
          <w:szCs w:val="26"/>
        </w:rPr>
      </w:pPr>
    </w:p>
    <w:p w14:paraId="06C371F8" w14:textId="03E469B6" w:rsidR="008B1256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Полупроводниковые материалы и их свойства.</w:t>
      </w:r>
    </w:p>
    <w:p w14:paraId="06C371F9" w14:textId="77777777" w:rsidR="00AA6D1D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Электронно-дырочный переход и его свойства. </w:t>
      </w:r>
      <w:proofErr w:type="gramStart"/>
      <w:r w:rsidRPr="005A358F">
        <w:rPr>
          <w:sz w:val="26"/>
          <w:szCs w:val="26"/>
        </w:rPr>
        <w:t>Вольт-амперная</w:t>
      </w:r>
      <w:proofErr w:type="gramEnd"/>
      <w:r w:rsidRPr="005A358F">
        <w:rPr>
          <w:sz w:val="26"/>
          <w:szCs w:val="26"/>
        </w:rPr>
        <w:t xml:space="preserve"> характеристика p-n перехода.</w:t>
      </w:r>
    </w:p>
    <w:p w14:paraId="06C371FA" w14:textId="77777777" w:rsidR="00AA6D1D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Прямое включение p-n перехода. Обратное включение p-n перехода. </w:t>
      </w:r>
      <w:proofErr w:type="gramStart"/>
      <w:r w:rsidRPr="005A358F">
        <w:rPr>
          <w:sz w:val="26"/>
          <w:szCs w:val="26"/>
        </w:rPr>
        <w:t>Вольт-амперная</w:t>
      </w:r>
      <w:proofErr w:type="gramEnd"/>
      <w:r w:rsidRPr="005A358F">
        <w:rPr>
          <w:sz w:val="26"/>
          <w:szCs w:val="26"/>
        </w:rPr>
        <w:t xml:space="preserve"> характеристика p-n перехода.</w:t>
      </w:r>
    </w:p>
    <w:p w14:paraId="06C371FB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proofErr w:type="gramStart"/>
      <w:r w:rsidRPr="005A358F">
        <w:rPr>
          <w:sz w:val="26"/>
          <w:szCs w:val="26"/>
        </w:rPr>
        <w:t>Вольт-амперная</w:t>
      </w:r>
      <w:proofErr w:type="gramEnd"/>
      <w:r w:rsidRPr="005A358F">
        <w:rPr>
          <w:sz w:val="26"/>
          <w:szCs w:val="26"/>
        </w:rPr>
        <w:t xml:space="preserve"> характеристика p-n перехода. Барьерная емкость p-n перехода. Пробой p-n перехода</w:t>
      </w:r>
    </w:p>
    <w:p w14:paraId="06C371FC" w14:textId="77777777" w:rsidR="00AA6D1D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Полупроводниковый диод. Классификация, ВАХ, параметры, схемы замещения. Схемотехника на полупроводниковых диодах и стабилитронах.</w:t>
      </w:r>
    </w:p>
    <w:p w14:paraId="06C371FD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Разновидности полупроводниковых приборов: варикап, стабилитрон, диод </w:t>
      </w:r>
      <w:proofErr w:type="spellStart"/>
      <w:r w:rsidRPr="005A358F">
        <w:rPr>
          <w:sz w:val="26"/>
          <w:szCs w:val="26"/>
        </w:rPr>
        <w:t>Шоттки</w:t>
      </w:r>
      <w:proofErr w:type="spellEnd"/>
      <w:r w:rsidRPr="005A358F">
        <w:rPr>
          <w:sz w:val="26"/>
          <w:szCs w:val="26"/>
        </w:rPr>
        <w:t>. Схемотехника на полупроводниковых диодах и стабилитронах</w:t>
      </w:r>
    </w:p>
    <w:p w14:paraId="06C371FE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Светоизлучающие приборы: светодиод, параметры и характеристики</w:t>
      </w:r>
      <w:r w:rsidR="008B1256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</w:t>
      </w:r>
      <w:proofErr w:type="spellStart"/>
      <w:r w:rsidRPr="005A358F">
        <w:rPr>
          <w:sz w:val="26"/>
          <w:szCs w:val="26"/>
        </w:rPr>
        <w:t>Фотоприемные</w:t>
      </w:r>
      <w:proofErr w:type="spellEnd"/>
      <w:r w:rsidRPr="005A358F">
        <w:rPr>
          <w:sz w:val="26"/>
          <w:szCs w:val="26"/>
        </w:rPr>
        <w:t xml:space="preserve"> устройства: фоторезистор, фотодиод и фототранзистор</w:t>
      </w:r>
      <w:r w:rsidR="008B1256" w:rsidRPr="005A358F">
        <w:rPr>
          <w:sz w:val="26"/>
          <w:szCs w:val="26"/>
        </w:rPr>
        <w:t>.</w:t>
      </w:r>
    </w:p>
    <w:p w14:paraId="06C371FF" w14:textId="77777777" w:rsidR="008B1256" w:rsidRPr="005A358F" w:rsidRDefault="008B1256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Разновидности полупроводниковых приборов: диод </w:t>
      </w:r>
      <w:proofErr w:type="spellStart"/>
      <w:r w:rsidRPr="005A358F">
        <w:rPr>
          <w:sz w:val="26"/>
          <w:szCs w:val="26"/>
        </w:rPr>
        <w:t>Шоттки</w:t>
      </w:r>
      <w:proofErr w:type="spellEnd"/>
      <w:r w:rsidRPr="005A358F">
        <w:rPr>
          <w:sz w:val="26"/>
          <w:szCs w:val="26"/>
        </w:rPr>
        <w:t xml:space="preserve">. Основные сведения, параметры и </w:t>
      </w:r>
      <w:proofErr w:type="spellStart"/>
      <w:r w:rsidRPr="005A358F">
        <w:rPr>
          <w:sz w:val="26"/>
          <w:szCs w:val="26"/>
        </w:rPr>
        <w:t>характеричтики</w:t>
      </w:r>
      <w:proofErr w:type="spellEnd"/>
      <w:r w:rsidRPr="005A358F">
        <w:rPr>
          <w:sz w:val="26"/>
          <w:szCs w:val="26"/>
        </w:rPr>
        <w:t>.</w:t>
      </w:r>
    </w:p>
    <w:p w14:paraId="06C37200" w14:textId="77777777" w:rsidR="008B1256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Биполярные транзисторы</w:t>
      </w:r>
      <w:r w:rsidR="008B1256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Основные сведен</w:t>
      </w:r>
      <w:r w:rsidR="008B1256" w:rsidRPr="005A358F">
        <w:rPr>
          <w:sz w:val="26"/>
          <w:szCs w:val="26"/>
        </w:rPr>
        <w:t>ия, принцип работы.</w:t>
      </w:r>
    </w:p>
    <w:p w14:paraId="06C37201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 </w:t>
      </w:r>
      <w:r w:rsidR="008B1256" w:rsidRPr="005A358F">
        <w:rPr>
          <w:sz w:val="26"/>
          <w:szCs w:val="26"/>
        </w:rPr>
        <w:t xml:space="preserve">Биполярные транзисторы. </w:t>
      </w:r>
      <w:r w:rsidRPr="005A358F">
        <w:rPr>
          <w:sz w:val="26"/>
          <w:szCs w:val="26"/>
        </w:rPr>
        <w:t>Схемы включения: с общим эмиттером, с общим коллектором, общей базой</w:t>
      </w:r>
      <w:r w:rsidR="008B1256" w:rsidRPr="005A358F">
        <w:rPr>
          <w:sz w:val="26"/>
          <w:szCs w:val="26"/>
        </w:rPr>
        <w:t>.</w:t>
      </w:r>
    </w:p>
    <w:p w14:paraId="06C37202" w14:textId="77777777" w:rsidR="008B1256" w:rsidRPr="005A358F" w:rsidRDefault="008B1256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Биполярные транзисторы. </w:t>
      </w:r>
      <w:proofErr w:type="gramStart"/>
      <w:r w:rsidRPr="005A358F">
        <w:rPr>
          <w:sz w:val="26"/>
          <w:szCs w:val="26"/>
        </w:rPr>
        <w:t>Вольт-амперная</w:t>
      </w:r>
      <w:proofErr w:type="gramEnd"/>
      <w:r w:rsidRPr="005A358F">
        <w:rPr>
          <w:sz w:val="26"/>
          <w:szCs w:val="26"/>
        </w:rPr>
        <w:t xml:space="preserve"> характеристика.</w:t>
      </w:r>
    </w:p>
    <w:p w14:paraId="06C37203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Биполярные транзисторы</w:t>
      </w:r>
      <w:r w:rsidR="008B1256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Температурные и частотные свойства </w:t>
      </w:r>
    </w:p>
    <w:p w14:paraId="06C37204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Биполярный транзистор как четырехполюсник, Н- параметры</w:t>
      </w:r>
    </w:p>
    <w:p w14:paraId="06C37205" w14:textId="77777777" w:rsidR="004C02FF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</w:t>
      </w:r>
      <w:r w:rsidR="004C02FF" w:rsidRPr="005A358F">
        <w:rPr>
          <w:sz w:val="26"/>
          <w:szCs w:val="26"/>
        </w:rPr>
        <w:t>олевые транзисторы</w:t>
      </w:r>
      <w:r w:rsidR="008B1256" w:rsidRPr="005A358F">
        <w:rPr>
          <w:sz w:val="26"/>
          <w:szCs w:val="26"/>
        </w:rPr>
        <w:t>. Полевые транзисторы с p-n переходом.</w:t>
      </w:r>
      <w:r w:rsidR="004C02FF" w:rsidRPr="005A358F">
        <w:rPr>
          <w:sz w:val="26"/>
          <w:szCs w:val="26"/>
        </w:rPr>
        <w:t xml:space="preserve"> Основные сведения, принцип работы</w:t>
      </w:r>
      <w:r w:rsidR="008B1256" w:rsidRPr="005A358F">
        <w:rPr>
          <w:sz w:val="26"/>
          <w:szCs w:val="26"/>
        </w:rPr>
        <w:t>,</w:t>
      </w:r>
      <w:r w:rsidR="004C02FF" w:rsidRPr="005A358F">
        <w:rPr>
          <w:sz w:val="26"/>
          <w:szCs w:val="26"/>
        </w:rPr>
        <w:t xml:space="preserve"> </w:t>
      </w:r>
      <w:r w:rsidR="008B1256" w:rsidRPr="005A358F">
        <w:rPr>
          <w:sz w:val="26"/>
          <w:szCs w:val="26"/>
        </w:rPr>
        <w:t>с</w:t>
      </w:r>
      <w:r w:rsidR="004C02FF" w:rsidRPr="005A358F">
        <w:rPr>
          <w:sz w:val="26"/>
          <w:szCs w:val="26"/>
        </w:rPr>
        <w:t>хемы включения</w:t>
      </w:r>
      <w:r w:rsidR="008B1256" w:rsidRPr="005A358F">
        <w:rPr>
          <w:sz w:val="26"/>
          <w:szCs w:val="26"/>
        </w:rPr>
        <w:t>.</w:t>
      </w:r>
    </w:p>
    <w:p w14:paraId="06C37206" w14:textId="77777777" w:rsidR="008B1256" w:rsidRPr="005A358F" w:rsidRDefault="008B1256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Полевые транзисторы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МОП-транзисторы. Основные сведения, принцип работы, схемы включения.</w:t>
      </w:r>
    </w:p>
    <w:p w14:paraId="06C37207" w14:textId="77777777" w:rsidR="00F936D3" w:rsidRPr="005A358F" w:rsidRDefault="00F936D3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Полевые транзисторы. </w:t>
      </w:r>
      <w:proofErr w:type="gramStart"/>
      <w:r w:rsidRPr="005A358F">
        <w:rPr>
          <w:sz w:val="26"/>
          <w:szCs w:val="26"/>
        </w:rPr>
        <w:t>Вольт-амперные</w:t>
      </w:r>
      <w:proofErr w:type="gramEnd"/>
      <w:r w:rsidRPr="005A358F">
        <w:rPr>
          <w:sz w:val="26"/>
          <w:szCs w:val="26"/>
        </w:rPr>
        <w:t xml:space="preserve"> характеристики.</w:t>
      </w:r>
    </w:p>
    <w:p w14:paraId="06C37208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Комбинированные транзисторы</w:t>
      </w:r>
      <w:r w:rsidR="007F1189" w:rsidRPr="005A358F">
        <w:rPr>
          <w:sz w:val="26"/>
          <w:szCs w:val="26"/>
        </w:rPr>
        <w:t xml:space="preserve"> (IGBT). О</w:t>
      </w:r>
      <w:r w:rsidR="00F936D3" w:rsidRPr="005A358F">
        <w:rPr>
          <w:sz w:val="26"/>
          <w:szCs w:val="26"/>
        </w:rPr>
        <w:t>сновные сведения, принцип работы.</w:t>
      </w:r>
    </w:p>
    <w:p w14:paraId="06C37209" w14:textId="77777777" w:rsidR="00F936D3" w:rsidRPr="005A358F" w:rsidRDefault="00F936D3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Приборы с отрицательным дифференциальным сопротивлением: тиристор - основные сведения, принцип работы.</w:t>
      </w:r>
    </w:p>
    <w:p w14:paraId="06C3720A" w14:textId="77777777" w:rsidR="00F936D3" w:rsidRPr="005A358F" w:rsidRDefault="00F936D3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Приборы с отрицательным дифференциальным сопротивлением: тиристор – использование тиристора в цепях постоянного и переменного тока.</w:t>
      </w:r>
    </w:p>
    <w:p w14:paraId="06C3720B" w14:textId="77777777" w:rsidR="00DC5CA8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Электронные усилители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Классификация, основные характеристики</w:t>
      </w:r>
      <w:r w:rsidR="00DC5CA8" w:rsidRPr="005A358F">
        <w:rPr>
          <w:sz w:val="26"/>
          <w:szCs w:val="26"/>
        </w:rPr>
        <w:t>.</w:t>
      </w:r>
    </w:p>
    <w:p w14:paraId="06C3720C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 </w:t>
      </w:r>
      <w:r w:rsidR="00DC5CA8" w:rsidRPr="005A358F">
        <w:rPr>
          <w:sz w:val="26"/>
          <w:szCs w:val="26"/>
        </w:rPr>
        <w:t xml:space="preserve">Электронные усилители. </w:t>
      </w:r>
      <w:r w:rsidRPr="005A358F">
        <w:rPr>
          <w:sz w:val="26"/>
          <w:szCs w:val="26"/>
        </w:rPr>
        <w:t>Обратные связи в усилительных устройствах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Положительная и отрицательная обратная связь, влияние обратных связей на характеристики усилителей</w:t>
      </w:r>
    </w:p>
    <w:p w14:paraId="06C3720D" w14:textId="77777777" w:rsidR="00DC5CA8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Электронные усилители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Динамические характеристики усилителей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</w:t>
      </w:r>
    </w:p>
    <w:p w14:paraId="06C3720E" w14:textId="77777777" w:rsidR="004C02FF" w:rsidRPr="005A358F" w:rsidRDefault="004C02FF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Электронные усилители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Режим работы усилителя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Определение и стабилизация рабочей точки усилителя</w:t>
      </w:r>
      <w:r w:rsidR="00DC5CA8" w:rsidRPr="005A358F">
        <w:rPr>
          <w:sz w:val="26"/>
          <w:szCs w:val="26"/>
        </w:rPr>
        <w:t>.</w:t>
      </w:r>
    </w:p>
    <w:p w14:paraId="06C3720F" w14:textId="77777777" w:rsidR="00DC5CA8" w:rsidRPr="005A358F" w:rsidRDefault="00DC5CA8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Электронные усилители. Импульсные усилители, усилители постоянного тока.</w:t>
      </w:r>
    </w:p>
    <w:p w14:paraId="06C37210" w14:textId="77777777" w:rsidR="004C02FF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lastRenderedPageBreak/>
        <w:t>Электронные усилители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Выходной каскад усилителя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Многокаскадные усилители</w:t>
      </w:r>
      <w:r w:rsidR="00DC5CA8" w:rsidRPr="005A358F">
        <w:rPr>
          <w:sz w:val="26"/>
          <w:szCs w:val="26"/>
        </w:rPr>
        <w:t>.</w:t>
      </w:r>
    </w:p>
    <w:p w14:paraId="06C37211" w14:textId="77777777" w:rsidR="00DC5CA8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Аналоговые микросхемы</w:t>
      </w:r>
      <w:r w:rsidR="00DC5CA8" w:rsidRPr="005A358F">
        <w:rPr>
          <w:sz w:val="26"/>
          <w:szCs w:val="26"/>
        </w:rPr>
        <w:t>.</w:t>
      </w:r>
      <w:r w:rsidRPr="005A358F">
        <w:rPr>
          <w:sz w:val="26"/>
          <w:szCs w:val="26"/>
        </w:rPr>
        <w:t xml:space="preserve"> Особенности современных микросхем</w:t>
      </w:r>
      <w:r w:rsidR="00DC5CA8" w:rsidRPr="005A358F">
        <w:rPr>
          <w:sz w:val="26"/>
          <w:szCs w:val="26"/>
        </w:rPr>
        <w:t>.</w:t>
      </w:r>
    </w:p>
    <w:p w14:paraId="06C37212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Дифференциальный каскад и его свойства</w:t>
      </w:r>
    </w:p>
    <w:p w14:paraId="06C37213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Операционные усилители. Идеальный операционный усилитель, основные параметры и характеристики.</w:t>
      </w:r>
    </w:p>
    <w:p w14:paraId="06C37214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 xml:space="preserve">Инвертирующее и </w:t>
      </w:r>
      <w:proofErr w:type="spellStart"/>
      <w:r w:rsidRPr="005A358F">
        <w:rPr>
          <w:sz w:val="26"/>
          <w:szCs w:val="26"/>
        </w:rPr>
        <w:t>неинвертирующее</w:t>
      </w:r>
      <w:proofErr w:type="spellEnd"/>
      <w:r w:rsidRPr="005A358F">
        <w:rPr>
          <w:sz w:val="26"/>
          <w:szCs w:val="26"/>
        </w:rPr>
        <w:t xml:space="preserve"> включен</w:t>
      </w:r>
      <w:r w:rsidR="00DC5CA8" w:rsidRPr="005A358F">
        <w:rPr>
          <w:sz w:val="26"/>
          <w:szCs w:val="26"/>
        </w:rPr>
        <w:t>ие операционного усилителя</w:t>
      </w:r>
      <w:r w:rsidRPr="005A358F">
        <w:rPr>
          <w:sz w:val="26"/>
          <w:szCs w:val="26"/>
        </w:rPr>
        <w:t xml:space="preserve">, </w:t>
      </w:r>
      <w:r w:rsidR="00DC5CA8" w:rsidRPr="005A358F">
        <w:rPr>
          <w:sz w:val="26"/>
          <w:szCs w:val="26"/>
        </w:rPr>
        <w:t>ч</w:t>
      </w:r>
      <w:r w:rsidRPr="005A358F">
        <w:rPr>
          <w:sz w:val="26"/>
          <w:szCs w:val="26"/>
        </w:rPr>
        <w:t>астотные свойства операционных усилителей</w:t>
      </w:r>
      <w:r w:rsidR="00DC5CA8" w:rsidRPr="005A358F">
        <w:rPr>
          <w:sz w:val="26"/>
          <w:szCs w:val="26"/>
        </w:rPr>
        <w:t>.</w:t>
      </w:r>
    </w:p>
    <w:p w14:paraId="06C37215" w14:textId="77777777" w:rsidR="00C62097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Ключевой режим работы транзистора</w:t>
      </w:r>
      <w:r w:rsidR="00C62097" w:rsidRPr="005A358F">
        <w:rPr>
          <w:sz w:val="26"/>
          <w:szCs w:val="26"/>
        </w:rPr>
        <w:t xml:space="preserve"> - основные сведения.</w:t>
      </w:r>
    </w:p>
    <w:p w14:paraId="06C37216" w14:textId="77777777" w:rsidR="00CF3C44" w:rsidRPr="005A358F" w:rsidRDefault="00C62097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Ключевой режим работы транзистора - р</w:t>
      </w:r>
      <w:r w:rsidR="00CF3C44" w:rsidRPr="005A358F">
        <w:rPr>
          <w:sz w:val="26"/>
          <w:szCs w:val="26"/>
        </w:rPr>
        <w:t>азновидности транзисторных ключей</w:t>
      </w:r>
      <w:r w:rsidRPr="005A358F">
        <w:rPr>
          <w:sz w:val="26"/>
          <w:szCs w:val="26"/>
        </w:rPr>
        <w:t>.</w:t>
      </w:r>
    </w:p>
    <w:p w14:paraId="06C37217" w14:textId="77777777" w:rsidR="00CF3C44" w:rsidRPr="005A358F" w:rsidRDefault="00C62097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Ключевой режим работы транзистора – м</w:t>
      </w:r>
      <w:r w:rsidR="00CF3C44" w:rsidRPr="005A358F">
        <w:rPr>
          <w:sz w:val="26"/>
          <w:szCs w:val="26"/>
        </w:rPr>
        <w:t>ультивибраторы</w:t>
      </w:r>
      <w:r w:rsidRPr="005A358F">
        <w:rPr>
          <w:sz w:val="26"/>
          <w:szCs w:val="26"/>
        </w:rPr>
        <w:t>,</w:t>
      </w:r>
      <w:r w:rsidR="00CF3C44" w:rsidRPr="005A358F">
        <w:rPr>
          <w:sz w:val="26"/>
          <w:szCs w:val="26"/>
        </w:rPr>
        <w:t xml:space="preserve"> </w:t>
      </w:r>
      <w:r w:rsidRPr="005A358F">
        <w:rPr>
          <w:sz w:val="26"/>
          <w:szCs w:val="26"/>
        </w:rPr>
        <w:t>т</w:t>
      </w:r>
      <w:r w:rsidR="00CF3C44" w:rsidRPr="005A358F">
        <w:rPr>
          <w:sz w:val="26"/>
          <w:szCs w:val="26"/>
        </w:rPr>
        <w:t>риггеры</w:t>
      </w:r>
    </w:p>
    <w:p w14:paraId="06C37222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л</w:t>
      </w:r>
      <w:r w:rsidRPr="005A358F">
        <w:rPr>
          <w:sz w:val="26"/>
          <w:szCs w:val="26"/>
        </w:rPr>
        <w:t>огические элементы</w:t>
      </w:r>
      <w:r w:rsidR="007F1189" w:rsidRPr="005A358F">
        <w:rPr>
          <w:sz w:val="26"/>
          <w:szCs w:val="26"/>
        </w:rPr>
        <w:t>: основные параметры и характеристики.</w:t>
      </w:r>
    </w:p>
    <w:p w14:paraId="06C37223" w14:textId="77777777" w:rsidR="007F1189" w:rsidRPr="005A358F" w:rsidRDefault="007F1189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 - логические элементы</w:t>
      </w:r>
      <w:r w:rsidR="00E955DF" w:rsidRPr="005A358F">
        <w:rPr>
          <w:sz w:val="26"/>
          <w:szCs w:val="26"/>
        </w:rPr>
        <w:t xml:space="preserve"> ДТЛ, ТТЛ</w:t>
      </w:r>
      <w:r w:rsidRPr="005A358F">
        <w:rPr>
          <w:sz w:val="26"/>
          <w:szCs w:val="26"/>
        </w:rPr>
        <w:t>: основные сведения и принцип работы.</w:t>
      </w:r>
    </w:p>
    <w:p w14:paraId="06C37224" w14:textId="77777777" w:rsidR="007F1189" w:rsidRPr="005A358F" w:rsidRDefault="007F1189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 - логические элементы ТТЛШ, КМОП: основные сведения и принцип работы.</w:t>
      </w:r>
    </w:p>
    <w:p w14:paraId="06C37225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–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т</w:t>
      </w:r>
      <w:r w:rsidRPr="005A358F">
        <w:rPr>
          <w:sz w:val="26"/>
          <w:szCs w:val="26"/>
        </w:rPr>
        <w:t>риггеры</w:t>
      </w:r>
      <w:r w:rsidR="007F1189" w:rsidRPr="005A358F">
        <w:rPr>
          <w:sz w:val="26"/>
          <w:szCs w:val="26"/>
        </w:rPr>
        <w:t xml:space="preserve"> на логических элементах: основные сведения и принцип работы.</w:t>
      </w:r>
    </w:p>
    <w:p w14:paraId="06C37226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р</w:t>
      </w:r>
      <w:r w:rsidRPr="005A358F">
        <w:rPr>
          <w:sz w:val="26"/>
          <w:szCs w:val="26"/>
        </w:rPr>
        <w:t>егистры и счетчики</w:t>
      </w:r>
      <w:r w:rsidR="007F1189" w:rsidRPr="005A358F">
        <w:rPr>
          <w:sz w:val="26"/>
          <w:szCs w:val="26"/>
        </w:rPr>
        <w:t>: основные сведения и принцип работы.</w:t>
      </w:r>
    </w:p>
    <w:p w14:paraId="06C37227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к</w:t>
      </w:r>
      <w:r w:rsidRPr="005A358F">
        <w:rPr>
          <w:sz w:val="26"/>
          <w:szCs w:val="26"/>
        </w:rPr>
        <w:t>омбинированные логические элементы</w:t>
      </w:r>
      <w:r w:rsidR="007F1189" w:rsidRPr="005A358F">
        <w:rPr>
          <w:sz w:val="26"/>
          <w:szCs w:val="26"/>
        </w:rPr>
        <w:t>: основные сведения и принцип работы.</w:t>
      </w:r>
    </w:p>
    <w:p w14:paraId="06C37228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ц</w:t>
      </w:r>
      <w:r w:rsidRPr="005A358F">
        <w:rPr>
          <w:sz w:val="26"/>
          <w:szCs w:val="26"/>
        </w:rPr>
        <w:t>ифро-аналоговые и аналого-цифровые преобразователи</w:t>
      </w:r>
      <w:r w:rsidR="007F1189" w:rsidRPr="005A358F">
        <w:rPr>
          <w:sz w:val="26"/>
          <w:szCs w:val="26"/>
        </w:rPr>
        <w:t>: основные сведения и принцип работы.</w:t>
      </w:r>
    </w:p>
    <w:p w14:paraId="06C37229" w14:textId="77777777" w:rsidR="00CF3C44" w:rsidRPr="005A358F" w:rsidRDefault="00CF3C44" w:rsidP="00687894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5A358F">
        <w:rPr>
          <w:sz w:val="26"/>
          <w:szCs w:val="26"/>
        </w:rPr>
        <w:t>Элементы цифровых и аналогово-цифровых устройств</w:t>
      </w:r>
      <w:r w:rsidR="007F1189" w:rsidRPr="005A358F">
        <w:rPr>
          <w:sz w:val="26"/>
          <w:szCs w:val="26"/>
        </w:rPr>
        <w:t xml:space="preserve"> -</w:t>
      </w:r>
      <w:r w:rsidRPr="005A358F">
        <w:rPr>
          <w:sz w:val="26"/>
          <w:szCs w:val="26"/>
        </w:rPr>
        <w:t xml:space="preserve"> </w:t>
      </w:r>
      <w:r w:rsidR="007F1189" w:rsidRPr="005A358F">
        <w:rPr>
          <w:sz w:val="26"/>
          <w:szCs w:val="26"/>
        </w:rPr>
        <w:t>ш</w:t>
      </w:r>
      <w:r w:rsidRPr="005A358F">
        <w:rPr>
          <w:sz w:val="26"/>
          <w:szCs w:val="26"/>
        </w:rPr>
        <w:t>ифраторы и дешифраторы</w:t>
      </w:r>
      <w:r w:rsidR="007F1189" w:rsidRPr="005A358F">
        <w:rPr>
          <w:sz w:val="26"/>
          <w:szCs w:val="26"/>
        </w:rPr>
        <w:t>: основные сведения и принцип работы.</w:t>
      </w:r>
    </w:p>
    <w:sectPr w:rsidR="00CF3C44" w:rsidRPr="005A358F" w:rsidSect="0018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97E90"/>
    <w:multiLevelType w:val="hybridMultilevel"/>
    <w:tmpl w:val="6BAC33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9493A"/>
    <w:multiLevelType w:val="hybridMultilevel"/>
    <w:tmpl w:val="1472C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5460">
    <w:abstractNumId w:val="1"/>
  </w:num>
  <w:num w:numId="2" w16cid:durableId="15099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D1D"/>
    <w:rsid w:val="00002F22"/>
    <w:rsid w:val="00111C23"/>
    <w:rsid w:val="00185446"/>
    <w:rsid w:val="001B6426"/>
    <w:rsid w:val="00232EAA"/>
    <w:rsid w:val="0024591A"/>
    <w:rsid w:val="0042021A"/>
    <w:rsid w:val="004C02FF"/>
    <w:rsid w:val="005A358F"/>
    <w:rsid w:val="00683AF0"/>
    <w:rsid w:val="00687894"/>
    <w:rsid w:val="007001AC"/>
    <w:rsid w:val="007F1189"/>
    <w:rsid w:val="008B1256"/>
    <w:rsid w:val="008F4290"/>
    <w:rsid w:val="009334DE"/>
    <w:rsid w:val="00AA6D1D"/>
    <w:rsid w:val="00C62097"/>
    <w:rsid w:val="00CF3C44"/>
    <w:rsid w:val="00DC5CA8"/>
    <w:rsid w:val="00DD6C20"/>
    <w:rsid w:val="00E955DF"/>
    <w:rsid w:val="00F726DD"/>
    <w:rsid w:val="00F936D3"/>
    <w:rsid w:val="00F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71F7"/>
  <w15:docId w15:val="{A89E65AB-CF0E-44BF-A3ED-B7D6B13C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Николаев Николай Анатольевич</cp:lastModifiedBy>
  <cp:revision>8</cp:revision>
  <dcterms:created xsi:type="dcterms:W3CDTF">2014-12-26T10:30:00Z</dcterms:created>
  <dcterms:modified xsi:type="dcterms:W3CDTF">2023-01-16T08:27:00Z</dcterms:modified>
</cp:coreProperties>
</file>