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FF" w:rsidRPr="00B56CDF" w:rsidRDefault="00BA56FF" w:rsidP="00BA5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56CD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BA56FF" w:rsidRPr="00410055" w:rsidRDefault="00BA56FF" w:rsidP="00BA5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BA56FF" w:rsidRPr="00B56CDF" w:rsidRDefault="00BA56FF" w:rsidP="00BA5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B56C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B56C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B56C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BA56FF" w:rsidRPr="00B56CDF" w:rsidRDefault="00BA56FF" w:rsidP="00BA56FF">
      <w:pPr>
        <w:rPr>
          <w:b/>
        </w:rPr>
      </w:pPr>
      <w:r w:rsidRPr="00B56CDF">
        <w:rPr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BA56FF" w:rsidRPr="00D90931" w:rsidTr="00084371">
        <w:tc>
          <w:tcPr>
            <w:tcW w:w="1856" w:type="dxa"/>
          </w:tcPr>
          <w:p w:rsidR="00BA56FF" w:rsidRPr="00BA56FF" w:rsidRDefault="00BA56FF" w:rsidP="0008437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BA56FF" w:rsidRPr="00D90931" w:rsidRDefault="00AF48F5" w:rsidP="00BA56FF">
            <w:pPr>
              <w:suppressAutoHyphens/>
              <w:snapToGrid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Вьюгина Анастасия</w:t>
            </w:r>
          </w:p>
        </w:tc>
      </w:tr>
    </w:tbl>
    <w:p w:rsidR="00BA56FF" w:rsidRPr="009A523E" w:rsidRDefault="00BA56FF" w:rsidP="00BA56FF">
      <w:pPr>
        <w:rPr>
          <w:b/>
          <w:sz w:val="28"/>
          <w:szCs w:val="28"/>
        </w:rPr>
      </w:pPr>
      <w:r w:rsidRPr="00410055">
        <w:rPr>
          <w:b/>
          <w:sz w:val="28"/>
          <w:szCs w:val="28"/>
        </w:rPr>
        <w:t>ТЕМА:</w:t>
      </w:r>
      <w:r w:rsidRPr="009A523E">
        <w:rPr>
          <w:b/>
          <w:sz w:val="28"/>
          <w:szCs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Датчик</w:t>
      </w:r>
      <w:r w:rsidRPr="00551E5E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 xml:space="preserve"> угла поворота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BA56FF" w:rsidTr="00084371">
        <w:tc>
          <w:tcPr>
            <w:tcW w:w="9571" w:type="dxa"/>
            <w:gridSpan w:val="5"/>
          </w:tcPr>
          <w:p w:rsidR="00BA56FF" w:rsidRDefault="00BA56FF" w:rsidP="00084371">
            <w:r>
              <w:rPr>
                <w:b/>
              </w:rPr>
              <w:t>Техническое задание</w:t>
            </w:r>
            <w:r>
              <w:t xml:space="preserve">: разработать устройство для измерения углового отклонения оптического излучения по двум координатам. Исходные данные для проектирования: </w:t>
            </w:r>
          </w:p>
          <w:p w:rsidR="00BA56FF" w:rsidRPr="00230FCD" w:rsidRDefault="00BA56FF" w:rsidP="00084371">
            <w:r>
              <w:t>Диапазон изменения угла</w:t>
            </w:r>
            <w:r>
              <w:tab/>
              <w:t>+/- 2</w:t>
            </w:r>
            <w:r w:rsidRPr="00D705D1">
              <w:t xml:space="preserve"> </w:t>
            </w:r>
            <w:proofErr w:type="spellStart"/>
            <w:r>
              <w:t>угл</w:t>
            </w:r>
            <w:proofErr w:type="spellEnd"/>
            <w:r>
              <w:t>. мин</w:t>
            </w:r>
          </w:p>
          <w:p w:rsidR="00BA56FF" w:rsidRDefault="00BA56FF" w:rsidP="00084371">
            <w:r>
              <w:t>допустимая погрешность измерения</w:t>
            </w:r>
            <w:r>
              <w:tab/>
              <w:t>2%</w:t>
            </w:r>
          </w:p>
          <w:p w:rsidR="00BA56FF" w:rsidRDefault="00BA56FF" w:rsidP="00084371">
            <w:r>
              <w:t>напряжение питания</w:t>
            </w:r>
            <w:r>
              <w:tab/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  <w:p w:rsidR="00BA56FF" w:rsidRPr="00BA56FF" w:rsidRDefault="00BA56FF" w:rsidP="00084371">
            <w:r>
              <w:t xml:space="preserve">выходной сигнал устройства передать </w:t>
            </w:r>
            <w:r>
              <w:tab/>
              <w:t xml:space="preserve">по линии связи </w:t>
            </w:r>
            <w:r>
              <w:rPr>
                <w:lang w:val="en-US"/>
              </w:rPr>
              <w:t>Ethernet</w:t>
            </w:r>
          </w:p>
          <w:p w:rsidR="00BA56FF" w:rsidRPr="009A523E" w:rsidRDefault="00BA56FF" w:rsidP="00084371"/>
        </w:tc>
      </w:tr>
      <w:tr w:rsidR="00BA56FF" w:rsidTr="00084371">
        <w:tc>
          <w:tcPr>
            <w:tcW w:w="959" w:type="dxa"/>
          </w:tcPr>
          <w:p w:rsidR="00BA56FF" w:rsidRPr="00410055" w:rsidRDefault="00BA56FF" w:rsidP="00084371">
            <w:pPr>
              <w:rPr>
                <w:b/>
              </w:rPr>
            </w:pPr>
            <w:r w:rsidRPr="00410055">
              <w:rPr>
                <w:b/>
              </w:rPr>
              <w:t>Номер этапа</w:t>
            </w:r>
          </w:p>
        </w:tc>
        <w:tc>
          <w:tcPr>
            <w:tcW w:w="1843" w:type="dxa"/>
          </w:tcPr>
          <w:p w:rsidR="00BA56FF" w:rsidRPr="00410055" w:rsidRDefault="00BA56FF" w:rsidP="00084371">
            <w:pPr>
              <w:rPr>
                <w:b/>
              </w:rPr>
            </w:pPr>
            <w:r w:rsidRPr="00410055">
              <w:rPr>
                <w:b/>
              </w:rPr>
              <w:t>Название этапа</w:t>
            </w:r>
          </w:p>
        </w:tc>
        <w:tc>
          <w:tcPr>
            <w:tcW w:w="3118" w:type="dxa"/>
          </w:tcPr>
          <w:p w:rsidR="00BA56FF" w:rsidRPr="00410055" w:rsidRDefault="00BA56FF" w:rsidP="00084371">
            <w:pPr>
              <w:rPr>
                <w:b/>
              </w:rPr>
            </w:pPr>
            <w:r w:rsidRPr="00410055">
              <w:rPr>
                <w:b/>
              </w:rPr>
              <w:t>Содержание</w:t>
            </w:r>
          </w:p>
        </w:tc>
        <w:tc>
          <w:tcPr>
            <w:tcW w:w="1276" w:type="dxa"/>
          </w:tcPr>
          <w:p w:rsidR="00BA56FF" w:rsidRPr="00410055" w:rsidRDefault="00BA56FF" w:rsidP="00084371">
            <w:pPr>
              <w:rPr>
                <w:b/>
              </w:rPr>
            </w:pPr>
            <w:r w:rsidRPr="00410055">
              <w:rPr>
                <w:b/>
              </w:rPr>
              <w:t xml:space="preserve">Срок исполнения </w:t>
            </w:r>
          </w:p>
        </w:tc>
        <w:tc>
          <w:tcPr>
            <w:tcW w:w="2375" w:type="dxa"/>
          </w:tcPr>
          <w:p w:rsidR="00BA56FF" w:rsidRPr="00410055" w:rsidRDefault="00BA56FF" w:rsidP="00084371">
            <w:pPr>
              <w:rPr>
                <w:b/>
              </w:rPr>
            </w:pPr>
            <w:r w:rsidRPr="00410055">
              <w:rPr>
                <w:b/>
              </w:rPr>
              <w:t>Дополнительное задание</w:t>
            </w:r>
          </w:p>
        </w:tc>
      </w:tr>
      <w:tr w:rsidR="00BA56FF" w:rsidTr="00084371">
        <w:tc>
          <w:tcPr>
            <w:tcW w:w="959" w:type="dxa"/>
          </w:tcPr>
          <w:p w:rsidR="00BA56FF" w:rsidRDefault="00BA56FF" w:rsidP="00084371">
            <w:r>
              <w:t>1</w:t>
            </w:r>
          </w:p>
        </w:tc>
        <w:tc>
          <w:tcPr>
            <w:tcW w:w="1843" w:type="dxa"/>
          </w:tcPr>
          <w:p w:rsidR="00BA56FF" w:rsidRDefault="00BA56FF" w:rsidP="00084371">
            <w:r>
              <w:t>Патентный поиск</w:t>
            </w:r>
          </w:p>
        </w:tc>
        <w:tc>
          <w:tcPr>
            <w:tcW w:w="3118" w:type="dxa"/>
          </w:tcPr>
          <w:p w:rsidR="00BA56FF" w:rsidRDefault="00BA56FF" w:rsidP="00084371">
            <w:r>
              <w:t>1. Поиск аналогов по источникам патентной информации (3 аналога разного принципа действия).</w:t>
            </w:r>
          </w:p>
          <w:p w:rsidR="00BA56FF" w:rsidRDefault="00BA56FF" w:rsidP="00084371">
            <w:r>
              <w:t>2. Сравнительный анализ выбранных аналогов.</w:t>
            </w:r>
          </w:p>
          <w:p w:rsidR="00BA56FF" w:rsidRDefault="00BA56FF" w:rsidP="00084371">
            <w:r>
              <w:t>3. Выбор принципа действия разрабатываемого устройства.</w:t>
            </w:r>
          </w:p>
        </w:tc>
        <w:tc>
          <w:tcPr>
            <w:tcW w:w="1276" w:type="dxa"/>
          </w:tcPr>
          <w:p w:rsidR="00BA56FF" w:rsidRDefault="00BA56FF" w:rsidP="00084371">
            <w:r>
              <w:t>до 15.10.22</w:t>
            </w:r>
          </w:p>
        </w:tc>
        <w:tc>
          <w:tcPr>
            <w:tcW w:w="2375" w:type="dxa"/>
          </w:tcPr>
          <w:p w:rsidR="00BA56FF" w:rsidRDefault="00BA56FF" w:rsidP="00084371">
            <w:r>
              <w:t>Поиск двух зарубежных аналогов с включением их в сравнительный анализ</w:t>
            </w:r>
          </w:p>
        </w:tc>
      </w:tr>
      <w:tr w:rsidR="00BA56FF" w:rsidTr="00084371">
        <w:tc>
          <w:tcPr>
            <w:tcW w:w="959" w:type="dxa"/>
          </w:tcPr>
          <w:p w:rsidR="00BA56FF" w:rsidRDefault="00BA56FF" w:rsidP="00084371">
            <w:r>
              <w:t>2</w:t>
            </w:r>
          </w:p>
        </w:tc>
        <w:tc>
          <w:tcPr>
            <w:tcW w:w="1843" w:type="dxa"/>
          </w:tcPr>
          <w:p w:rsidR="00BA56FF" w:rsidRDefault="00BA56FF" w:rsidP="00084371">
            <w:r>
              <w:t>Техническое предложение</w:t>
            </w:r>
          </w:p>
        </w:tc>
        <w:tc>
          <w:tcPr>
            <w:tcW w:w="3118" w:type="dxa"/>
          </w:tcPr>
          <w:p w:rsidR="00BA56FF" w:rsidRDefault="00BA56FF" w:rsidP="00084371">
            <w: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BA56FF" w:rsidRDefault="00BA56FF" w:rsidP="00084371">
            <w:r>
              <w:t>2. Разработка функциональной схемы устройства.</w:t>
            </w:r>
          </w:p>
          <w:p w:rsidR="00BA56FF" w:rsidRDefault="00BA56FF" w:rsidP="00084371"/>
        </w:tc>
        <w:tc>
          <w:tcPr>
            <w:tcW w:w="1276" w:type="dxa"/>
          </w:tcPr>
          <w:p w:rsidR="00BA56FF" w:rsidRDefault="00BA56FF" w:rsidP="00084371">
            <w:r>
              <w:t>до 15.11.22</w:t>
            </w:r>
          </w:p>
        </w:tc>
        <w:tc>
          <w:tcPr>
            <w:tcW w:w="2375" w:type="dxa"/>
          </w:tcPr>
          <w:p w:rsidR="00BA56FF" w:rsidRDefault="00BA56FF" w:rsidP="00084371">
            <w:r>
              <w:t>Чертеж функциональной схемы</w:t>
            </w:r>
          </w:p>
        </w:tc>
      </w:tr>
      <w:tr w:rsidR="00BA56FF" w:rsidTr="00084371">
        <w:tc>
          <w:tcPr>
            <w:tcW w:w="959" w:type="dxa"/>
          </w:tcPr>
          <w:p w:rsidR="00BA56FF" w:rsidRDefault="00BA56FF" w:rsidP="00084371">
            <w:r>
              <w:t>3</w:t>
            </w:r>
          </w:p>
        </w:tc>
        <w:tc>
          <w:tcPr>
            <w:tcW w:w="1843" w:type="dxa"/>
          </w:tcPr>
          <w:p w:rsidR="00BA56FF" w:rsidRDefault="00BA56FF" w:rsidP="00084371">
            <w:r>
              <w:t>Разработка собственного технического решения</w:t>
            </w:r>
          </w:p>
        </w:tc>
        <w:tc>
          <w:tcPr>
            <w:tcW w:w="3118" w:type="dxa"/>
          </w:tcPr>
          <w:p w:rsidR="00BA56FF" w:rsidRDefault="00BA56FF" w:rsidP="00084371">
            <w: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BA56FF" w:rsidRDefault="00BA56FF" w:rsidP="00084371">
            <w:r>
              <w:t>(наличие микроконтроллера в схеме – обязательно)</w:t>
            </w:r>
          </w:p>
          <w:p w:rsidR="00BA56FF" w:rsidRDefault="00BA56FF" w:rsidP="00084371">
            <w:r>
              <w:t>2. Выбор источник</w:t>
            </w:r>
            <w:proofErr w:type="gramStart"/>
            <w:r>
              <w:t>а(</w:t>
            </w:r>
            <w:proofErr w:type="spellStart"/>
            <w:proofErr w:type="gramEnd"/>
            <w:r>
              <w:t>ов</w:t>
            </w:r>
            <w:proofErr w:type="spellEnd"/>
            <w:r>
              <w:t>) питания.</w:t>
            </w:r>
          </w:p>
          <w:p w:rsidR="00BA56FF" w:rsidRDefault="00BA56FF" w:rsidP="00084371">
            <w:r>
              <w:t>3. Чертеж Э3 или Э</w:t>
            </w:r>
            <w:proofErr w:type="gramStart"/>
            <w:r>
              <w:t>4</w:t>
            </w:r>
            <w:proofErr w:type="gramEnd"/>
          </w:p>
        </w:tc>
        <w:tc>
          <w:tcPr>
            <w:tcW w:w="1276" w:type="dxa"/>
          </w:tcPr>
          <w:p w:rsidR="00BA56FF" w:rsidRDefault="00BA56FF" w:rsidP="00084371">
            <w:r>
              <w:t>до 30.12.22</w:t>
            </w:r>
          </w:p>
        </w:tc>
        <w:tc>
          <w:tcPr>
            <w:tcW w:w="2375" w:type="dxa"/>
          </w:tcPr>
          <w:p w:rsidR="00BA56FF" w:rsidRDefault="00BA56FF" w:rsidP="00084371">
            <w:r>
              <w:t>Разработка алгоритма функционирования микроконтроллера</w:t>
            </w:r>
          </w:p>
        </w:tc>
      </w:tr>
    </w:tbl>
    <w:p w:rsidR="00BA56FF" w:rsidRDefault="00BA56FF" w:rsidP="00BA56FF"/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Calibri" w:hAnsi="Calibri" w:cs="Times New Roman"/>
          <w:b/>
        </w:rPr>
      </w:pPr>
      <w:r w:rsidRPr="00AF48F5">
        <w:rPr>
          <w:rFonts w:ascii="Calibri" w:eastAsia="Calibri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proofErr w:type="spellStart"/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Кирбаба</w:t>
            </w:r>
            <w:proofErr w:type="spellEnd"/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 xml:space="preserve"> Денис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  <w:b/>
          <w:sz w:val="28"/>
          <w:szCs w:val="28"/>
        </w:rPr>
      </w:pPr>
      <w:r w:rsidRPr="00AF48F5">
        <w:rPr>
          <w:rFonts w:ascii="Calibri" w:eastAsia="Calibri" w:hAnsi="Calibri" w:cs="Times New Roman"/>
          <w:b/>
          <w:sz w:val="28"/>
          <w:szCs w:val="28"/>
        </w:rPr>
        <w:t>ТЕМА:</w:t>
      </w:r>
      <w:r w:rsidRPr="00AF48F5">
        <w:rPr>
          <w:rFonts w:ascii="Calibri" w:eastAsia="Calibri" w:hAnsi="Calibri" w:cs="Times New Roman"/>
          <w:b/>
          <w:sz w:val="28"/>
        </w:rPr>
        <w:t xml:space="preserve"> Устройство для измерения малых угловых перемещений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Техническое задание: </w:t>
            </w:r>
            <w:r w:rsidRPr="00AF48F5">
              <w:rPr>
                <w:rFonts w:ascii="Calibri" w:eastAsia="Calibri" w:hAnsi="Calibri" w:cs="Times New Roman"/>
              </w:rPr>
              <w:t xml:space="preserve">разработать устройство для измерения малых угловых перемещений подвижного относительно вертикальной оси зеркала, расположенного на оптической скамье. Исходные данные для проектирования: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диапазон измеряемых величин</w:t>
            </w:r>
            <w:r w:rsidRPr="00AF48F5">
              <w:rPr>
                <w:rFonts w:ascii="Calibri" w:eastAsia="Calibri" w:hAnsi="Calibri" w:cs="Times New Roman"/>
              </w:rPr>
              <w:tab/>
              <w:t>+/- 1 град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допустимая погрешность измерения</w:t>
            </w:r>
            <w:r w:rsidRPr="00AF48F5">
              <w:rPr>
                <w:rFonts w:ascii="Calibri" w:eastAsia="Calibri" w:hAnsi="Calibri" w:cs="Times New Roman"/>
              </w:rPr>
              <w:tab/>
              <w:t>2%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напряжение питания</w:t>
            </w:r>
            <w:r w:rsidRPr="00AF48F5">
              <w:rPr>
                <w:rFonts w:ascii="Calibri" w:eastAsia="Calibri" w:hAnsi="Calibri" w:cs="Times New Roman"/>
              </w:rPr>
              <w:tab/>
              <w:t>220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 xml:space="preserve"> В</w:t>
            </w:r>
            <w:proofErr w:type="gramEnd"/>
            <w:r w:rsidRPr="00AF48F5">
              <w:rPr>
                <w:rFonts w:ascii="Calibri" w:eastAsia="Calibri" w:hAnsi="Calibri" w:cs="Times New Roman"/>
              </w:rPr>
              <w:t xml:space="preserve"> 50 Гц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выходной сигнал устройства</w:t>
            </w:r>
            <w:r w:rsidRPr="00AF48F5">
              <w:rPr>
                <w:rFonts w:ascii="Calibri" w:eastAsia="Calibri" w:hAnsi="Calibri" w:cs="Times New Roman"/>
              </w:rPr>
              <w:tab/>
              <w:t xml:space="preserve">передать по линии связи </w:t>
            </w:r>
            <w:r w:rsidRPr="00AF48F5">
              <w:rPr>
                <w:rFonts w:ascii="Calibri" w:eastAsia="Calibri" w:hAnsi="Calibri" w:cs="Times New Roman"/>
                <w:lang w:val="en-US"/>
              </w:rPr>
              <w:t>RS</w:t>
            </w:r>
            <w:r w:rsidRPr="00AF48F5">
              <w:rPr>
                <w:rFonts w:ascii="Calibri" w:eastAsia="Calibri" w:hAnsi="Calibri" w:cs="Times New Roman"/>
              </w:rPr>
              <w:t>-485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Номер этапа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Название этапа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Содержание</w:t>
            </w: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Патентный поиск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proofErr w:type="gramStart"/>
            <w:r w:rsidRPr="00AF48F5">
              <w:rPr>
                <w:rFonts w:ascii="Calibri" w:eastAsia="Calibri" w:hAnsi="Calibri" w:cs="Times New Roman"/>
              </w:rPr>
              <w:t>д</w:t>
            </w:r>
            <w:proofErr w:type="gramEnd"/>
            <w:r w:rsidRPr="00AF48F5">
              <w:rPr>
                <w:rFonts w:ascii="Calibri" w:eastAsia="Calibri" w:hAnsi="Calibri" w:cs="Times New Roman"/>
              </w:rPr>
              <w:t>о 15.10.22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Техническое предложение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15.11.22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eastAsia="Calibri" w:hAnsi="Calibri" w:cs="Times New Roman"/>
              </w:rPr>
              <w:t>ов</w:t>
            </w:r>
            <w:proofErr w:type="spellEnd"/>
            <w:r w:rsidRPr="00AF48F5">
              <w:rPr>
                <w:rFonts w:ascii="Calibri" w:eastAsia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30.12.22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Calibri" w:hAnsi="Calibri" w:cs="Times New Roman"/>
          <w:b/>
        </w:rPr>
      </w:pPr>
      <w:r w:rsidRPr="00AF48F5">
        <w:rPr>
          <w:rFonts w:ascii="Calibri" w:eastAsia="Calibri" w:hAnsi="Calibri" w:cs="Times New Roman"/>
          <w:b/>
        </w:rPr>
        <w:t>Дисциплина: «Преобразователи информации»</w:t>
      </w:r>
    </w:p>
    <w:tbl>
      <w:tblPr>
        <w:tblW w:w="9585" w:type="dxa"/>
        <w:tblLayout w:type="fixed"/>
        <w:tblLook w:val="04A0" w:firstRow="1" w:lastRow="0" w:firstColumn="1" w:lastColumn="0" w:noHBand="0" w:noVBand="1"/>
      </w:tblPr>
      <w:tblGrid>
        <w:gridCol w:w="1859"/>
        <w:gridCol w:w="7726"/>
      </w:tblGrid>
      <w:tr w:rsidR="00AF48F5" w:rsidRPr="00AF48F5" w:rsidTr="00835472">
        <w:tc>
          <w:tcPr>
            <w:tcW w:w="1856" w:type="dxa"/>
            <w:hideMark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Котов Александр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  <w:b/>
          <w:sz w:val="28"/>
          <w:szCs w:val="28"/>
        </w:rPr>
      </w:pPr>
      <w:r w:rsidRPr="00AF48F5">
        <w:rPr>
          <w:rFonts w:ascii="Calibri" w:eastAsia="Calibri" w:hAnsi="Calibri" w:cs="Times New Roman"/>
          <w:sz w:val="28"/>
          <w:szCs w:val="28"/>
        </w:rPr>
        <w:t xml:space="preserve">ТЕМА: </w:t>
      </w:r>
      <w:r w:rsidRPr="00AF48F5">
        <w:rPr>
          <w:rFonts w:ascii="Calibri" w:eastAsia="Calibri" w:hAnsi="Calibri" w:cs="Times New Roman"/>
          <w:sz w:val="28"/>
        </w:rPr>
        <w:t xml:space="preserve"> </w:t>
      </w:r>
      <w:r w:rsidRPr="00AF48F5">
        <w:rPr>
          <w:rFonts w:ascii="Calibri" w:eastAsia="Calibri" w:hAnsi="Calibri" w:cs="Times New Roman"/>
          <w:b/>
          <w:sz w:val="28"/>
        </w:rPr>
        <w:t>Измеритель скорости ветра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rPr>
                <w:b/>
              </w:rPr>
              <w:t xml:space="preserve">Техническое задание: </w:t>
            </w:r>
            <w:r w:rsidRPr="00AF48F5">
              <w:t xml:space="preserve"> </w:t>
            </w:r>
          </w:p>
          <w:p w:rsidR="00AF48F5" w:rsidRPr="00AF48F5" w:rsidRDefault="00AF48F5" w:rsidP="00AF48F5">
            <w:r w:rsidRPr="00AF48F5">
              <w:t xml:space="preserve">3 Техническое задание: разработать устройство для измерения скорости ветра (метеостанция). Исходные данные для проектирования: </w:t>
            </w:r>
          </w:p>
          <w:p w:rsidR="00AF48F5" w:rsidRPr="00AF48F5" w:rsidRDefault="00AF48F5" w:rsidP="00AF48F5">
            <w:r w:rsidRPr="00AF48F5">
              <w:t>Измерительный диапазон датчиков</w:t>
            </w:r>
            <w:r w:rsidRPr="00AF48F5">
              <w:tab/>
              <w:t>0 – 20 м/</w:t>
            </w:r>
            <w:proofErr w:type="gramStart"/>
            <w:r w:rsidRPr="00AF48F5">
              <w:t>с</w:t>
            </w:r>
            <w:proofErr w:type="gramEnd"/>
          </w:p>
          <w:p w:rsidR="00AF48F5" w:rsidRPr="00AF48F5" w:rsidRDefault="00AF48F5" w:rsidP="00AF48F5">
            <w:r w:rsidRPr="00AF48F5">
              <w:t>допустимая погрешность измерения</w:t>
            </w:r>
            <w:r w:rsidRPr="00AF48F5">
              <w:tab/>
              <w:t>1%.</w:t>
            </w:r>
          </w:p>
          <w:p w:rsidR="00AF48F5" w:rsidRPr="00AF48F5" w:rsidRDefault="00AF48F5" w:rsidP="00AF48F5">
            <w:r w:rsidRPr="00AF48F5">
              <w:t>напряжение питания</w:t>
            </w:r>
            <w:r w:rsidRPr="00AF48F5">
              <w:tab/>
              <w:t>24</w:t>
            </w:r>
            <w:proofErr w:type="gramStart"/>
            <w:r w:rsidRPr="00AF48F5">
              <w:t xml:space="preserve"> В</w:t>
            </w:r>
            <w:proofErr w:type="gramEnd"/>
          </w:p>
          <w:p w:rsidR="00AF48F5" w:rsidRPr="00AF48F5" w:rsidRDefault="00AF48F5" w:rsidP="00AF48F5">
            <w:r w:rsidRPr="00AF48F5">
              <w:t xml:space="preserve">Обеспечить передачу информации на ПК                                                              </w:t>
            </w:r>
            <w:r w:rsidRPr="00AF48F5">
              <w:tab/>
              <w:t xml:space="preserve">RS-485 </w:t>
            </w:r>
          </w:p>
        </w:tc>
      </w:tr>
      <w:tr w:rsidR="00AF48F5" w:rsidRPr="00AF48F5" w:rsidTr="008354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Pr>
              <w:rPr>
                <w:b/>
              </w:rPr>
            </w:pPr>
            <w:r w:rsidRPr="00AF48F5">
              <w:rPr>
                <w:b/>
              </w:rPr>
              <w:t>Номер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Pr>
              <w:rPr>
                <w:b/>
              </w:rPr>
            </w:pPr>
            <w:r w:rsidRPr="00AF48F5">
              <w:rPr>
                <w:b/>
              </w:rPr>
              <w:t>Название этапа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Pr>
              <w:rPr>
                <w:b/>
              </w:rPr>
            </w:pPr>
            <w:r w:rsidRPr="00AF48F5">
              <w:rPr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Pr>
              <w:rPr>
                <w:b/>
              </w:rPr>
            </w:pPr>
            <w:r w:rsidRPr="00AF48F5">
              <w:rPr>
                <w:b/>
              </w:rPr>
              <w:t xml:space="preserve">Срок исполнения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Pr>
              <w:rPr>
                <w:b/>
              </w:rPr>
            </w:pPr>
            <w:r w:rsidRPr="00AF48F5">
              <w:rPr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Патентный поиск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r w:rsidRPr="00AF48F5">
              <w:t>2. Сравнительный анализ выбранных аналогов.</w:t>
            </w:r>
          </w:p>
          <w:p w:rsidR="00AF48F5" w:rsidRPr="00AF48F5" w:rsidRDefault="00AF48F5" w:rsidP="00AF48F5">
            <w:r w:rsidRPr="00AF48F5">
              <w:t>3. Выбор принципа действия разрабатываемого устройства.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proofErr w:type="gramStart"/>
            <w:r w:rsidRPr="00AF48F5">
              <w:t>д</w:t>
            </w:r>
            <w:proofErr w:type="gramEnd"/>
            <w:r w:rsidRPr="00AF48F5">
              <w:t>о 15.10.22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Техническое предложение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8F5" w:rsidRPr="00AF48F5" w:rsidRDefault="00AF48F5" w:rsidP="00AF48F5">
            <w:r w:rsidRPr="00AF48F5"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r w:rsidRPr="00AF48F5">
              <w:t>2. Разработка функциональной схемы устройства.</w:t>
            </w:r>
          </w:p>
          <w:p w:rsidR="00AF48F5" w:rsidRPr="00AF48F5" w:rsidRDefault="00AF48F5" w:rsidP="00AF48F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до 15.11.22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Чертеж функциональной схемы</w:t>
            </w:r>
          </w:p>
        </w:tc>
      </w:tr>
      <w:tr w:rsidR="00AF48F5" w:rsidRPr="00AF48F5" w:rsidTr="008354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Разработка собственного технического решения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r w:rsidRPr="00AF48F5">
              <w:t>(наличие микроконтроллера в схеме – обязательно)</w:t>
            </w:r>
          </w:p>
          <w:p w:rsidR="00AF48F5" w:rsidRPr="00AF48F5" w:rsidRDefault="00AF48F5" w:rsidP="00AF48F5">
            <w:r w:rsidRPr="00AF48F5">
              <w:t>2. Выбор источник</w:t>
            </w:r>
            <w:proofErr w:type="gramStart"/>
            <w:r w:rsidRPr="00AF48F5">
              <w:t>а(</w:t>
            </w:r>
            <w:proofErr w:type="spellStart"/>
            <w:proofErr w:type="gramEnd"/>
            <w:r w:rsidRPr="00AF48F5">
              <w:t>ов</w:t>
            </w:r>
            <w:proofErr w:type="spellEnd"/>
            <w:r w:rsidRPr="00AF48F5">
              <w:t>) питания.</w:t>
            </w:r>
          </w:p>
          <w:p w:rsidR="00AF48F5" w:rsidRPr="00AF48F5" w:rsidRDefault="00AF48F5" w:rsidP="00AF48F5">
            <w:r w:rsidRPr="00AF48F5">
              <w:t>3. Чертеж Э3 или Э</w:t>
            </w:r>
            <w:proofErr w:type="gramStart"/>
            <w:r w:rsidRPr="00AF48F5">
              <w:t>4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до 30.12.22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8F5" w:rsidRPr="00AF48F5" w:rsidRDefault="00AF48F5" w:rsidP="00AF48F5">
            <w:r w:rsidRPr="00AF48F5"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Times New Roman" w:hAnsi="Calibri" w:cs="Times New Roman"/>
          <w:b/>
        </w:rPr>
      </w:pPr>
      <w:r w:rsidRPr="00AF48F5">
        <w:rPr>
          <w:rFonts w:ascii="Calibri" w:eastAsia="Times New Roman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Кравченко Даниил</w:t>
            </w:r>
          </w:p>
        </w:tc>
      </w:tr>
    </w:tbl>
    <w:p w:rsidR="00AF48F5" w:rsidRPr="00AF48F5" w:rsidRDefault="00AF48F5" w:rsidP="00AF48F5">
      <w:pPr>
        <w:rPr>
          <w:rFonts w:ascii="Calibri" w:eastAsia="Times New Roman" w:hAnsi="Calibri" w:cs="Times New Roman"/>
          <w:b/>
          <w:sz w:val="28"/>
          <w:szCs w:val="28"/>
        </w:rPr>
      </w:pPr>
      <w:r w:rsidRPr="00AF48F5">
        <w:rPr>
          <w:rFonts w:ascii="Calibri" w:eastAsia="Times New Roman" w:hAnsi="Calibri" w:cs="Times New Roman"/>
          <w:b/>
          <w:sz w:val="28"/>
          <w:szCs w:val="28"/>
        </w:rPr>
        <w:t xml:space="preserve">ТЕМА: </w:t>
      </w:r>
      <w:r w:rsidRPr="00AF48F5">
        <w:rPr>
          <w:rFonts w:ascii="Calibri" w:eastAsia="Times New Roman" w:hAnsi="Calibri" w:cs="Times New Roman"/>
          <w:b/>
          <w:sz w:val="28"/>
        </w:rPr>
        <w:t>Устройство для измерения угла наклона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 xml:space="preserve">Техническое задание: </w:t>
            </w:r>
            <w:r w:rsidRPr="00AF48F5">
              <w:rPr>
                <w:rFonts w:ascii="Calibri" w:hAnsi="Calibri" w:cs="Times New Roman"/>
              </w:rPr>
              <w:t xml:space="preserve">разработать устройство для измерения угла наклона поверхности жидкости (вода). Жидкость находится в фиксированном объеме (размер и форму выбрать самостоятельно). Исходные данные для проектирования: 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  <w:vertAlign w:val="superscript"/>
              </w:rPr>
            </w:pPr>
            <w:r w:rsidRPr="00AF48F5">
              <w:rPr>
                <w:rFonts w:ascii="Calibri" w:hAnsi="Calibri" w:cs="Times New Roman"/>
              </w:rPr>
              <w:t>диапазон измеряемых величин</w:t>
            </w:r>
            <w:r w:rsidRPr="00AF48F5">
              <w:rPr>
                <w:rFonts w:ascii="Calibri" w:hAnsi="Calibri" w:cs="Times New Roman"/>
              </w:rPr>
              <w:tab/>
              <w:t xml:space="preserve">+/- 15 </w:t>
            </w:r>
            <w:r w:rsidRPr="00AF48F5">
              <w:rPr>
                <w:rFonts w:ascii="Calibri" w:hAnsi="Calibri" w:cs="Times New Roman"/>
                <w:vertAlign w:val="superscript"/>
              </w:rPr>
              <w:t>0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допустимая погрешность измерения</w:t>
            </w:r>
            <w:r w:rsidRPr="00AF48F5">
              <w:rPr>
                <w:rFonts w:ascii="Calibri" w:hAnsi="Calibri" w:cs="Times New Roman"/>
              </w:rPr>
              <w:tab/>
              <w:t>2%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напряжение питания</w:t>
            </w:r>
            <w:r w:rsidRPr="00AF48F5">
              <w:rPr>
                <w:rFonts w:ascii="Calibri" w:hAnsi="Calibri" w:cs="Times New Roman"/>
              </w:rPr>
              <w:tab/>
              <w:t>220</w:t>
            </w:r>
            <w:proofErr w:type="gramStart"/>
            <w:r w:rsidRPr="00AF48F5">
              <w:rPr>
                <w:rFonts w:ascii="Calibri" w:hAnsi="Calibri" w:cs="Times New Roman"/>
              </w:rPr>
              <w:t xml:space="preserve"> В</w:t>
            </w:r>
            <w:proofErr w:type="gramEnd"/>
            <w:r w:rsidRPr="00AF48F5">
              <w:rPr>
                <w:rFonts w:ascii="Calibri" w:hAnsi="Calibri" w:cs="Times New Roman"/>
              </w:rPr>
              <w:t xml:space="preserve"> 50 Гц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выходной сигнал устройства</w:t>
            </w:r>
            <w:r w:rsidRPr="00AF48F5">
              <w:rPr>
                <w:rFonts w:ascii="Calibri" w:hAnsi="Calibri" w:cs="Times New Roman"/>
              </w:rPr>
              <w:tab/>
              <w:t>8 – ми разрядный параллельный код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Номер этапа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Название этапа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Содержание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Патентный поиск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proofErr w:type="gramStart"/>
            <w:r w:rsidRPr="00AF48F5">
              <w:rPr>
                <w:rFonts w:ascii="Calibri" w:hAnsi="Calibri" w:cs="Times New Roman"/>
              </w:rPr>
              <w:t>д</w:t>
            </w:r>
            <w:proofErr w:type="gramEnd"/>
            <w:r w:rsidRPr="00AF48F5">
              <w:rPr>
                <w:rFonts w:ascii="Calibri" w:hAnsi="Calibri" w:cs="Times New Roman"/>
              </w:rPr>
              <w:t>о 15.10.22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Техническое предложение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 15.11.22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hAnsi="Calibri" w:cs="Times New Roman"/>
              </w:rPr>
              <w:t>ов</w:t>
            </w:r>
            <w:proofErr w:type="spellEnd"/>
            <w:r w:rsidRPr="00AF48F5">
              <w:rPr>
                <w:rFonts w:ascii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hAnsi="Calibri" w:cs="Times New Roman"/>
              </w:rPr>
              <w:t>4</w:t>
            </w:r>
            <w:proofErr w:type="gramEnd"/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 30.12.22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rPr>
          <w:rFonts w:ascii="Calibri" w:eastAsia="Times New Roman" w:hAnsi="Calibri" w:cs="Times New Roman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Times New Roman" w:hAnsi="Calibri" w:cs="Times New Roman"/>
          <w:b/>
        </w:rPr>
      </w:pPr>
      <w:r w:rsidRPr="00AF48F5">
        <w:rPr>
          <w:rFonts w:ascii="Calibri" w:eastAsia="Times New Roman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Курчавый Виталий</w:t>
            </w:r>
          </w:p>
        </w:tc>
      </w:tr>
    </w:tbl>
    <w:p w:rsidR="00AF48F5" w:rsidRPr="00AF48F5" w:rsidRDefault="00AF48F5" w:rsidP="00AF48F5">
      <w:pPr>
        <w:rPr>
          <w:rFonts w:ascii="Calibri" w:eastAsia="Times New Roman" w:hAnsi="Calibri" w:cs="Times New Roman"/>
          <w:b/>
          <w:sz w:val="28"/>
          <w:szCs w:val="28"/>
        </w:rPr>
      </w:pPr>
      <w:r w:rsidRPr="00AF48F5">
        <w:rPr>
          <w:rFonts w:ascii="Calibri" w:eastAsia="Times New Roman" w:hAnsi="Calibri" w:cs="Times New Roman"/>
          <w:b/>
          <w:sz w:val="28"/>
          <w:szCs w:val="28"/>
        </w:rPr>
        <w:t>ТЕМА: Устройство для измерения  усилий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Техническое задание:</w:t>
            </w:r>
            <w:r w:rsidRPr="00AF48F5">
              <w:rPr>
                <w:rFonts w:ascii="Calibri" w:hAnsi="Calibri" w:cs="Times New Roman"/>
              </w:rPr>
              <w:t xml:space="preserve"> разработать устройство для измерения усилий, например, возникающих при работе с ручным инструментом (рубанком)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Диапазон измеряемых усилий</w:t>
            </w:r>
            <w:r w:rsidRPr="00AF48F5">
              <w:rPr>
                <w:rFonts w:ascii="Calibri" w:hAnsi="Calibri" w:cs="Times New Roman"/>
              </w:rPr>
              <w:tab/>
              <w:t>от 0  до 2000 Н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 xml:space="preserve"> Допустимая погрешность измерения</w:t>
            </w:r>
            <w:r w:rsidRPr="00AF48F5">
              <w:rPr>
                <w:rFonts w:ascii="Calibri" w:hAnsi="Calibri" w:cs="Times New Roman"/>
              </w:rPr>
              <w:tab/>
              <w:t>5%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Выходной сигнал устройства - цифровой</w:t>
            </w:r>
            <w:r w:rsidRPr="00AF48F5">
              <w:rPr>
                <w:rFonts w:ascii="Calibri" w:hAnsi="Calibri" w:cs="Times New Roman"/>
              </w:rPr>
              <w:tab/>
              <w:t>10-ти разрядный код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  <w:lang w:val="en-US"/>
              </w:rPr>
            </w:pPr>
            <w:r w:rsidRPr="00AF48F5">
              <w:rPr>
                <w:rFonts w:ascii="Calibri" w:hAnsi="Calibri" w:cs="Times New Roman"/>
              </w:rPr>
              <w:t xml:space="preserve">  Базовый источник питания</w:t>
            </w:r>
            <w:r w:rsidRPr="00AF48F5">
              <w:rPr>
                <w:rFonts w:ascii="Calibri" w:hAnsi="Calibri" w:cs="Times New Roman"/>
              </w:rPr>
              <w:tab/>
              <w:t>+12</w:t>
            </w:r>
            <w:proofErr w:type="gramStart"/>
            <w:r w:rsidRPr="00AF48F5">
              <w:rPr>
                <w:rFonts w:ascii="Calibri" w:hAnsi="Calibri" w:cs="Times New Roman"/>
              </w:rPr>
              <w:t xml:space="preserve"> В</w:t>
            </w:r>
            <w:proofErr w:type="gramEnd"/>
            <w:r w:rsidRPr="00AF48F5">
              <w:rPr>
                <w:rFonts w:ascii="Calibri" w:hAnsi="Calibri" w:cs="Times New Roman"/>
              </w:rPr>
              <w:tab/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Номер этапа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Название этапа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Содержание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  <w:b/>
              </w:rPr>
            </w:pPr>
            <w:r w:rsidRPr="00AF48F5">
              <w:rPr>
                <w:rFonts w:ascii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Патентный поиск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 15.10.22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Техническое предложение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 15.11.22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hAnsi="Calibri" w:cs="Times New Roman"/>
              </w:rPr>
              <w:t>ов</w:t>
            </w:r>
            <w:proofErr w:type="spellEnd"/>
            <w:r w:rsidRPr="00AF48F5">
              <w:rPr>
                <w:rFonts w:ascii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hAnsi="Calibri" w:cs="Times New Roman"/>
              </w:rPr>
              <w:t>4</w:t>
            </w:r>
            <w:proofErr w:type="gramEnd"/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до 30.12.22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hAnsi="Calibri" w:cs="Times New Roman"/>
              </w:rPr>
            </w:pPr>
            <w:r w:rsidRPr="00AF48F5">
              <w:rPr>
                <w:rFonts w:ascii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rPr>
          <w:rFonts w:ascii="Calibri" w:eastAsia="Times New Roman" w:hAnsi="Calibri" w:cs="Times New Roman"/>
        </w:rPr>
      </w:pPr>
    </w:p>
    <w:p w:rsidR="00AF48F5" w:rsidRPr="00AF48F5" w:rsidRDefault="00AF48F5" w:rsidP="00AF48F5">
      <w:pPr>
        <w:rPr>
          <w:rFonts w:ascii="Calibri" w:eastAsia="Calibri" w:hAnsi="Calibri" w:cs="Times New Roman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lastRenderedPageBreak/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Calibri" w:hAnsi="Calibri" w:cs="Times New Roman"/>
          <w:b/>
        </w:rPr>
      </w:pPr>
      <w:r w:rsidRPr="00AF48F5">
        <w:rPr>
          <w:rFonts w:ascii="Calibri" w:eastAsia="Calibri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Панин Александр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  <w:b/>
          <w:sz w:val="28"/>
          <w:szCs w:val="28"/>
        </w:rPr>
      </w:pPr>
      <w:r w:rsidRPr="00AF48F5">
        <w:rPr>
          <w:rFonts w:ascii="Calibri" w:eastAsia="Calibri" w:hAnsi="Calibri" w:cs="Times New Roman"/>
          <w:b/>
          <w:sz w:val="28"/>
          <w:szCs w:val="28"/>
        </w:rPr>
        <w:t xml:space="preserve">ТЕМА: </w:t>
      </w:r>
      <w:r w:rsidRPr="00AF48F5">
        <w:rPr>
          <w:rFonts w:ascii="Calibri" w:eastAsia="Calibri" w:hAnsi="Calibri" w:cs="Times New Roman"/>
          <w:sz w:val="28"/>
        </w:rPr>
        <w:t xml:space="preserve"> </w:t>
      </w:r>
      <w:r w:rsidRPr="00AF48F5">
        <w:rPr>
          <w:rFonts w:ascii="Times New Roman" w:eastAsia="Times New Roman" w:hAnsi="Times New Roman" w:cs="Times New Roman"/>
          <w:b/>
          <w:sz w:val="28"/>
          <w:szCs w:val="24"/>
        </w:rPr>
        <w:t>Устройство для измерения прогиба мембраны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Техническое задание: </w:t>
            </w:r>
            <w:r w:rsidRPr="00AF48F5">
              <w:rPr>
                <w:rFonts w:ascii="Calibri" w:eastAsia="Calibri" w:hAnsi="Calibri" w:cs="Times New Roman"/>
              </w:rPr>
              <w:t xml:space="preserve"> разработать устройство для измерения прогиба  мембраны, зажатой по окружности специальным механизмом. Прогиб происходит под действием силы приложенной к центру мембраны. Исходные данные для проектирования: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Толщина мембраны </w:t>
            </w:r>
            <w:r w:rsidRPr="00AF48F5">
              <w:rPr>
                <w:rFonts w:ascii="Calibri" w:eastAsia="Calibri" w:hAnsi="Calibri" w:cs="Times New Roman"/>
              </w:rPr>
              <w:tab/>
              <w:t>1,5 мм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Диаметр мембраны </w:t>
            </w:r>
            <w:r w:rsidRPr="00AF48F5">
              <w:rPr>
                <w:rFonts w:ascii="Calibri" w:eastAsia="Calibri" w:hAnsi="Calibri" w:cs="Times New Roman"/>
              </w:rPr>
              <w:tab/>
              <w:t>100 мм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Диапазон изменения усилия</w:t>
            </w:r>
            <w:r w:rsidRPr="00AF48F5">
              <w:rPr>
                <w:rFonts w:ascii="Calibri" w:eastAsia="Calibri" w:hAnsi="Calibri" w:cs="Times New Roman"/>
              </w:rPr>
              <w:tab/>
              <w:t>5- 50 Н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допустимая погрешность измерения</w:t>
            </w:r>
            <w:r w:rsidRPr="00AF48F5">
              <w:rPr>
                <w:rFonts w:ascii="Calibri" w:eastAsia="Calibri" w:hAnsi="Calibri" w:cs="Times New Roman"/>
              </w:rPr>
              <w:tab/>
              <w:t>5%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напряжение питания</w:t>
            </w:r>
            <w:r w:rsidRPr="00AF48F5">
              <w:rPr>
                <w:rFonts w:ascii="Calibri" w:eastAsia="Calibri" w:hAnsi="Calibri" w:cs="Times New Roman"/>
              </w:rPr>
              <w:tab/>
              <w:t>220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 xml:space="preserve"> В</w:t>
            </w:r>
            <w:proofErr w:type="gramEnd"/>
            <w:r w:rsidRPr="00AF48F5">
              <w:rPr>
                <w:rFonts w:ascii="Calibri" w:eastAsia="Calibri" w:hAnsi="Calibri" w:cs="Times New Roman"/>
              </w:rPr>
              <w:t xml:space="preserve"> 50 Гц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выходной сигнал устройства</w:t>
            </w:r>
            <w:r w:rsidRPr="00AF48F5">
              <w:rPr>
                <w:rFonts w:ascii="Calibri" w:eastAsia="Calibri" w:hAnsi="Calibri" w:cs="Times New Roman"/>
              </w:rPr>
              <w:tab/>
              <w:t>16-ти разрядный параллельный код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Номер этапа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Название этапа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Содержание</w:t>
            </w: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Патентный поиск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proofErr w:type="gramStart"/>
            <w:r w:rsidRPr="00AF48F5">
              <w:rPr>
                <w:rFonts w:ascii="Calibri" w:eastAsia="Calibri" w:hAnsi="Calibri" w:cs="Times New Roman"/>
              </w:rPr>
              <w:t>д</w:t>
            </w:r>
            <w:proofErr w:type="gramEnd"/>
            <w:r w:rsidRPr="00AF48F5">
              <w:rPr>
                <w:rFonts w:ascii="Calibri" w:eastAsia="Calibri" w:hAnsi="Calibri" w:cs="Times New Roman"/>
              </w:rPr>
              <w:t>о 15.10.22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Техническое предложение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15.11.22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2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067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eastAsia="Calibri" w:hAnsi="Calibri" w:cs="Times New Roman"/>
              </w:rPr>
              <w:t>ов</w:t>
            </w:r>
            <w:proofErr w:type="spellEnd"/>
            <w:r w:rsidRPr="00AF48F5">
              <w:rPr>
                <w:rFonts w:ascii="Calibri" w:eastAsia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36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30.12.22</w:t>
            </w:r>
          </w:p>
        </w:tc>
        <w:tc>
          <w:tcPr>
            <w:tcW w:w="235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lastRenderedPageBreak/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Calibri" w:hAnsi="Calibri" w:cs="Times New Roman"/>
          <w:b/>
        </w:rPr>
      </w:pPr>
      <w:r w:rsidRPr="00AF48F5">
        <w:rPr>
          <w:rFonts w:ascii="Calibri" w:eastAsia="Calibri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Рамзай Александр-</w:t>
            </w:r>
            <w:proofErr w:type="spellStart"/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Лилливин</w:t>
            </w:r>
            <w:proofErr w:type="spellEnd"/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  <w:b/>
          <w:sz w:val="28"/>
          <w:szCs w:val="28"/>
        </w:rPr>
      </w:pPr>
      <w:r w:rsidRPr="00AF48F5">
        <w:rPr>
          <w:rFonts w:ascii="Calibri" w:eastAsia="Calibri" w:hAnsi="Calibri" w:cs="Times New Roman"/>
          <w:b/>
          <w:sz w:val="28"/>
          <w:szCs w:val="28"/>
        </w:rPr>
        <w:t xml:space="preserve">ТЕМА: </w:t>
      </w:r>
      <w:r w:rsidRPr="00AF48F5">
        <w:rPr>
          <w:rFonts w:ascii="Calibri" w:eastAsia="Calibri" w:hAnsi="Calibri" w:cs="Times New Roman"/>
          <w:sz w:val="28"/>
        </w:rPr>
        <w:t xml:space="preserve"> </w:t>
      </w:r>
      <w:r w:rsidRPr="00AF48F5">
        <w:rPr>
          <w:rFonts w:ascii="Calibri" w:eastAsia="Calibri" w:hAnsi="Calibri" w:cs="Times New Roman"/>
          <w:b/>
          <w:sz w:val="28"/>
        </w:rPr>
        <w:t>Устройство для измерения массы объекта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Техническое задание: </w:t>
            </w:r>
            <w:r w:rsidRPr="00AF48F5">
              <w:rPr>
                <w:rFonts w:ascii="Calibri" w:eastAsia="Calibri" w:hAnsi="Calibri" w:cs="Times New Roman"/>
              </w:rPr>
              <w:t xml:space="preserve"> разработать устройство для измерения объектов малой массы (например, ювелирные изделия).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Исходные данные для проектирования: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Диапазон изменения массы</w:t>
            </w:r>
            <w:r w:rsidRPr="00AF48F5">
              <w:rPr>
                <w:rFonts w:ascii="Calibri" w:eastAsia="Calibri" w:hAnsi="Calibri" w:cs="Times New Roman"/>
              </w:rPr>
              <w:tab/>
              <w:t>0,1 – 50 г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Допустимая погрешность измерения</w:t>
            </w:r>
            <w:r w:rsidRPr="00AF48F5">
              <w:rPr>
                <w:rFonts w:ascii="Calibri" w:eastAsia="Calibri" w:hAnsi="Calibri" w:cs="Times New Roman"/>
              </w:rPr>
              <w:tab/>
              <w:t>1%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Выходной сигнал устройства</w:t>
            </w:r>
            <w:r w:rsidRPr="00AF48F5">
              <w:rPr>
                <w:rFonts w:ascii="Calibri" w:eastAsia="Calibri" w:hAnsi="Calibri" w:cs="Times New Roman"/>
              </w:rPr>
              <w:tab/>
              <w:t>16-ти разрядный параллельный код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Номер этапа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Название этапа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Содержание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Патентный поиск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proofErr w:type="gramStart"/>
            <w:r w:rsidRPr="00AF48F5">
              <w:rPr>
                <w:rFonts w:ascii="Calibri" w:eastAsia="Calibri" w:hAnsi="Calibri" w:cs="Times New Roman"/>
              </w:rPr>
              <w:t>д</w:t>
            </w:r>
            <w:proofErr w:type="gramEnd"/>
            <w:r w:rsidRPr="00AF48F5">
              <w:rPr>
                <w:rFonts w:ascii="Calibri" w:eastAsia="Calibri" w:hAnsi="Calibri" w:cs="Times New Roman"/>
              </w:rPr>
              <w:t>о 15.10.22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Техническое предложение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15.11.22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eastAsia="Calibri" w:hAnsi="Calibri" w:cs="Times New Roman"/>
              </w:rPr>
              <w:t>ов</w:t>
            </w:r>
            <w:proofErr w:type="spellEnd"/>
            <w:r w:rsidRPr="00AF48F5">
              <w:rPr>
                <w:rFonts w:ascii="Calibri" w:eastAsia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30.12.22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САНКТ-ПЕТЕРБУРГСКИЙ НАЦИОНАЛЬНЫЙ ИССЛЕДОВАТЕЛЬСКИЙ УНИВЕРСИТЕТ ИНФОРМАЦИОННЫХ  ТЕХНОЛОГИЙ  МЕХАНИКИ И ОПТИКИ</w:t>
      </w: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:rsidR="00AF48F5" w:rsidRPr="00AF48F5" w:rsidRDefault="00AF48F5" w:rsidP="00AF48F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 О М А Ш Н Е </w:t>
      </w:r>
      <w:proofErr w:type="spellStart"/>
      <w:proofErr w:type="gramStart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</w:t>
      </w:r>
      <w:proofErr w:type="spellEnd"/>
      <w:proofErr w:type="gramEnd"/>
      <w:r w:rsidRPr="00AF48F5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З А Д А Н И Е  </w:t>
      </w:r>
    </w:p>
    <w:p w:rsidR="00AF48F5" w:rsidRPr="00AF48F5" w:rsidRDefault="00AF48F5" w:rsidP="00AF48F5">
      <w:pPr>
        <w:rPr>
          <w:rFonts w:ascii="Calibri" w:eastAsia="Calibri" w:hAnsi="Calibri" w:cs="Times New Roman"/>
          <w:b/>
        </w:rPr>
      </w:pPr>
      <w:r w:rsidRPr="00AF48F5">
        <w:rPr>
          <w:rFonts w:ascii="Calibri" w:eastAsia="Calibri" w:hAnsi="Calibri" w:cs="Times New Roman"/>
          <w:b/>
        </w:rPr>
        <w:t>Дисциплина: «Преобразователи информации»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860"/>
        <w:gridCol w:w="7731"/>
      </w:tblGrid>
      <w:tr w:rsidR="00AF48F5" w:rsidRPr="00AF48F5" w:rsidTr="00835472">
        <w:tc>
          <w:tcPr>
            <w:tcW w:w="1856" w:type="dxa"/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</w:pPr>
            <w:r w:rsidRPr="00AF48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7715" w:type="dxa"/>
            <w:tcBorders>
              <w:bottom w:val="single" w:sz="4" w:space="0" w:color="000000"/>
            </w:tcBorders>
          </w:tcPr>
          <w:p w:rsidR="00AF48F5" w:rsidRPr="00AF48F5" w:rsidRDefault="00AF48F5" w:rsidP="00AF48F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proofErr w:type="spellStart"/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Трубицына</w:t>
            </w:r>
            <w:proofErr w:type="spellEnd"/>
            <w:r w:rsidRPr="00AF48F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 xml:space="preserve"> Анна</w:t>
            </w:r>
            <w:bookmarkStart w:id="0" w:name="_GoBack"/>
            <w:bookmarkEnd w:id="0"/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  <w:b/>
          <w:sz w:val="28"/>
          <w:szCs w:val="28"/>
        </w:rPr>
      </w:pPr>
      <w:r w:rsidRPr="00AF48F5">
        <w:rPr>
          <w:rFonts w:ascii="Calibri" w:eastAsia="Calibri" w:hAnsi="Calibri" w:cs="Times New Roman"/>
          <w:b/>
          <w:sz w:val="28"/>
          <w:szCs w:val="28"/>
        </w:rPr>
        <w:t xml:space="preserve">ТЕМА: </w:t>
      </w:r>
      <w:r w:rsidRPr="00AF48F5">
        <w:rPr>
          <w:rFonts w:ascii="Calibri" w:eastAsia="Calibri" w:hAnsi="Calibri" w:cs="Times New Roman"/>
          <w:b/>
          <w:sz w:val="28"/>
        </w:rPr>
        <w:t>Устройство для измерения давления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3067"/>
        <w:gridCol w:w="1365"/>
        <w:gridCol w:w="2358"/>
      </w:tblGrid>
      <w:tr w:rsidR="00AF48F5" w:rsidRPr="00AF48F5" w:rsidTr="00835472">
        <w:tc>
          <w:tcPr>
            <w:tcW w:w="9571" w:type="dxa"/>
            <w:gridSpan w:val="5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Техническое задание: </w:t>
            </w:r>
            <w:r w:rsidRPr="00AF48F5">
              <w:rPr>
                <w:rFonts w:ascii="Calibri" w:eastAsia="Calibri" w:hAnsi="Calibri" w:cs="Times New Roman"/>
              </w:rPr>
              <w:t xml:space="preserve">разработать устройство для измерения давления в газопроводе. Исходные данные для проектирования: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Диапазон изменения давления</w:t>
            </w:r>
            <w:r w:rsidRPr="00AF48F5">
              <w:rPr>
                <w:rFonts w:ascii="Calibri" w:eastAsia="Calibri" w:hAnsi="Calibri" w:cs="Times New Roman"/>
              </w:rPr>
              <w:tab/>
              <w:t>100-400 кПа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допустимая погрешность измерения</w:t>
            </w:r>
            <w:r w:rsidRPr="00AF48F5">
              <w:rPr>
                <w:rFonts w:ascii="Calibri" w:eastAsia="Calibri" w:hAnsi="Calibri" w:cs="Times New Roman"/>
              </w:rPr>
              <w:tab/>
              <w:t>3%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напряжение питания</w:t>
            </w:r>
            <w:r w:rsidRPr="00AF48F5">
              <w:rPr>
                <w:rFonts w:ascii="Calibri" w:eastAsia="Calibri" w:hAnsi="Calibri" w:cs="Times New Roman"/>
              </w:rPr>
              <w:tab/>
              <w:t>220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 xml:space="preserve"> В</w:t>
            </w:r>
            <w:proofErr w:type="gramEnd"/>
            <w:r w:rsidRPr="00AF48F5">
              <w:rPr>
                <w:rFonts w:ascii="Calibri" w:eastAsia="Calibri" w:hAnsi="Calibri" w:cs="Times New Roman"/>
              </w:rPr>
              <w:t xml:space="preserve"> 50 Гц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выходной сигнал устройства</w:t>
            </w:r>
            <w:r w:rsidRPr="00AF48F5">
              <w:rPr>
                <w:rFonts w:ascii="Calibri" w:eastAsia="Calibri" w:hAnsi="Calibri" w:cs="Times New Roman"/>
              </w:rPr>
              <w:tab/>
              <w:t>16-ти разрядный параллельный код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Номер этапа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Название этапа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Содержание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 xml:space="preserve">Срок исполнения 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  <w:b/>
              </w:rPr>
            </w:pPr>
            <w:r w:rsidRPr="00AF48F5">
              <w:rPr>
                <w:rFonts w:ascii="Calibri" w:eastAsia="Calibri" w:hAnsi="Calibri" w:cs="Times New Roman"/>
                <w:b/>
              </w:rPr>
              <w:t>Дополнительное задание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Патентный поиск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Сравнительный анализ выбранных аналогов.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proofErr w:type="gramStart"/>
            <w:r w:rsidRPr="00AF48F5">
              <w:rPr>
                <w:rFonts w:ascii="Calibri" w:eastAsia="Calibri" w:hAnsi="Calibri" w:cs="Times New Roman"/>
              </w:rPr>
              <w:t>д</w:t>
            </w:r>
            <w:proofErr w:type="gramEnd"/>
            <w:r w:rsidRPr="00AF48F5">
              <w:rPr>
                <w:rFonts w:ascii="Calibri" w:eastAsia="Calibri" w:hAnsi="Calibri" w:cs="Times New Roman"/>
              </w:rPr>
              <w:t>о 15.10.22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Техническое предложение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Разработка функциональной схемы устройства.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15.11.22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Чертеж функциональной схемы</w:t>
            </w:r>
          </w:p>
        </w:tc>
      </w:tr>
      <w:tr w:rsidR="00AF48F5" w:rsidRPr="00AF48F5" w:rsidTr="00835472">
        <w:tc>
          <w:tcPr>
            <w:tcW w:w="959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собственного технического решения</w:t>
            </w:r>
          </w:p>
        </w:tc>
        <w:tc>
          <w:tcPr>
            <w:tcW w:w="3118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 xml:space="preserve">1. Разработка принципиальной  электрической схемы (или схемы соединений) вторичного преобразователя 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(наличие микроконтроллера в схеме – обязательно)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2. Выбор источник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а(</w:t>
            </w:r>
            <w:proofErr w:type="spellStart"/>
            <w:proofErr w:type="gramEnd"/>
            <w:r w:rsidRPr="00AF48F5">
              <w:rPr>
                <w:rFonts w:ascii="Calibri" w:eastAsia="Calibri" w:hAnsi="Calibri" w:cs="Times New Roman"/>
              </w:rPr>
              <w:t>ов</w:t>
            </w:r>
            <w:proofErr w:type="spellEnd"/>
            <w:r w:rsidRPr="00AF48F5">
              <w:rPr>
                <w:rFonts w:ascii="Calibri" w:eastAsia="Calibri" w:hAnsi="Calibri" w:cs="Times New Roman"/>
              </w:rPr>
              <w:t>) питания.</w:t>
            </w:r>
          </w:p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3. Чертеж Э3 или Э</w:t>
            </w:r>
            <w:proofErr w:type="gramStart"/>
            <w:r w:rsidRPr="00AF48F5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276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до 30.12.22</w:t>
            </w:r>
          </w:p>
        </w:tc>
        <w:tc>
          <w:tcPr>
            <w:tcW w:w="2375" w:type="dxa"/>
          </w:tcPr>
          <w:p w:rsidR="00AF48F5" w:rsidRPr="00AF48F5" w:rsidRDefault="00AF48F5" w:rsidP="00AF48F5">
            <w:pPr>
              <w:rPr>
                <w:rFonts w:ascii="Calibri" w:eastAsia="Calibri" w:hAnsi="Calibri" w:cs="Times New Roman"/>
              </w:rPr>
            </w:pPr>
            <w:r w:rsidRPr="00AF48F5">
              <w:rPr>
                <w:rFonts w:ascii="Calibri" w:eastAsia="Calibri" w:hAnsi="Calibri" w:cs="Times New Roman"/>
              </w:rPr>
              <w:t>Разработка алгоритма функционирования микроконтроллера</w:t>
            </w:r>
          </w:p>
        </w:tc>
      </w:tr>
    </w:tbl>
    <w:p w:rsidR="00AF48F5" w:rsidRPr="00AF48F5" w:rsidRDefault="00AF48F5" w:rsidP="00AF48F5">
      <w:pPr>
        <w:rPr>
          <w:rFonts w:ascii="Calibri" w:eastAsia="Calibri" w:hAnsi="Calibri" w:cs="Times New Roman"/>
        </w:rPr>
      </w:pPr>
    </w:p>
    <w:p w:rsidR="00CD6043" w:rsidRDefault="00CD6043"/>
    <w:sectPr w:rsidR="00CD6043" w:rsidSect="00CD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FF"/>
    <w:rsid w:val="00AF48F5"/>
    <w:rsid w:val="00BA56FF"/>
    <w:rsid w:val="00C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A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AF48F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AF48F5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A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AF48F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AF48F5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Bystrov</dc:creator>
  <cp:lastModifiedBy>SERGEY</cp:lastModifiedBy>
  <cp:revision>2</cp:revision>
  <dcterms:created xsi:type="dcterms:W3CDTF">2023-09-03T12:06:00Z</dcterms:created>
  <dcterms:modified xsi:type="dcterms:W3CDTF">2023-09-03T12:06:00Z</dcterms:modified>
</cp:coreProperties>
</file>