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F2CA5" w14:textId="01EA3D67" w:rsidR="00CC63F8" w:rsidRPr="00CC63F8" w:rsidRDefault="002036DF" w:rsidP="00CC63F8">
      <w:pPr>
        <w:jc w:val="center"/>
        <w:rPr>
          <w:sz w:val="26"/>
          <w:szCs w:val="26"/>
        </w:rPr>
      </w:pPr>
      <w:r>
        <w:rPr>
          <w:sz w:val="26"/>
          <w:szCs w:val="26"/>
        </w:rPr>
        <w:t>ПОЛИТИКА ОБРАБОТКИ ПЕРСОНАЛЬНЫХ ДАННЫХ</w:t>
      </w:r>
    </w:p>
    <w:p w14:paraId="1B00A6DC" w14:textId="77777777" w:rsidR="00CC63F8" w:rsidRPr="00CC63F8" w:rsidRDefault="00CC63F8" w:rsidP="00CC63F8">
      <w:pPr>
        <w:jc w:val="center"/>
        <w:rPr>
          <w:sz w:val="26"/>
          <w:szCs w:val="26"/>
        </w:rPr>
      </w:pPr>
      <w:r w:rsidRPr="00CC63F8">
        <w:rPr>
          <w:sz w:val="26"/>
          <w:szCs w:val="26"/>
        </w:rPr>
        <w:t>информационного сервиса «агрокадры.рф»</w:t>
      </w:r>
    </w:p>
    <w:p w14:paraId="0568B0EF" w14:textId="12424FCB" w:rsidR="00CC63F8" w:rsidRPr="002036DF" w:rsidRDefault="00CC63F8" w:rsidP="002036DF">
      <w:pPr>
        <w:jc w:val="right"/>
      </w:pPr>
      <w:r w:rsidRPr="00CC63F8">
        <w:rPr>
          <w:highlight w:val="yellow"/>
        </w:rPr>
        <w:t>Редакция от «05» марта 2026 г.</w:t>
      </w:r>
    </w:p>
    <w:p w14:paraId="7B3EFFA6" w14:textId="74C4F996" w:rsidR="002036DF" w:rsidRPr="002036DF" w:rsidRDefault="002036DF" w:rsidP="002036DF">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1. Общие положения</w:t>
      </w:r>
    </w:p>
    <w:p w14:paraId="1B554C96" w14:textId="2F4217C6"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w:t>
      </w:r>
      <w:r>
        <w:rPr>
          <w:rFonts w:ascii="Times New Roman" w:hAnsi="Times New Roman" w:cs="Times New Roman"/>
          <w:sz w:val="24"/>
          <w:szCs w:val="24"/>
        </w:rPr>
        <w:t>-</w:t>
      </w:r>
      <w:r w:rsidRPr="002036DF">
        <w:rPr>
          <w:rFonts w:ascii="Times New Roman" w:hAnsi="Times New Roman" w:cs="Times New Roman"/>
          <w:sz w:val="24"/>
          <w:szCs w:val="24"/>
        </w:rPr>
        <w:t xml:space="preserve">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ОБЩЕСТВО С ОГРАНИЧЕННОЙ ОТВЕТСТВЕННОСТЬЮ "ДАТАСПРИНТ"</w:t>
      </w:r>
      <w:r w:rsidR="007E7466">
        <w:rPr>
          <w:rFonts w:ascii="Times New Roman" w:hAnsi="Times New Roman" w:cs="Times New Roman"/>
          <w:sz w:val="24"/>
          <w:szCs w:val="24"/>
        </w:rPr>
        <w:t xml:space="preserve"> </w:t>
      </w:r>
      <w:r w:rsidR="007E7466" w:rsidRPr="00CC63F8">
        <w:rPr>
          <w:rFonts w:ascii="Times New Roman" w:hAnsi="Times New Roman" w:cs="Times New Roman"/>
          <w:sz w:val="24"/>
          <w:szCs w:val="24"/>
        </w:rPr>
        <w:t>ОГРН 1253600017758, ИНН 3665833294</w:t>
      </w:r>
      <w:r w:rsidRPr="002036DF">
        <w:rPr>
          <w:rFonts w:ascii="Times New Roman" w:hAnsi="Times New Roman" w:cs="Times New Roman"/>
          <w:sz w:val="24"/>
          <w:szCs w:val="24"/>
        </w:rPr>
        <w:t xml:space="preserve"> (далее </w:t>
      </w:r>
      <w:r>
        <w:rPr>
          <w:rFonts w:ascii="Times New Roman" w:hAnsi="Times New Roman" w:cs="Times New Roman"/>
          <w:sz w:val="24"/>
          <w:szCs w:val="24"/>
        </w:rPr>
        <w:t>-</w:t>
      </w:r>
      <w:r w:rsidRPr="002036DF">
        <w:rPr>
          <w:rFonts w:ascii="Times New Roman" w:hAnsi="Times New Roman" w:cs="Times New Roman"/>
          <w:sz w:val="24"/>
          <w:szCs w:val="24"/>
        </w:rPr>
        <w:t xml:space="preserve"> Оператор).</w:t>
      </w:r>
    </w:p>
    <w:p w14:paraId="5229675C" w14:textId="187041C8"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защиту прав на неприкосновенность частной жизни, личную и семейную тайну.</w:t>
      </w:r>
    </w:p>
    <w:p w14:paraId="3AF402A7" w14:textId="428C5134"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1.2. Настоящая политика Оператора в отношении обработки персональных данных (далее </w:t>
      </w:r>
      <w:r>
        <w:rPr>
          <w:rFonts w:ascii="Times New Roman" w:hAnsi="Times New Roman" w:cs="Times New Roman"/>
          <w:sz w:val="24"/>
          <w:szCs w:val="24"/>
        </w:rPr>
        <w:t>-</w:t>
      </w:r>
      <w:r w:rsidRPr="002036DF">
        <w:rPr>
          <w:rFonts w:ascii="Times New Roman" w:hAnsi="Times New Roman" w:cs="Times New Roman"/>
          <w:sz w:val="24"/>
          <w:szCs w:val="24"/>
        </w:rPr>
        <w:t xml:space="preserve"> Политика) применяется ко всей информации, которую Оператор может получить о посетителях веб-сайта https://агрокадры.р</w:t>
      </w:r>
      <w:r w:rsidR="00B20C9C">
        <w:rPr>
          <w:rFonts w:ascii="Times New Roman" w:hAnsi="Times New Roman" w:cs="Times New Roman"/>
          <w:sz w:val="24"/>
          <w:szCs w:val="24"/>
        </w:rPr>
        <w:t>у</w:t>
      </w:r>
      <w:r w:rsidRPr="002036DF">
        <w:rPr>
          <w:rFonts w:ascii="Times New Roman" w:hAnsi="Times New Roman" w:cs="Times New Roman"/>
          <w:sz w:val="24"/>
          <w:szCs w:val="24"/>
        </w:rPr>
        <w:t>.</w:t>
      </w:r>
    </w:p>
    <w:p w14:paraId="56D63A95" w14:textId="77777777" w:rsidR="002036DF" w:rsidRDefault="002036DF" w:rsidP="00CC63F8">
      <w:pPr>
        <w:spacing w:line="240" w:lineRule="auto"/>
        <w:ind w:firstLine="709"/>
        <w:jc w:val="both"/>
        <w:rPr>
          <w:rFonts w:ascii="Times New Roman" w:hAnsi="Times New Roman" w:cs="Times New Roman"/>
          <w:sz w:val="24"/>
          <w:szCs w:val="24"/>
        </w:rPr>
      </w:pPr>
    </w:p>
    <w:p w14:paraId="421207DD" w14:textId="1817902B" w:rsidR="00CC63F8" w:rsidRPr="002036DF" w:rsidRDefault="002036DF"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2. Основные понятия</w:t>
      </w:r>
      <w:r w:rsidR="00CC63F8" w:rsidRPr="002036DF">
        <w:rPr>
          <w:rFonts w:ascii="Times New Roman" w:hAnsi="Times New Roman" w:cs="Times New Roman"/>
          <w:b/>
          <w:bCs/>
          <w:sz w:val="24"/>
          <w:szCs w:val="24"/>
        </w:rPr>
        <w:t>.</w:t>
      </w:r>
    </w:p>
    <w:p w14:paraId="2D5B7FFA" w14:textId="12303BB0"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 Автоматизированная обработка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обработка персональных данных с помощью средств вычислительной техники.</w:t>
      </w:r>
    </w:p>
    <w:p w14:paraId="2A49607B" w14:textId="2E236775"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2.2. Блокирование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временное прекращение обработки персональных данных (за исключением случаев, если обработка необходима для уточнения персональных данных).</w:t>
      </w:r>
    </w:p>
    <w:p w14:paraId="5C070D2C" w14:textId="2A16E23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2.3. Веб-сайт </w:t>
      </w:r>
      <w:r>
        <w:rPr>
          <w:rFonts w:ascii="Times New Roman" w:hAnsi="Times New Roman" w:cs="Times New Roman"/>
          <w:sz w:val="24"/>
          <w:szCs w:val="24"/>
        </w:rPr>
        <w:t>-</w:t>
      </w:r>
      <w:r w:rsidRPr="002036DF">
        <w:rPr>
          <w:rFonts w:ascii="Times New Roman" w:hAnsi="Times New Roman" w:cs="Times New Roman"/>
          <w:sz w:val="24"/>
          <w:szCs w:val="24"/>
        </w:rPr>
        <w:t xml:space="preserve">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https://агрокадры.рф.</w:t>
      </w:r>
    </w:p>
    <w:p w14:paraId="15913D8F" w14:textId="21422046"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2.4. Информационная система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7FF351FD" w14:textId="366EB61A"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2.5. Обезличивание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349D5C35" w14:textId="3136869F"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2.6. Обработка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13E73C7E" w14:textId="44C5B871"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2.7. Оператор </w:t>
      </w:r>
      <w:r>
        <w:rPr>
          <w:rFonts w:ascii="Times New Roman" w:hAnsi="Times New Roman" w:cs="Times New Roman"/>
          <w:sz w:val="24"/>
          <w:szCs w:val="24"/>
        </w:rPr>
        <w:t>-</w:t>
      </w:r>
      <w:r w:rsidRPr="002036DF">
        <w:rPr>
          <w:rFonts w:ascii="Times New Roman" w:hAnsi="Times New Roman" w:cs="Times New Roman"/>
          <w:sz w:val="24"/>
          <w:szCs w:val="24"/>
        </w:rPr>
        <w:t xml:space="preserve">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w:t>
      </w:r>
      <w:r w:rsidRPr="002036DF">
        <w:rPr>
          <w:rFonts w:ascii="Times New Roman" w:hAnsi="Times New Roman" w:cs="Times New Roman"/>
          <w:sz w:val="24"/>
          <w:szCs w:val="24"/>
        </w:rPr>
        <w:lastRenderedPageBreak/>
        <w:t>персональных данных, состав персональных данных, подлежащих обработке, действия (операции), совершаемые с персональными данными.</w:t>
      </w:r>
    </w:p>
    <w:p w14:paraId="29085C15" w14:textId="1F4D8D72"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2.8. Персональные данные </w:t>
      </w:r>
      <w:r>
        <w:rPr>
          <w:rFonts w:ascii="Times New Roman" w:hAnsi="Times New Roman" w:cs="Times New Roman"/>
          <w:sz w:val="24"/>
          <w:szCs w:val="24"/>
        </w:rPr>
        <w:t>-</w:t>
      </w:r>
      <w:r w:rsidRPr="002036DF">
        <w:rPr>
          <w:rFonts w:ascii="Times New Roman" w:hAnsi="Times New Roman" w:cs="Times New Roman"/>
          <w:sz w:val="24"/>
          <w:szCs w:val="24"/>
        </w:rPr>
        <w:t xml:space="preserve"> любая информация, относящаяся прямо или косвенно к определенному или определяемому Пользователю веб-сайта https://агрокадры.рф.</w:t>
      </w:r>
    </w:p>
    <w:p w14:paraId="40C14ED8" w14:textId="323B2B49"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2.9. Персональные данные, разрешенные субъектом персональных данных для распространения, </w:t>
      </w:r>
      <w:r>
        <w:rPr>
          <w:rFonts w:ascii="Times New Roman" w:hAnsi="Times New Roman" w:cs="Times New Roman"/>
          <w:sz w:val="24"/>
          <w:szCs w:val="24"/>
        </w:rPr>
        <w:t>-</w:t>
      </w:r>
      <w:r w:rsidRPr="002036DF">
        <w:rPr>
          <w:rFonts w:ascii="Times New Roman" w:hAnsi="Times New Roman" w:cs="Times New Roman"/>
          <w:sz w:val="24"/>
          <w:szCs w:val="24"/>
        </w:rPr>
        <w:t xml:space="preserve">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w:t>
      </w:r>
      <w:r>
        <w:rPr>
          <w:rFonts w:ascii="Times New Roman" w:hAnsi="Times New Roman" w:cs="Times New Roman"/>
          <w:sz w:val="24"/>
          <w:szCs w:val="24"/>
        </w:rPr>
        <w:t>-</w:t>
      </w:r>
      <w:r w:rsidRPr="002036DF">
        <w:rPr>
          <w:rFonts w:ascii="Times New Roman" w:hAnsi="Times New Roman" w:cs="Times New Roman"/>
          <w:sz w:val="24"/>
          <w:szCs w:val="24"/>
        </w:rPr>
        <w:t xml:space="preserve"> персональные данные, разрешенные для распространения).</w:t>
      </w:r>
    </w:p>
    <w:p w14:paraId="52FA9DAB" w14:textId="2BF2227F"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2.10. Пользователь </w:t>
      </w:r>
      <w:r>
        <w:rPr>
          <w:rFonts w:ascii="Times New Roman" w:hAnsi="Times New Roman" w:cs="Times New Roman"/>
          <w:sz w:val="24"/>
          <w:szCs w:val="24"/>
        </w:rPr>
        <w:t>-</w:t>
      </w:r>
      <w:r w:rsidRPr="002036DF">
        <w:rPr>
          <w:rFonts w:ascii="Times New Roman" w:hAnsi="Times New Roman" w:cs="Times New Roman"/>
          <w:sz w:val="24"/>
          <w:szCs w:val="24"/>
        </w:rPr>
        <w:t xml:space="preserve"> любой посетитель веб-сайта https://агрокадры.рф.</w:t>
      </w:r>
    </w:p>
    <w:p w14:paraId="737F83DB" w14:textId="50DFD476"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2.11. Предоставление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действия, направленные на раскрытие персональных данных определенному лицу или определенному кругу лиц.</w:t>
      </w:r>
    </w:p>
    <w:p w14:paraId="7DF2677C" w14:textId="68FBA110"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2.12. Распространение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5778F4DC" w14:textId="0AFB84D8"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2.13. Трансграничная передача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5127589A" w14:textId="786C366B"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2.14. Уничтожение персональных данных </w:t>
      </w:r>
      <w:r>
        <w:rPr>
          <w:rFonts w:ascii="Times New Roman" w:hAnsi="Times New Roman" w:cs="Times New Roman"/>
          <w:sz w:val="24"/>
          <w:szCs w:val="24"/>
        </w:rPr>
        <w:t>-</w:t>
      </w:r>
      <w:r w:rsidRPr="002036DF">
        <w:rPr>
          <w:rFonts w:ascii="Times New Roman" w:hAnsi="Times New Roman" w:cs="Times New Roman"/>
          <w:sz w:val="24"/>
          <w:szCs w:val="24"/>
        </w:rPr>
        <w:t xml:space="preserve">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73EFCAA7" w14:textId="77777777" w:rsidR="002036DF" w:rsidRDefault="002036DF" w:rsidP="00CC63F8">
      <w:pPr>
        <w:spacing w:line="240" w:lineRule="auto"/>
        <w:ind w:firstLine="709"/>
        <w:jc w:val="both"/>
        <w:rPr>
          <w:rFonts w:ascii="Times New Roman" w:hAnsi="Times New Roman" w:cs="Times New Roman"/>
          <w:sz w:val="24"/>
          <w:szCs w:val="24"/>
        </w:rPr>
      </w:pPr>
    </w:p>
    <w:p w14:paraId="56731E54" w14:textId="5D5DD636" w:rsidR="002036DF" w:rsidRPr="002036DF" w:rsidRDefault="002036DF"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3. Основные права и обязанности Оператора</w:t>
      </w:r>
    </w:p>
    <w:p w14:paraId="12FDC558"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3.1. Оператор имеет право:</w:t>
      </w:r>
    </w:p>
    <w:p w14:paraId="2C8882E8" w14:textId="7C42729D"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получать от субъекта персональных данных достоверные информацию и/или документы, содержащие персональные данные;</w:t>
      </w:r>
    </w:p>
    <w:p w14:paraId="0C12D221" w14:textId="11109398"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1E4F08F7" w14:textId="0DF5B5B5"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законодательством РФ.</w:t>
      </w:r>
    </w:p>
    <w:p w14:paraId="59179BFC"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3.2. Оператор обязан:</w:t>
      </w:r>
    </w:p>
    <w:p w14:paraId="79C7EB7C" w14:textId="47DBDF15"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предоставлять субъекту персональных данных по его просьбе информацию, касающуюся обработки его персональных данных;</w:t>
      </w:r>
    </w:p>
    <w:p w14:paraId="05A1E531" w14:textId="6F97AC91"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организовывать обработку персональных данных в порядке, установленном действующим законодательством РФ;</w:t>
      </w:r>
    </w:p>
    <w:p w14:paraId="2EE24711" w14:textId="06FC2FA2"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w:t>
      </w:r>
      <w:r w:rsidRPr="002036DF">
        <w:rPr>
          <w:rFonts w:ascii="Times New Roman" w:hAnsi="Times New Roman" w:cs="Times New Roman"/>
          <w:sz w:val="24"/>
          <w:szCs w:val="24"/>
        </w:rPr>
        <w:t xml:space="preserve">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39CD2ED8" w14:textId="329FA6EF"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0F8ADBE1" w14:textId="2D02B767"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публиковать настоящую Политику в свободном доступе;</w:t>
      </w:r>
    </w:p>
    <w:p w14:paraId="5D21FE2F" w14:textId="086D09C8"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принимать правовые, организационные и технические меры для защиты персональных данных;</w:t>
      </w:r>
    </w:p>
    <w:p w14:paraId="7C213ACB" w14:textId="23E850B0"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прекратить передачу, обработку и уничтожить персональные данные в случаях, предусмотренных законодательством;</w:t>
      </w:r>
    </w:p>
    <w:p w14:paraId="3173B192" w14:textId="2DC1DB34"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исполнять иные обязанности, предусмотренные законодательством РФ.</w:t>
      </w:r>
    </w:p>
    <w:p w14:paraId="0671085A" w14:textId="3E700CE6"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3.3. Оператор назначает лицо, ответственное за организацию обработки персональных данных.</w:t>
      </w:r>
    </w:p>
    <w:p w14:paraId="2196AA5D" w14:textId="77777777" w:rsidR="002036DF" w:rsidRDefault="002036DF" w:rsidP="00CC63F8">
      <w:pPr>
        <w:spacing w:line="240" w:lineRule="auto"/>
        <w:ind w:firstLine="709"/>
        <w:jc w:val="both"/>
        <w:rPr>
          <w:rFonts w:ascii="Times New Roman" w:hAnsi="Times New Roman" w:cs="Times New Roman"/>
          <w:sz w:val="24"/>
          <w:szCs w:val="24"/>
        </w:rPr>
      </w:pPr>
    </w:p>
    <w:p w14:paraId="185EEB5E" w14:textId="5C2CADF4"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4. </w:t>
      </w:r>
      <w:r w:rsidR="002036DF" w:rsidRPr="002036DF">
        <w:rPr>
          <w:rFonts w:ascii="Times New Roman" w:hAnsi="Times New Roman" w:cs="Times New Roman"/>
          <w:b/>
          <w:bCs/>
          <w:sz w:val="24"/>
          <w:szCs w:val="24"/>
        </w:rPr>
        <w:t>Основные права и обязанности субъектов персональных данных</w:t>
      </w:r>
    </w:p>
    <w:p w14:paraId="13704190"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4.1. Субъекты персональных данных имеют право:</w:t>
      </w:r>
    </w:p>
    <w:p w14:paraId="548FE071" w14:textId="6078678E"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2EA2328F" w14:textId="0372DDF9"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1F7A53D2" w14:textId="4BC1FA0B"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выдвигать условие предварительного согласия при обработке персональных данных в целях продвижения на рынке товаров, работ и услуг;</w:t>
      </w:r>
    </w:p>
    <w:p w14:paraId="32EE57C9" w14:textId="4C69B914"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на отзыв согласия на обработку персональных данных, а также, на направление требования о прекращении обработки персональных данных;</w:t>
      </w:r>
    </w:p>
    <w:p w14:paraId="7CAA9235" w14:textId="5EB3E710"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36B7F371" w14:textId="3CB7AD98"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на осуществление иных прав, предусмотренных законодательством РФ.</w:t>
      </w:r>
    </w:p>
    <w:p w14:paraId="4A02F703"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4.2. Субъекты персональных данных обязаны:</w:t>
      </w:r>
    </w:p>
    <w:p w14:paraId="6ECB1A6F" w14:textId="19CDEF06"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предоставлять Оператору достоверные данные о себе;</w:t>
      </w:r>
    </w:p>
    <w:p w14:paraId="00C20732" w14:textId="103842FC" w:rsidR="002036DF" w:rsidRPr="002036DF" w:rsidRDefault="002036DF"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w:t>
      </w:r>
      <w:r w:rsidRPr="002036DF">
        <w:rPr>
          <w:rFonts w:ascii="Times New Roman" w:hAnsi="Times New Roman" w:cs="Times New Roman"/>
          <w:sz w:val="24"/>
          <w:szCs w:val="24"/>
        </w:rPr>
        <w:t xml:space="preserve"> сообщать Оператору об уточнении (обновлении, изменении) своих персональных данных.</w:t>
      </w:r>
    </w:p>
    <w:p w14:paraId="44933D1C" w14:textId="7E249533" w:rsid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lastRenderedPageBreak/>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5C7CCB89" w14:textId="77777777" w:rsidR="002036DF" w:rsidRPr="00CC63F8" w:rsidRDefault="002036DF" w:rsidP="002036DF">
      <w:pPr>
        <w:spacing w:line="240" w:lineRule="auto"/>
        <w:ind w:firstLine="709"/>
        <w:jc w:val="both"/>
        <w:rPr>
          <w:rFonts w:ascii="Times New Roman" w:hAnsi="Times New Roman" w:cs="Times New Roman"/>
          <w:sz w:val="24"/>
          <w:szCs w:val="24"/>
        </w:rPr>
      </w:pPr>
    </w:p>
    <w:p w14:paraId="139AA9B4" w14:textId="79FC6EE0"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5. </w:t>
      </w:r>
      <w:r w:rsidR="002036DF" w:rsidRPr="002036DF">
        <w:rPr>
          <w:rFonts w:ascii="Times New Roman" w:hAnsi="Times New Roman" w:cs="Times New Roman"/>
          <w:b/>
          <w:bCs/>
          <w:sz w:val="24"/>
          <w:szCs w:val="24"/>
        </w:rPr>
        <w:t>Принципы обработки персональных данных</w:t>
      </w:r>
    </w:p>
    <w:p w14:paraId="4615047B"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5.1. Обработка персональных данных осуществляется на законной и справедливой основе.</w:t>
      </w:r>
    </w:p>
    <w:p w14:paraId="2F59AFF0"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1EBF4815"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2B3D0274"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5.4. Обработке подлежат только персональные данные, которые отвечают целям их обработки.</w:t>
      </w:r>
    </w:p>
    <w:p w14:paraId="5E93F827"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6DA3CC1A"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37267328" w14:textId="28C33789"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R="00CC63F8" w:rsidRPr="00CC63F8">
        <w:rPr>
          <w:rFonts w:ascii="Times New Roman" w:hAnsi="Times New Roman" w:cs="Times New Roman"/>
          <w:sz w:val="24"/>
          <w:szCs w:val="24"/>
        </w:rPr>
        <w:t>.</w:t>
      </w:r>
    </w:p>
    <w:p w14:paraId="70CCA83F" w14:textId="77777777" w:rsidR="00CC63F8" w:rsidRPr="00CC63F8" w:rsidRDefault="00CC63F8" w:rsidP="00CC63F8">
      <w:pPr>
        <w:spacing w:line="240" w:lineRule="auto"/>
        <w:ind w:firstLine="709"/>
        <w:jc w:val="both"/>
        <w:rPr>
          <w:rFonts w:ascii="Times New Roman" w:hAnsi="Times New Roman" w:cs="Times New Roman"/>
          <w:sz w:val="24"/>
          <w:szCs w:val="24"/>
        </w:rPr>
      </w:pPr>
    </w:p>
    <w:p w14:paraId="36A29925" w14:textId="6322F35D"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6. </w:t>
      </w:r>
      <w:r w:rsidR="002036DF" w:rsidRPr="002036DF">
        <w:rPr>
          <w:rFonts w:ascii="Times New Roman" w:hAnsi="Times New Roman" w:cs="Times New Roman"/>
          <w:b/>
          <w:bCs/>
          <w:sz w:val="24"/>
          <w:szCs w:val="24"/>
        </w:rPr>
        <w:t>Цели обработки персональных данных</w:t>
      </w:r>
    </w:p>
    <w:p w14:paraId="269FC11F" w14:textId="5B1362F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Цель обработки:</w:t>
      </w:r>
      <w:r>
        <w:rPr>
          <w:rFonts w:ascii="Times New Roman" w:hAnsi="Times New Roman" w:cs="Times New Roman"/>
          <w:sz w:val="24"/>
          <w:szCs w:val="24"/>
        </w:rPr>
        <w:t xml:space="preserve"> </w:t>
      </w:r>
      <w:r w:rsidRPr="002036DF">
        <w:rPr>
          <w:rFonts w:ascii="Times New Roman" w:hAnsi="Times New Roman" w:cs="Times New Roman"/>
          <w:sz w:val="24"/>
          <w:szCs w:val="24"/>
        </w:rPr>
        <w:t>предоставление доступа Пользователю к сервисам веб-сайта, включая размещение резюме и вакансий, обеспечение взаимодействия между работодателями и соискателями, направление информационных уведомлений.</w:t>
      </w:r>
    </w:p>
    <w:p w14:paraId="59C07D74"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Персональные данные:</w:t>
      </w:r>
    </w:p>
    <w:p w14:paraId="4899B803"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фамилия, имя, отчество</w:t>
      </w:r>
    </w:p>
    <w:p w14:paraId="4C352202"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электронный адрес</w:t>
      </w:r>
    </w:p>
    <w:p w14:paraId="2D66752E"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номер телефона</w:t>
      </w:r>
    </w:p>
    <w:p w14:paraId="4EAA2001"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год, месяц, дата рождения</w:t>
      </w:r>
    </w:p>
    <w:p w14:paraId="6F9AAC57"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место проживания</w:t>
      </w:r>
    </w:p>
    <w:p w14:paraId="1BD2679D"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фотографии</w:t>
      </w:r>
    </w:p>
    <w:p w14:paraId="71DDBBFD" w14:textId="77777777" w:rsidR="002036DF" w:rsidRPr="002036DF" w:rsidRDefault="002036DF" w:rsidP="002036DF">
      <w:pPr>
        <w:pStyle w:val="a7"/>
        <w:numPr>
          <w:ilvl w:val="0"/>
          <w:numId w:val="13"/>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сведения об образовании, профессии, специальности и квалификации, реквизиты документов об образовании</w:t>
      </w:r>
    </w:p>
    <w:p w14:paraId="6281BD76" w14:textId="77777777" w:rsidR="002036DF" w:rsidRPr="002036DF" w:rsidRDefault="002036DF" w:rsidP="002036DF">
      <w:pPr>
        <w:pStyle w:val="a7"/>
        <w:numPr>
          <w:ilvl w:val="0"/>
          <w:numId w:val="12"/>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сведения о трудовой деятельности и стаже</w:t>
      </w:r>
    </w:p>
    <w:p w14:paraId="264E4F14" w14:textId="77777777" w:rsidR="002036DF" w:rsidRPr="002036DF" w:rsidRDefault="002036DF" w:rsidP="002036DF">
      <w:pPr>
        <w:pStyle w:val="a7"/>
        <w:numPr>
          <w:ilvl w:val="0"/>
          <w:numId w:val="12"/>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lastRenderedPageBreak/>
        <w:t>сведения о воинском учете (при добровольном указании)</w:t>
      </w:r>
    </w:p>
    <w:p w14:paraId="253C8BBB" w14:textId="77777777" w:rsidR="002036DF" w:rsidRPr="002036DF" w:rsidRDefault="002036DF" w:rsidP="002036DF">
      <w:pPr>
        <w:pStyle w:val="a7"/>
        <w:numPr>
          <w:ilvl w:val="0"/>
          <w:numId w:val="12"/>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IP-адрес</w:t>
      </w:r>
    </w:p>
    <w:p w14:paraId="1EC95A21" w14:textId="77777777" w:rsidR="002036DF" w:rsidRPr="002036DF" w:rsidRDefault="002036DF" w:rsidP="002036DF">
      <w:pPr>
        <w:pStyle w:val="a7"/>
        <w:numPr>
          <w:ilvl w:val="0"/>
          <w:numId w:val="12"/>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сведения о браузере</w:t>
      </w:r>
    </w:p>
    <w:p w14:paraId="0B947F1E" w14:textId="5AF7494D" w:rsidR="002036DF" w:rsidRPr="002036DF" w:rsidRDefault="002036DF" w:rsidP="002036DF">
      <w:pPr>
        <w:pStyle w:val="a7"/>
        <w:numPr>
          <w:ilvl w:val="0"/>
          <w:numId w:val="12"/>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файлы cookie</w:t>
      </w:r>
    </w:p>
    <w:p w14:paraId="5ADD58E5"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Правовые основания:</w:t>
      </w:r>
    </w:p>
    <w:p w14:paraId="78A82F77" w14:textId="77777777" w:rsidR="002036DF" w:rsidRPr="002036DF" w:rsidRDefault="002036DF" w:rsidP="002036DF">
      <w:pPr>
        <w:pStyle w:val="a7"/>
        <w:numPr>
          <w:ilvl w:val="0"/>
          <w:numId w:val="10"/>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договоры, заключаемые между Оператором и субъектом персональных данных;</w:t>
      </w:r>
    </w:p>
    <w:p w14:paraId="6731E61C" w14:textId="77777777" w:rsidR="002036DF" w:rsidRPr="002036DF" w:rsidRDefault="002036DF" w:rsidP="002036DF">
      <w:pPr>
        <w:pStyle w:val="a7"/>
        <w:numPr>
          <w:ilvl w:val="0"/>
          <w:numId w:val="10"/>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согласие субъекта персональных данных на обработку персональных данных;</w:t>
      </w:r>
    </w:p>
    <w:p w14:paraId="0055A002" w14:textId="77777777" w:rsidR="002036DF" w:rsidRPr="002036DF" w:rsidRDefault="002036DF" w:rsidP="002036DF">
      <w:pPr>
        <w:pStyle w:val="a7"/>
        <w:numPr>
          <w:ilvl w:val="0"/>
          <w:numId w:val="10"/>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Федеральный закон № 152-ФЗ «О персональных данных»;</w:t>
      </w:r>
    </w:p>
    <w:p w14:paraId="38FCC77C" w14:textId="6900B39C" w:rsidR="002036DF" w:rsidRPr="002036DF" w:rsidRDefault="002036DF" w:rsidP="002036DF">
      <w:pPr>
        <w:pStyle w:val="a7"/>
        <w:numPr>
          <w:ilvl w:val="0"/>
          <w:numId w:val="10"/>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Федеральный закон № 149-ФЗ «Об информации, информационных технологиях и о защите информации».</w:t>
      </w:r>
    </w:p>
    <w:p w14:paraId="547DB457"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Виды обработки персональных данных:</w:t>
      </w:r>
    </w:p>
    <w:p w14:paraId="3DCA7B32" w14:textId="35365516" w:rsidR="002036DF" w:rsidRPr="002036DF" w:rsidRDefault="002036DF" w:rsidP="002036DF">
      <w:pPr>
        <w:pStyle w:val="a7"/>
        <w:numPr>
          <w:ilvl w:val="0"/>
          <w:numId w:val="11"/>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блокирование, удаление, уничтожение.</w:t>
      </w:r>
    </w:p>
    <w:p w14:paraId="1BE5061B" w14:textId="77777777" w:rsidR="002036DF" w:rsidRPr="002036DF" w:rsidRDefault="002036DF" w:rsidP="002036DF">
      <w:pPr>
        <w:pStyle w:val="a7"/>
        <w:numPr>
          <w:ilvl w:val="0"/>
          <w:numId w:val="11"/>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Передача персональных данных осуществляется:</w:t>
      </w:r>
    </w:p>
    <w:p w14:paraId="3C280496" w14:textId="77777777" w:rsidR="002036DF" w:rsidRPr="002036DF" w:rsidRDefault="002036DF" w:rsidP="002036DF">
      <w:pPr>
        <w:pStyle w:val="a7"/>
        <w:numPr>
          <w:ilvl w:val="0"/>
          <w:numId w:val="11"/>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зарегистрированным пользователям сайта (работодателям и соискателям) в рамках функционала сервиса;</w:t>
      </w:r>
    </w:p>
    <w:p w14:paraId="6644D2F8" w14:textId="77777777" w:rsidR="002036DF" w:rsidRPr="002036DF" w:rsidRDefault="002036DF" w:rsidP="002036DF">
      <w:pPr>
        <w:pStyle w:val="a7"/>
        <w:numPr>
          <w:ilvl w:val="0"/>
          <w:numId w:val="11"/>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третьим лицам, привлекаемым Оператором для технического обеспечения работы сайта, на основании договоров поручения обработки персональных данных;</w:t>
      </w:r>
    </w:p>
    <w:p w14:paraId="700881DC" w14:textId="795E642F" w:rsidR="00CC63F8" w:rsidRPr="002036DF" w:rsidRDefault="002036DF" w:rsidP="002036DF">
      <w:pPr>
        <w:pStyle w:val="a7"/>
        <w:numPr>
          <w:ilvl w:val="0"/>
          <w:numId w:val="11"/>
        </w:numPr>
        <w:spacing w:line="240" w:lineRule="auto"/>
        <w:jc w:val="both"/>
        <w:rPr>
          <w:rFonts w:ascii="Times New Roman" w:hAnsi="Times New Roman" w:cs="Times New Roman"/>
          <w:sz w:val="24"/>
          <w:szCs w:val="24"/>
        </w:rPr>
      </w:pPr>
      <w:r w:rsidRPr="002036DF">
        <w:rPr>
          <w:rFonts w:ascii="Times New Roman" w:hAnsi="Times New Roman" w:cs="Times New Roman"/>
          <w:sz w:val="24"/>
          <w:szCs w:val="24"/>
        </w:rPr>
        <w:t>уполномоченным государственным органам в случаях, предусмотренных законодательством Российской Федерации.</w:t>
      </w:r>
    </w:p>
    <w:p w14:paraId="1008EB1B" w14:textId="77777777" w:rsidR="00CC63F8" w:rsidRPr="00CC63F8" w:rsidRDefault="00CC63F8" w:rsidP="00CC63F8">
      <w:pPr>
        <w:spacing w:line="240" w:lineRule="auto"/>
        <w:ind w:firstLine="709"/>
        <w:jc w:val="both"/>
        <w:rPr>
          <w:rFonts w:ascii="Times New Roman" w:hAnsi="Times New Roman" w:cs="Times New Roman"/>
          <w:sz w:val="24"/>
          <w:szCs w:val="24"/>
        </w:rPr>
      </w:pPr>
    </w:p>
    <w:p w14:paraId="4B0BD7F6" w14:textId="76FBD677"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7</w:t>
      </w:r>
      <w:r w:rsidR="002036DF" w:rsidRPr="002036DF">
        <w:rPr>
          <w:rFonts w:ascii="Times New Roman" w:hAnsi="Times New Roman" w:cs="Times New Roman"/>
          <w:b/>
          <w:bCs/>
          <w:sz w:val="24"/>
          <w:szCs w:val="24"/>
        </w:rPr>
        <w:t>. Условия обработки персональных данных</w:t>
      </w:r>
    </w:p>
    <w:p w14:paraId="013439EA"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7.1. Обработка персональных данных осуществляется с согласия субъекта персональных данных на обработку его персональных данных.</w:t>
      </w:r>
    </w:p>
    <w:p w14:paraId="4B9E8193"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1ADDCDC1"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4A2B32E3"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764C1D22"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6106860E" w14:textId="7C298DE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lastRenderedPageBreak/>
        <w:t xml:space="preserve">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w:t>
      </w:r>
      <w:r>
        <w:rPr>
          <w:rFonts w:ascii="Times New Roman" w:hAnsi="Times New Roman" w:cs="Times New Roman"/>
          <w:sz w:val="24"/>
          <w:szCs w:val="24"/>
        </w:rPr>
        <w:t>-</w:t>
      </w:r>
      <w:r w:rsidRPr="002036DF">
        <w:rPr>
          <w:rFonts w:ascii="Times New Roman" w:hAnsi="Times New Roman" w:cs="Times New Roman"/>
          <w:sz w:val="24"/>
          <w:szCs w:val="24"/>
        </w:rPr>
        <w:t xml:space="preserve"> общедоступные персональные данные).</w:t>
      </w:r>
    </w:p>
    <w:p w14:paraId="6EBFBF28" w14:textId="4016C1C2" w:rsid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441404BF" w14:textId="046FA8F0" w:rsidR="00DA3542" w:rsidRPr="00CC63F8" w:rsidRDefault="00DA3542" w:rsidP="002036DF">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7.8. </w:t>
      </w:r>
      <w:r w:rsidRPr="00DA3542">
        <w:rPr>
          <w:rFonts w:ascii="Times New Roman" w:hAnsi="Times New Roman" w:cs="Times New Roman"/>
          <w:sz w:val="24"/>
          <w:szCs w:val="24"/>
        </w:rPr>
        <w:t>Согласие выражается путем проставления отметки (галочки) в соответствующем поле при регистрации на сайте и/или путем совершения действий по использованию функционала сайта.</w:t>
      </w:r>
    </w:p>
    <w:p w14:paraId="5C1E5338" w14:textId="77777777" w:rsidR="00CC63F8" w:rsidRPr="00CC63F8" w:rsidRDefault="00CC63F8" w:rsidP="00CC63F8">
      <w:pPr>
        <w:spacing w:line="240" w:lineRule="auto"/>
        <w:ind w:firstLine="709"/>
        <w:jc w:val="both"/>
        <w:rPr>
          <w:rFonts w:ascii="Times New Roman" w:hAnsi="Times New Roman" w:cs="Times New Roman"/>
          <w:sz w:val="24"/>
          <w:szCs w:val="24"/>
        </w:rPr>
      </w:pPr>
    </w:p>
    <w:p w14:paraId="4919920C" w14:textId="2F68BEE7"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8. </w:t>
      </w:r>
      <w:r w:rsidR="002036DF" w:rsidRPr="002036DF">
        <w:rPr>
          <w:rFonts w:ascii="Times New Roman" w:hAnsi="Times New Roman" w:cs="Times New Roman"/>
          <w:b/>
          <w:bCs/>
          <w:sz w:val="24"/>
          <w:szCs w:val="24"/>
        </w:rPr>
        <w:t>Порядок сбора, хранения, передачи и других видов обработки персональных данных</w:t>
      </w:r>
    </w:p>
    <w:p w14:paraId="44AB8808" w14:textId="0E7D4D9E"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Безопасность персональных данных обеспечивается реализацией правовых, организационных и технических мер.</w:t>
      </w:r>
    </w:p>
    <w:p w14:paraId="0DA29839" w14:textId="7EE0BB45"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8.1. Оператор обеспечивает сохранность персональных данных и принимает меры по исключению доступа к ним неуполномоченных лиц.</w:t>
      </w:r>
    </w:p>
    <w:p w14:paraId="4011988C" w14:textId="01DC6379"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8.2. Передача персональных данных третьим лицам осуществляется в случаях, предусмотренных настоящей Политикой, при наличии согласия субъекта персональных данных либо на основании требований законодательства Российской Федерации.</w:t>
      </w:r>
    </w:p>
    <w:p w14:paraId="55E6016A" w14:textId="2A414559"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8.3. В случае выявления неточностей Пользователь может направить уведомление на datasprint@mail.ru</w:t>
      </w:r>
      <w:r>
        <w:rPr>
          <w:rFonts w:ascii="Times New Roman" w:hAnsi="Times New Roman" w:cs="Times New Roman"/>
          <w:sz w:val="24"/>
          <w:szCs w:val="24"/>
        </w:rPr>
        <w:t xml:space="preserve"> </w:t>
      </w:r>
      <w:r w:rsidRPr="002036DF">
        <w:rPr>
          <w:rFonts w:ascii="Times New Roman" w:hAnsi="Times New Roman" w:cs="Times New Roman"/>
          <w:sz w:val="24"/>
          <w:szCs w:val="24"/>
        </w:rPr>
        <w:t>с пометкой «Актуализация персональных данных».</w:t>
      </w:r>
    </w:p>
    <w:p w14:paraId="5A372C3B" w14:textId="3C46C410"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8.4. Срок обработки определяется достижением целей обработки. Пользователь вправе отозвать согласие, направив уведомление на datasprint@mail.ru</w:t>
      </w:r>
      <w:r>
        <w:rPr>
          <w:rFonts w:ascii="Times New Roman" w:hAnsi="Times New Roman" w:cs="Times New Roman"/>
          <w:sz w:val="24"/>
          <w:szCs w:val="24"/>
        </w:rPr>
        <w:t xml:space="preserve"> </w:t>
      </w:r>
      <w:r w:rsidRPr="002036DF">
        <w:rPr>
          <w:rFonts w:ascii="Times New Roman" w:hAnsi="Times New Roman" w:cs="Times New Roman"/>
          <w:sz w:val="24"/>
          <w:szCs w:val="24"/>
        </w:rPr>
        <w:t>с пометкой «Отзыв согласия на обработку персональных данных».</w:t>
      </w:r>
    </w:p>
    <w:p w14:paraId="11A8B9CA"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8.5. Информация, собираемая сторонними сервисами (платежные системы, сервисы рассылок, хостинг-провайдеры и иные поставщики услуг), обрабатывается ими в соответствии с их собственными документами. Субъект персональных данных обязан самостоятельно ознакомиться с указанными документами. Оператор не несет ответственности за действия таких третьих лиц.</w:t>
      </w:r>
    </w:p>
    <w:p w14:paraId="33726C29"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47AC2F7F"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8.7. Оператор при обработке персональных данных обеспечивает конфиденциальность персональных данных.</w:t>
      </w:r>
    </w:p>
    <w:p w14:paraId="33A6E35E"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62D3B4D5" w14:textId="77777777" w:rsid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 xml:space="preserve">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w:t>
      </w:r>
      <w:r w:rsidRPr="002036DF">
        <w:rPr>
          <w:rFonts w:ascii="Times New Roman" w:hAnsi="Times New Roman" w:cs="Times New Roman"/>
          <w:sz w:val="24"/>
          <w:szCs w:val="24"/>
        </w:rPr>
        <w:lastRenderedPageBreak/>
        <w:t>требование о прекращении обработки персональных данных, а также выявление неправомерной обработки персональных данных.</w:t>
      </w:r>
    </w:p>
    <w:p w14:paraId="2EFC8C21" w14:textId="14AA42DC"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8.10. Персональные данные граждан Российской Федерации хранятся и обрабатываются с использованием баз данных, расположенных на территории Российской Федерации. Обработка осуществляется с использованием системы управления базами данных Microsoft SQL Server, размещенной на серверах, находящихся на территории Российской Федерации.</w:t>
      </w:r>
    </w:p>
    <w:p w14:paraId="616CDA7D" w14:textId="77777777" w:rsidR="00683923" w:rsidRDefault="00683923" w:rsidP="00CC63F8">
      <w:pPr>
        <w:spacing w:line="240" w:lineRule="auto"/>
        <w:ind w:firstLine="709"/>
        <w:jc w:val="both"/>
        <w:rPr>
          <w:rFonts w:ascii="Times New Roman" w:hAnsi="Times New Roman" w:cs="Times New Roman"/>
          <w:b/>
          <w:bCs/>
          <w:sz w:val="24"/>
          <w:szCs w:val="24"/>
        </w:rPr>
      </w:pPr>
    </w:p>
    <w:p w14:paraId="7E6021B9" w14:textId="65900717"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9. </w:t>
      </w:r>
      <w:r w:rsidR="002036DF" w:rsidRPr="002036DF">
        <w:rPr>
          <w:rFonts w:ascii="Times New Roman" w:hAnsi="Times New Roman" w:cs="Times New Roman"/>
          <w:b/>
          <w:bCs/>
          <w:sz w:val="24"/>
          <w:szCs w:val="24"/>
        </w:rPr>
        <w:t>Перечень действий, производимых Оператором с полученными персональными данными</w:t>
      </w:r>
    </w:p>
    <w:p w14:paraId="4CC410DA"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3E27946B" w14:textId="18C762D3"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2CE8EB27" w14:textId="77777777" w:rsidR="00683923" w:rsidRDefault="00683923" w:rsidP="00CC63F8">
      <w:pPr>
        <w:spacing w:line="240" w:lineRule="auto"/>
        <w:ind w:firstLine="709"/>
        <w:jc w:val="both"/>
        <w:rPr>
          <w:rFonts w:ascii="Times New Roman" w:hAnsi="Times New Roman" w:cs="Times New Roman"/>
          <w:b/>
          <w:bCs/>
          <w:sz w:val="24"/>
          <w:szCs w:val="24"/>
        </w:rPr>
      </w:pPr>
    </w:p>
    <w:p w14:paraId="433ABC6C" w14:textId="2EC0938A"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10. </w:t>
      </w:r>
      <w:r w:rsidR="002036DF" w:rsidRPr="002036DF">
        <w:rPr>
          <w:rFonts w:ascii="Times New Roman" w:hAnsi="Times New Roman" w:cs="Times New Roman"/>
          <w:b/>
          <w:bCs/>
          <w:sz w:val="24"/>
          <w:szCs w:val="24"/>
        </w:rPr>
        <w:t>Трансграничная передача персональных данных</w:t>
      </w:r>
    </w:p>
    <w:p w14:paraId="7E7E7450" w14:textId="142E7CF0"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10.1. Оператор не осуществляет трансграничную передачу персональных данных.</w:t>
      </w:r>
    </w:p>
    <w:p w14:paraId="114BD13B" w14:textId="54411A5F" w:rsidR="00CC63F8" w:rsidRPr="00CC63F8"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10.2. В случае необходимости осуществления трансграничной передачи персональных данных Оператор будет действовать в соответствии с требованиями законодательства Российской Федерации.</w:t>
      </w:r>
    </w:p>
    <w:p w14:paraId="3DD62515" w14:textId="77777777" w:rsidR="00CC63F8" w:rsidRPr="00CC63F8" w:rsidRDefault="00CC63F8" w:rsidP="00CC63F8">
      <w:pPr>
        <w:spacing w:line="240" w:lineRule="auto"/>
        <w:ind w:firstLine="709"/>
        <w:jc w:val="both"/>
        <w:rPr>
          <w:rFonts w:ascii="Times New Roman" w:hAnsi="Times New Roman" w:cs="Times New Roman"/>
          <w:sz w:val="24"/>
          <w:szCs w:val="24"/>
        </w:rPr>
      </w:pPr>
    </w:p>
    <w:p w14:paraId="208F801D" w14:textId="4FBCFF71" w:rsidR="00CC63F8" w:rsidRPr="002036DF" w:rsidRDefault="00CC63F8" w:rsidP="00CC63F8">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 xml:space="preserve">11. </w:t>
      </w:r>
      <w:r w:rsidR="002036DF" w:rsidRPr="002036DF">
        <w:rPr>
          <w:rFonts w:ascii="Times New Roman" w:hAnsi="Times New Roman" w:cs="Times New Roman"/>
          <w:b/>
          <w:bCs/>
          <w:sz w:val="24"/>
          <w:szCs w:val="24"/>
        </w:rPr>
        <w:t>Конфиденциальность персональных данных</w:t>
      </w:r>
    </w:p>
    <w:p w14:paraId="2E81E430" w14:textId="417B6A2F" w:rsidR="006E11F9"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36A5706E" w14:textId="03D70042" w:rsidR="002036DF" w:rsidRDefault="002036DF" w:rsidP="002036DF">
      <w:pPr>
        <w:spacing w:line="240" w:lineRule="auto"/>
        <w:ind w:firstLine="709"/>
        <w:jc w:val="both"/>
        <w:rPr>
          <w:rFonts w:ascii="Times New Roman" w:hAnsi="Times New Roman" w:cs="Times New Roman"/>
          <w:sz w:val="24"/>
          <w:szCs w:val="24"/>
        </w:rPr>
      </w:pPr>
    </w:p>
    <w:p w14:paraId="33D744C2" w14:textId="62587352" w:rsidR="002036DF" w:rsidRPr="002036DF" w:rsidRDefault="002036DF" w:rsidP="002036DF">
      <w:pPr>
        <w:spacing w:line="240" w:lineRule="auto"/>
        <w:ind w:firstLine="709"/>
        <w:jc w:val="both"/>
        <w:rPr>
          <w:rFonts w:ascii="Times New Roman" w:hAnsi="Times New Roman" w:cs="Times New Roman"/>
          <w:b/>
          <w:bCs/>
          <w:sz w:val="24"/>
          <w:szCs w:val="24"/>
        </w:rPr>
      </w:pPr>
      <w:r w:rsidRPr="002036DF">
        <w:rPr>
          <w:rFonts w:ascii="Times New Roman" w:hAnsi="Times New Roman" w:cs="Times New Roman"/>
          <w:b/>
          <w:bCs/>
          <w:sz w:val="24"/>
          <w:szCs w:val="24"/>
        </w:rPr>
        <w:t>12. Заключительные положения</w:t>
      </w:r>
    </w:p>
    <w:p w14:paraId="024EF64E"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datasprint@mail.ru.</w:t>
      </w:r>
    </w:p>
    <w:p w14:paraId="2A4BCE70" w14:textId="77777777"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6A31A4B6" w14:textId="393B7472" w:rsidR="002036DF" w:rsidRPr="002036DF" w:rsidRDefault="002036DF" w:rsidP="002036DF">
      <w:pPr>
        <w:spacing w:line="240" w:lineRule="auto"/>
        <w:ind w:firstLine="709"/>
        <w:jc w:val="both"/>
        <w:rPr>
          <w:rFonts w:ascii="Times New Roman" w:hAnsi="Times New Roman" w:cs="Times New Roman"/>
          <w:sz w:val="24"/>
          <w:szCs w:val="24"/>
        </w:rPr>
      </w:pPr>
      <w:r w:rsidRPr="002036DF">
        <w:rPr>
          <w:rFonts w:ascii="Times New Roman" w:hAnsi="Times New Roman" w:cs="Times New Roman"/>
          <w:sz w:val="24"/>
          <w:szCs w:val="24"/>
        </w:rPr>
        <w:t>12.3. Актуальная версия Политики в свободном доступе расположена в сети Интернет по адресу https://агрокадры.рф/privacy.</w:t>
      </w:r>
    </w:p>
    <w:sectPr w:rsidR="002036DF" w:rsidRPr="002036DF">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1A10B3" w14:textId="77777777" w:rsidR="00E85ED3" w:rsidRDefault="00E85ED3" w:rsidP="00CC63F8">
      <w:pPr>
        <w:spacing w:after="0" w:line="240" w:lineRule="auto"/>
      </w:pPr>
      <w:r>
        <w:separator/>
      </w:r>
    </w:p>
  </w:endnote>
  <w:endnote w:type="continuationSeparator" w:id="0">
    <w:p w14:paraId="6E3B0442" w14:textId="77777777" w:rsidR="00E85ED3" w:rsidRDefault="00E85ED3" w:rsidP="00CC6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41B14" w14:textId="77777777" w:rsidR="00E85ED3" w:rsidRDefault="00E85ED3" w:rsidP="00CC63F8">
      <w:pPr>
        <w:spacing w:after="0" w:line="240" w:lineRule="auto"/>
      </w:pPr>
      <w:r>
        <w:separator/>
      </w:r>
    </w:p>
  </w:footnote>
  <w:footnote w:type="continuationSeparator" w:id="0">
    <w:p w14:paraId="7C173E74" w14:textId="77777777" w:rsidR="00E85ED3" w:rsidRDefault="00E85ED3" w:rsidP="00CC63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56D5"/>
    <w:multiLevelType w:val="hybridMultilevel"/>
    <w:tmpl w:val="5750EF00"/>
    <w:lvl w:ilvl="0" w:tplc="C7FC916E">
      <w:numFmt w:val="bullet"/>
      <w:lvlText w:val="•"/>
      <w:lvlJc w:val="left"/>
      <w:pPr>
        <w:ind w:left="1419" w:hanging="71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A927616"/>
    <w:multiLevelType w:val="hybridMultilevel"/>
    <w:tmpl w:val="BAF4DC34"/>
    <w:lvl w:ilvl="0" w:tplc="C7FC916E">
      <w:numFmt w:val="bullet"/>
      <w:lvlText w:val="•"/>
      <w:lvlJc w:val="left"/>
      <w:pPr>
        <w:ind w:left="1419" w:hanging="71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 w15:restartNumberingAfterBreak="0">
    <w:nsid w:val="227E64ED"/>
    <w:multiLevelType w:val="hybridMultilevel"/>
    <w:tmpl w:val="56625D1C"/>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C1373A1"/>
    <w:multiLevelType w:val="hybridMultilevel"/>
    <w:tmpl w:val="6E401DDE"/>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AD3541C"/>
    <w:multiLevelType w:val="hybridMultilevel"/>
    <w:tmpl w:val="0D421CEE"/>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C3378FB"/>
    <w:multiLevelType w:val="hybridMultilevel"/>
    <w:tmpl w:val="72C6AEF8"/>
    <w:lvl w:ilvl="0" w:tplc="C7FC916E">
      <w:numFmt w:val="bullet"/>
      <w:lvlText w:val="•"/>
      <w:lvlJc w:val="left"/>
      <w:pPr>
        <w:ind w:left="1419" w:hanging="71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4EF1424A"/>
    <w:multiLevelType w:val="hybridMultilevel"/>
    <w:tmpl w:val="9C48089C"/>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4FA17B9"/>
    <w:multiLevelType w:val="hybridMultilevel"/>
    <w:tmpl w:val="7E0ABEF8"/>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A0044C9"/>
    <w:multiLevelType w:val="hybridMultilevel"/>
    <w:tmpl w:val="1C5C6C42"/>
    <w:lvl w:ilvl="0" w:tplc="81E2203E">
      <w:start w:val="1"/>
      <w:numFmt w:val="bullet"/>
      <w:lvlText w:val="-"/>
      <w:lvlJc w:val="left"/>
      <w:pPr>
        <w:ind w:left="1419" w:hanging="71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6B5A216E"/>
    <w:multiLevelType w:val="hybridMultilevel"/>
    <w:tmpl w:val="6B10DD10"/>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3AE1DF9"/>
    <w:multiLevelType w:val="hybridMultilevel"/>
    <w:tmpl w:val="4E34A448"/>
    <w:lvl w:ilvl="0" w:tplc="C7FC916E">
      <w:numFmt w:val="bullet"/>
      <w:lvlText w:val="•"/>
      <w:lvlJc w:val="left"/>
      <w:pPr>
        <w:ind w:left="1419" w:hanging="71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7C8E1A2E"/>
    <w:multiLevelType w:val="hybridMultilevel"/>
    <w:tmpl w:val="F25E93FA"/>
    <w:lvl w:ilvl="0" w:tplc="81E2203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CB75604"/>
    <w:multiLevelType w:val="hybridMultilevel"/>
    <w:tmpl w:val="256857B0"/>
    <w:lvl w:ilvl="0" w:tplc="C7FC916E">
      <w:numFmt w:val="bullet"/>
      <w:lvlText w:val="•"/>
      <w:lvlJc w:val="left"/>
      <w:pPr>
        <w:ind w:left="2128" w:hanging="71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1"/>
  </w:num>
  <w:num w:numId="3">
    <w:abstractNumId w:val="12"/>
  </w:num>
  <w:num w:numId="4">
    <w:abstractNumId w:val="5"/>
  </w:num>
  <w:num w:numId="5">
    <w:abstractNumId w:val="8"/>
  </w:num>
  <w:num w:numId="6">
    <w:abstractNumId w:val="2"/>
  </w:num>
  <w:num w:numId="7">
    <w:abstractNumId w:val="10"/>
  </w:num>
  <w:num w:numId="8">
    <w:abstractNumId w:val="7"/>
  </w:num>
  <w:num w:numId="9">
    <w:abstractNumId w:val="0"/>
  </w:num>
  <w:num w:numId="10">
    <w:abstractNumId w:val="4"/>
  </w:num>
  <w:num w:numId="11">
    <w:abstractNumId w:val="6"/>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53"/>
    <w:rsid w:val="000758CF"/>
    <w:rsid w:val="000D2636"/>
    <w:rsid w:val="001B7053"/>
    <w:rsid w:val="002036DF"/>
    <w:rsid w:val="00287CED"/>
    <w:rsid w:val="00683923"/>
    <w:rsid w:val="006E11F9"/>
    <w:rsid w:val="007E7466"/>
    <w:rsid w:val="00876FA0"/>
    <w:rsid w:val="00A50954"/>
    <w:rsid w:val="00B20C9C"/>
    <w:rsid w:val="00B30303"/>
    <w:rsid w:val="00B66AD6"/>
    <w:rsid w:val="00CC63F8"/>
    <w:rsid w:val="00DA3542"/>
    <w:rsid w:val="00E85ED3"/>
    <w:rsid w:val="00F653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565C9"/>
  <w15:chartTrackingRefBased/>
  <w15:docId w15:val="{FECA8028-BD75-4424-BC51-927C0792F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63F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CC63F8"/>
  </w:style>
  <w:style w:type="paragraph" w:styleId="a5">
    <w:name w:val="footer"/>
    <w:basedOn w:val="a"/>
    <w:link w:val="a6"/>
    <w:uiPriority w:val="99"/>
    <w:unhideWhenUsed/>
    <w:rsid w:val="00CC63F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CC63F8"/>
  </w:style>
  <w:style w:type="paragraph" w:styleId="a7">
    <w:name w:val="List Paragraph"/>
    <w:basedOn w:val="a"/>
    <w:uiPriority w:val="34"/>
    <w:qFormat/>
    <w:rsid w:val="00CC63F8"/>
    <w:pPr>
      <w:ind w:left="720"/>
      <w:contextualSpacing/>
    </w:pPr>
  </w:style>
  <w:style w:type="character" w:styleId="a8">
    <w:name w:val="Hyperlink"/>
    <w:basedOn w:val="a0"/>
    <w:uiPriority w:val="99"/>
    <w:unhideWhenUsed/>
    <w:rsid w:val="002036DF"/>
    <w:rPr>
      <w:color w:val="0563C1" w:themeColor="hyperlink"/>
      <w:u w:val="single"/>
    </w:rPr>
  </w:style>
  <w:style w:type="character" w:styleId="a9">
    <w:name w:val="Unresolved Mention"/>
    <w:basedOn w:val="a0"/>
    <w:uiPriority w:val="99"/>
    <w:semiHidden/>
    <w:unhideWhenUsed/>
    <w:rsid w:val="0020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2617</Words>
  <Characters>14920</Characters>
  <Application>Microsoft Office Word</Application>
  <DocSecurity>0</DocSecurity>
  <Lines>124</Lines>
  <Paragraphs>35</Paragraphs>
  <ScaleCrop>false</ScaleCrop>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Anferov</dc:creator>
  <cp:keywords/>
  <dc:description/>
  <cp:lastModifiedBy>Sergey Anferov</cp:lastModifiedBy>
  <cp:revision>10</cp:revision>
  <dcterms:created xsi:type="dcterms:W3CDTF">2026-02-26T21:54:00Z</dcterms:created>
  <dcterms:modified xsi:type="dcterms:W3CDTF">2026-02-27T23:27:00Z</dcterms:modified>
</cp:coreProperties>
</file>