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6C5737" w:rsidP="490DC24E" w:rsidRDefault="166C5737" w14:paraId="5180A9F6" w14:textId="35CD8505">
      <w:pPr/>
    </w:p>
    <w:p w:rsidR="166C5737" w:rsidP="490DC24E" w:rsidRDefault="166C5737" w14:paraId="0C7B9832" w14:textId="4F82337C">
      <w:pPr/>
    </w:p>
    <w:p w:rsidR="166C5737" w:rsidP="490DC24E" w:rsidRDefault="166C5737" w14:paraId="3C72B242" w14:textId="5C6339B8">
      <w:pPr/>
    </w:p>
    <w:p w:rsidR="166C5737" w:rsidP="490DC24E" w:rsidRDefault="166C5737" w14:paraId="69EBDDA6" w14:textId="67DD354B">
      <w:pPr/>
    </w:p>
    <w:p w:rsidR="166C5737" w:rsidP="490DC24E" w:rsidRDefault="166C5737" w14:paraId="6BF925D1" w14:textId="75B00800">
      <w:pPr>
        <w:pStyle w:val="Normal"/>
      </w:pPr>
    </w:p>
    <w:p w:rsidR="0217E530" w:rsidP="3C2E3CAC" w:rsidRDefault="0217E530" w14:paraId="133E26FC" w14:textId="11A0B40D">
      <w:pPr>
        <w:jc w:val="center"/>
      </w:pPr>
      <w:r w:rsidRPr="3C2E3CAC" w:rsidR="0217E530">
        <w:rPr>
          <w:rFonts w:ascii="Arial" w:hAnsi="Arial" w:eastAsia="Arial" w:cs="Arial"/>
          <w:b w:val="1"/>
          <w:bCs w:val="1"/>
          <w:noProof w:val="0"/>
          <w:sz w:val="72"/>
          <w:szCs w:val="72"/>
          <w:lang w:val="en-GB"/>
        </w:rPr>
        <w:t>Project plan</w:t>
      </w:r>
    </w:p>
    <w:p w:rsidR="472C8206" w:rsidP="3C2E3CAC" w:rsidRDefault="472C8206" w14:paraId="35C4400A" w14:textId="11A0B40D">
      <w:pPr>
        <w:pStyle w:val="Normal"/>
        <w:jc w:val="center"/>
      </w:pPr>
      <w:r w:rsidRPr="3C2E3CAC" w:rsidR="472C8206">
        <w:rPr>
          <w:rFonts w:ascii="Arial" w:hAnsi="Arial" w:eastAsia="Arial" w:cs="Arial"/>
          <w:noProof w:val="0"/>
          <w:sz w:val="72"/>
          <w:szCs w:val="72"/>
          <w:lang w:val="en-GB"/>
        </w:rPr>
        <w:t>Homo Bradypous symbioticus</w:t>
      </w:r>
    </w:p>
    <w:p w:rsidR="166C5737" w:rsidP="490DC24E" w:rsidRDefault="166C5737" w14:paraId="074D1964" w14:textId="6B9E879B">
      <w:pPr/>
      <w:r w:rsidRPr="490DC24E" w:rsidR="0217E530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</w:t>
      </w:r>
    </w:p>
    <w:p w:rsidR="166C5737" w:rsidP="3C2E3CAC" w:rsidRDefault="166C5737" w14:paraId="372AC32F" w14:textId="7CFD65EC">
      <w:pPr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sz w:val="52"/>
          <w:szCs w:val="52"/>
          <w:lang w:val="en-GB"/>
        </w:rPr>
      </w:pPr>
    </w:p>
    <w:p w:rsidR="1D586325" w:rsidP="1D586325" w:rsidRDefault="1D586325" w14:paraId="0EB2C5ED" w14:textId="5E43A8B7">
      <w:pPr>
        <w:pStyle w:val="Normal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sz w:val="52"/>
          <w:szCs w:val="52"/>
          <w:lang w:val="en-GB"/>
        </w:rPr>
      </w:pPr>
    </w:p>
    <w:p w:rsidR="166C5737" w:rsidP="490DC24E" w:rsidRDefault="166C5737" w14:paraId="7DB78D52" w14:textId="05D5A255">
      <w:pPr/>
      <w:r w:rsidRPr="490DC24E" w:rsidR="0217E530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GB"/>
        </w:rPr>
        <w:t xml:space="preserve"> </w:t>
      </w:r>
    </w:p>
    <w:p w:rsidR="166C5737" w:rsidP="490DC24E" w:rsidRDefault="166C5737" w14:paraId="19F83088" w14:textId="2A7C4A3D">
      <w:pPr/>
      <w:r w:rsidRPr="490DC24E" w:rsidR="0217E530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GB"/>
        </w:rPr>
        <w:t xml:space="preserve"> </w:t>
      </w:r>
    </w:p>
    <w:p w:rsidR="166C5737" w:rsidP="490DC24E" w:rsidRDefault="166C5737" w14:paraId="001BF8A3" w14:textId="0FCE1032">
      <w:pPr/>
      <w:r w:rsidRPr="490DC24E" w:rsidR="0217E530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GB"/>
        </w:rPr>
        <w:t xml:space="preserve"> </w:t>
      </w:r>
    </w:p>
    <w:p w:rsidR="166C5737" w:rsidP="3C2E3CAC" w:rsidRDefault="166C5737" w14:paraId="1F30DB37" w14:textId="19D1277A">
      <w:pPr>
        <w:jc w:val="center"/>
        <w:rPr>
          <w:rFonts w:ascii="Arial" w:hAnsi="Arial" w:eastAsia="Arial" w:cs="Arial"/>
          <w:i w:val="1"/>
          <w:iCs w:val="1"/>
          <w:noProof w:val="0"/>
          <w:sz w:val="52"/>
          <w:szCs w:val="52"/>
          <w:lang w:val="en-GB"/>
        </w:rPr>
      </w:pPr>
      <w:r w:rsidRPr="3C2E3CAC" w:rsidR="0217E530">
        <w:rPr>
          <w:rFonts w:ascii="Arial" w:hAnsi="Arial" w:eastAsia="Arial" w:cs="Arial"/>
          <w:i w:val="1"/>
          <w:iCs w:val="1"/>
          <w:noProof w:val="0"/>
          <w:sz w:val="52"/>
          <w:szCs w:val="52"/>
          <w:lang w:val="en-GB"/>
        </w:rPr>
        <w:t>Customer</w:t>
      </w:r>
      <w:r w:rsidRPr="3C2E3CAC" w:rsidR="390436C7">
        <w:rPr>
          <w:rFonts w:ascii="Arial" w:hAnsi="Arial" w:eastAsia="Arial" w:cs="Arial"/>
          <w:i w:val="1"/>
          <w:iCs w:val="1"/>
          <w:noProof w:val="0"/>
          <w:sz w:val="52"/>
          <w:szCs w:val="52"/>
          <w:lang w:val="en-GB"/>
        </w:rPr>
        <w:t xml:space="preserve"> - Eleni</w:t>
      </w:r>
    </w:p>
    <w:p w:rsidR="166C5737" w:rsidP="3C2E3CAC" w:rsidRDefault="166C5737" w14:paraId="2FD0CB7B" w14:textId="2BFE6D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3C2E3CAC" w:rsidR="1437A197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GB"/>
        </w:rPr>
        <w:t>Team “Orange”</w:t>
      </w:r>
    </w:p>
    <w:p w:rsidR="166C5737" w:rsidP="490DC24E" w:rsidRDefault="166C5737" w14:paraId="2CC41FD3" w14:textId="250CA770">
      <w:pPr/>
    </w:p>
    <w:p w:rsidR="166C5737" w:rsidP="3C2E3CAC" w:rsidRDefault="166C5737" w14:paraId="70851FE9" w14:textId="36BCC6E7">
      <w:pPr>
        <w:pStyle w:val="Normal"/>
      </w:pPr>
      <w:r w:rsidRPr="3C2E3CAC" w:rsidR="0C0DAEBA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</w:t>
      </w:r>
    </w:p>
    <w:p w:rsidR="166C5737" w:rsidP="490DC24E" w:rsidRDefault="166C5737" w14:paraId="2019AC10" w14:textId="4027F0E0">
      <w:pPr/>
      <w:r w:rsidRPr="490DC24E" w:rsidR="0C0DAEB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166C5737" w:rsidP="490DC24E" w:rsidRDefault="166C5737" w14:paraId="380DF33E" w14:textId="35750BA6">
      <w:pPr>
        <w:spacing w:line="276" w:lineRule="auto"/>
      </w:pPr>
      <w:r>
        <w:br/>
      </w:r>
    </w:p>
    <w:p w:rsidR="166C5737" w:rsidP="490DC24E" w:rsidRDefault="166C5737" w14:paraId="7229D2ED" w14:textId="296ED661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</w:pPr>
    </w:p>
    <w:p w:rsidR="166C5737" w:rsidP="490DC24E" w:rsidRDefault="166C5737" w14:paraId="731B6AA5" w14:textId="3B4DCDEE">
      <w:pPr>
        <w:pStyle w:val="ListParagraph"/>
      </w:pPr>
    </w:p>
    <w:p w:rsidR="490DC24E" w:rsidP="490DC24E" w:rsidRDefault="490DC24E" w14:paraId="50DCAC2A" w14:textId="72062FAE">
      <w:pPr>
        <w:pStyle w:val="ListParagraph"/>
      </w:pPr>
    </w:p>
    <w:p w:rsidR="490DC24E" w:rsidP="490DC24E" w:rsidRDefault="490DC24E" w14:paraId="31FEAD5F" w14:textId="3150254D">
      <w:pPr>
        <w:pStyle w:val="ListParagraph"/>
      </w:pPr>
    </w:p>
    <w:p w:rsidR="28C096E6" w:rsidRDefault="28C096E6" w14:paraId="5D325652" w14:textId="2336CA50">
      <w:r w:rsidRPr="490DC24E" w:rsidR="28C096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>Inhoudsopgave</w:t>
      </w:r>
    </w:p>
    <w:p w:rsidR="28C096E6" w:rsidRDefault="28C096E6" w14:paraId="1426A72B" w14:textId="04F6CC49"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</w:t>
      </w:r>
    </w:p>
    <w:p w:rsidR="28C096E6" w:rsidP="490DC24E" w:rsidRDefault="28C096E6" w14:paraId="0B34AB8B" w14:textId="455F38D2">
      <w:pPr>
        <w:tabs>
          <w:tab w:val="left" w:leader="none" w:pos="44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1.</w:t>
      </w:r>
      <w:r>
        <w:tab/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Project Assignment</w:t>
      </w:r>
      <w:r>
        <w:tab/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3</w:t>
      </w:r>
    </w:p>
    <w:p w:rsidR="28C096E6" w:rsidP="490DC24E" w:rsidRDefault="28C096E6" w14:paraId="6DFD7D16" w14:textId="6044C48E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1.1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Context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3</w:t>
      </w:r>
    </w:p>
    <w:p w:rsidR="28C096E6" w:rsidP="490DC24E" w:rsidRDefault="28C096E6" w14:paraId="565CA955" w14:textId="18A64E36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1.2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Goal of the project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3</w:t>
      </w:r>
    </w:p>
    <w:p w:rsidR="28C096E6" w:rsidP="490DC24E" w:rsidRDefault="28C096E6" w14:paraId="565D2E8C" w14:textId="4D5751C5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1.3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The assignment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3</w:t>
      </w:r>
    </w:p>
    <w:p w:rsidR="28C096E6" w:rsidP="490DC24E" w:rsidRDefault="28C096E6" w14:paraId="277ED7CF" w14:textId="74B3C389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1.4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Scope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3</w:t>
      </w:r>
    </w:p>
    <w:p w:rsidR="28C096E6" w:rsidP="490DC24E" w:rsidRDefault="28C096E6" w14:paraId="6859E0EE" w14:textId="7A1F679C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1.5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Conditions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3</w:t>
      </w:r>
    </w:p>
    <w:p w:rsidR="28C096E6" w:rsidP="490DC24E" w:rsidRDefault="28C096E6" w14:paraId="3E763632" w14:textId="0611492D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1.6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Finished products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3</w:t>
      </w:r>
    </w:p>
    <w:p w:rsidR="28C096E6" w:rsidP="490DC24E" w:rsidRDefault="28C096E6" w14:paraId="67E44D44" w14:textId="1E663045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1.7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Research questions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4</w:t>
      </w:r>
    </w:p>
    <w:p w:rsidR="28C096E6" w:rsidP="490DC24E" w:rsidRDefault="28C096E6" w14:paraId="50F1F033" w14:textId="500D45FE">
      <w:pPr>
        <w:tabs>
          <w:tab w:val="left" w:leader="none" w:pos="44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2.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Approach and Planning</w:t>
      </w:r>
      <w:r>
        <w:tab/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5</w:t>
      </w:r>
    </w:p>
    <w:p w:rsidR="28C096E6" w:rsidP="490DC24E" w:rsidRDefault="28C096E6" w14:paraId="5613F4C3" w14:textId="4C141030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2.1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Approach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5</w:t>
      </w:r>
    </w:p>
    <w:p w:rsidR="28C096E6" w:rsidP="490DC24E" w:rsidRDefault="28C096E6" w14:paraId="4ABB55D6" w14:textId="3F7F10B5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2.2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Research methods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5</w:t>
      </w:r>
    </w:p>
    <w:p w:rsidR="28C096E6" w:rsidP="490DC24E" w:rsidRDefault="28C096E6" w14:paraId="68D74ABA" w14:textId="1664A1F3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2.3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Breakdown of the project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5</w:t>
      </w:r>
    </w:p>
    <w:p w:rsidR="28C096E6" w:rsidP="490DC24E" w:rsidRDefault="28C096E6" w14:paraId="6526C36D" w14:textId="4157AB91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2.4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Time plan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5</w:t>
      </w:r>
    </w:p>
    <w:p w:rsidR="28C096E6" w:rsidP="490DC24E" w:rsidRDefault="28C096E6" w14:paraId="7F959278" w14:textId="449117F3">
      <w:pPr>
        <w:tabs>
          <w:tab w:val="left" w:leader="none" w:pos="44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3.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Project organization</w:t>
      </w:r>
      <w:r>
        <w:tab/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6</w:t>
      </w:r>
    </w:p>
    <w:p w:rsidR="28C096E6" w:rsidP="490DC24E" w:rsidRDefault="28C096E6" w14:paraId="01FD6B1E" w14:textId="6A482BD4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3.1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Team members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6</w:t>
      </w:r>
    </w:p>
    <w:p w:rsidR="28C096E6" w:rsidP="490DC24E" w:rsidRDefault="28C096E6" w14:paraId="1671580D" w14:textId="338A096A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3.2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Communication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6</w:t>
      </w:r>
    </w:p>
    <w:p w:rsidR="28C096E6" w:rsidP="490DC24E" w:rsidRDefault="28C096E6" w14:paraId="28082C30" w14:textId="02CF14F4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3.3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Test environment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6</w:t>
      </w:r>
    </w:p>
    <w:p w:rsidR="28C096E6" w:rsidP="490DC24E" w:rsidRDefault="28C096E6" w14:paraId="0EC986E8" w14:textId="0AA22100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3.4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Configuration management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6</w:t>
      </w:r>
    </w:p>
    <w:p w:rsidR="28C096E6" w:rsidP="490DC24E" w:rsidRDefault="28C096E6" w14:paraId="4965CCD5" w14:textId="22482E79">
      <w:pPr>
        <w:tabs>
          <w:tab w:val="left" w:leader="none" w:pos="44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4.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Finance and Risks</w:t>
      </w:r>
      <w:r>
        <w:tab/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7</w:t>
      </w:r>
    </w:p>
    <w:p w:rsidR="28C096E6" w:rsidP="490DC24E" w:rsidRDefault="28C096E6" w14:paraId="210A36B7" w14:textId="566D8AFF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4.1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Cost budget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7</w:t>
      </w:r>
    </w:p>
    <w:p w:rsidR="28C096E6" w:rsidP="490DC24E" w:rsidRDefault="28C096E6" w14:paraId="0AA83CCE" w14:textId="0C19E5B5">
      <w:pPr>
        <w:tabs>
          <w:tab w:val="left" w:leader="none" w:pos="88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4.2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Risks and fallback activities</w:t>
      </w:r>
      <w:r>
        <w:tab/>
      </w:r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>7</w:t>
      </w:r>
    </w:p>
    <w:p w:rsidR="28C096E6" w:rsidP="490DC24E" w:rsidRDefault="28C096E6" w14:paraId="05E1A7DD" w14:textId="01DA429D">
      <w:pPr>
        <w:tabs>
          <w:tab w:val="left" w:leader="none" w:pos="440"/>
          <w:tab w:val="right" w:leader="dot" w:pos="8788"/>
        </w:tabs>
      </w:pP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5.</w:t>
      </w:r>
      <w:r w:rsidRPr="490DC24E" w:rsidR="28C096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Other</w:t>
      </w:r>
      <w:r>
        <w:tab/>
      </w:r>
      <w:r w:rsidRPr="490DC24E" w:rsidR="28C096E6">
        <w:rPr>
          <w:rFonts w:ascii="Arial" w:hAnsi="Arial" w:eastAsia="Arial" w:cs="Arial"/>
          <w:noProof w:val="0"/>
          <w:sz w:val="22"/>
          <w:szCs w:val="22"/>
          <w:lang w:val="en-GB"/>
        </w:rPr>
        <w:t>8</w:t>
      </w:r>
    </w:p>
    <w:p w:rsidR="490DC24E" w:rsidP="490DC24E" w:rsidRDefault="490DC24E" w14:paraId="599B482F" w14:textId="14E2CECF">
      <w:pPr>
        <w:pStyle w:val="Normal"/>
        <w:tabs>
          <w:tab w:val="left" w:leader="none" w:pos="440"/>
          <w:tab w:val="right" w:leader="dot" w:pos="8788"/>
        </w:tabs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490DC24E" w:rsidP="490DC24E" w:rsidRDefault="490DC24E" w14:paraId="24C253F3" w14:textId="56B2BD39">
      <w:pPr>
        <w:pStyle w:val="Normal"/>
        <w:tabs>
          <w:tab w:val="left" w:leader="none" w:pos="440"/>
          <w:tab w:val="right" w:leader="dot" w:pos="8788"/>
        </w:tabs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490DC24E" w:rsidP="490DC24E" w:rsidRDefault="490DC24E" w14:paraId="202439FB" w14:textId="08A23703">
      <w:pPr>
        <w:pStyle w:val="Normal"/>
        <w:tabs>
          <w:tab w:val="left" w:leader="none" w:pos="440"/>
          <w:tab w:val="right" w:leader="dot" w:pos="8788"/>
        </w:tabs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490DC24E" w:rsidP="490DC24E" w:rsidRDefault="490DC24E" w14:paraId="62C36FE5" w14:textId="7901C353">
      <w:pPr>
        <w:pStyle w:val="Normal"/>
        <w:tabs>
          <w:tab w:val="left" w:leader="none" w:pos="440"/>
          <w:tab w:val="right" w:leader="dot" w:pos="8788"/>
        </w:tabs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8C096E6" w:rsidP="490DC24E" w:rsidRDefault="28C096E6" w14:paraId="7504D626" w14:textId="415AF784">
      <w:pPr>
        <w:pStyle w:val="Heading1"/>
      </w:pPr>
      <w:r w:rsidRPr="490DC24E" w:rsidR="28C096E6">
        <w:rPr>
          <w:rFonts w:ascii="Arial" w:hAnsi="Arial" w:eastAsia="Arial" w:cs="Arial"/>
          <w:noProof w:val="0"/>
          <w:sz w:val="32"/>
          <w:szCs w:val="32"/>
          <w:lang w:val="en-GB"/>
        </w:rPr>
        <w:t>1.</w:t>
      </w:r>
      <w:r w:rsidRPr="490DC24E" w:rsidR="28C09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GB"/>
        </w:rPr>
        <w:t xml:space="preserve">           </w:t>
      </w:r>
      <w:r w:rsidRPr="490DC24E" w:rsidR="28C096E6">
        <w:rPr>
          <w:rFonts w:ascii="Arial" w:hAnsi="Arial" w:eastAsia="Arial" w:cs="Arial"/>
          <w:noProof w:val="0"/>
          <w:sz w:val="32"/>
          <w:szCs w:val="32"/>
          <w:lang w:val="en-GB"/>
        </w:rPr>
        <w:t>Project Assignment</w:t>
      </w:r>
    </w:p>
    <w:p w:rsidR="28C096E6" w:rsidP="490DC24E" w:rsidRDefault="28C096E6" w14:paraId="0B99B93A" w14:textId="45E4C9F2">
      <w:pPr>
        <w:pStyle w:val="Heading2"/>
        <w:tabs>
          <w:tab w:val="left" w:leader="none" w:pos="0"/>
          <w:tab w:val="left" w:leader="none" w:pos="709"/>
        </w:tabs>
      </w:pPr>
      <w:r w:rsidRPr="490DC24E" w:rsidR="28C096E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1.1</w:t>
      </w:r>
      <w:r w:rsidRPr="490DC24E" w:rsidR="28C09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490DC24E" w:rsidR="28C096E6">
        <w:rPr>
          <w:rFonts w:ascii="Arial" w:hAnsi="Arial" w:eastAsia="Arial" w:cs="Arial"/>
          <w:noProof w:val="0"/>
          <w:sz w:val="24"/>
          <w:szCs w:val="24"/>
          <w:lang w:val="en-GB"/>
        </w:rPr>
        <w:t>Context</w:t>
      </w:r>
    </w:p>
    <w:p w:rsidR="446ADDD9" w:rsidP="2283F1DC" w:rsidRDefault="446ADDD9" w14:paraId="0E8B5248" w14:textId="5EE87228">
      <w:pPr>
        <w:pStyle w:val="Normal"/>
        <w:tabs>
          <w:tab w:val="left" w:leader="none" w:pos="709"/>
        </w:tabs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83F1DC" w:rsidR="162B06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2283F1DC" w:rsidR="261517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lient</w:t>
      </w:r>
      <w:r w:rsidRPr="2283F1DC" w:rsidR="162B06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the project – Eleni. She works in the interfaces of visual arts and collaborative projects and art educatio</w:t>
      </w:r>
      <w:r w:rsidRPr="2283F1DC" w:rsidR="31FFB0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</w:t>
      </w:r>
      <w:r w:rsidRPr="2283F1DC" w:rsidR="31FFB0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2283F1DC" w:rsidR="7D644E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283F1DC" w:rsidR="7D644E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Eleni creates a lot of projects which she wants to </w:t>
      </w:r>
      <w:r w:rsidRPr="2283F1DC" w:rsidR="7D644E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</w:t>
      </w:r>
      <w:r w:rsidRPr="2283F1DC" w:rsidR="7D644E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on the Internet</w:t>
      </w:r>
      <w:r w:rsidRPr="2283F1DC" w:rsidR="2C0EF9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2283F1DC" w:rsidR="2C06A2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She also would like to coll</w:t>
      </w:r>
      <w:r w:rsidRPr="2283F1DC" w:rsidR="4B74EE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ect and </w:t>
      </w:r>
      <w:r w:rsidRPr="2283F1DC" w:rsidR="2C06A2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share other</w:t>
      </w:r>
      <w:r w:rsidRPr="2283F1DC" w:rsidR="2C06A2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user’s project</w:t>
      </w:r>
      <w:r w:rsidRPr="2283F1DC" w:rsidR="1E4E9B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2283F1DC" w:rsidR="6856953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28C096E6" w:rsidP="490DC24E" w:rsidRDefault="28C096E6" w14:paraId="5086F7C1" w14:textId="4BFEC3AA">
      <w:pPr>
        <w:pStyle w:val="Normal"/>
        <w:tabs>
          <w:tab w:val="left" w:leader="none" w:pos="0"/>
          <w:tab w:val="left" w:leader="none" w:pos="709"/>
        </w:tabs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GB"/>
        </w:rPr>
      </w:pPr>
      <w:r w:rsidRPr="3C2E3CAC" w:rsidR="28C096E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1.2</w:t>
      </w:r>
      <w:r w:rsidRPr="3C2E3CAC" w:rsidR="28C09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3C2E3CAC" w:rsidR="28C096E6">
        <w:rPr>
          <w:rFonts w:ascii="Arial" w:hAnsi="Arial" w:eastAsia="Arial" w:cs="Arial"/>
          <w:noProof w:val="0"/>
          <w:sz w:val="24"/>
          <w:szCs w:val="24"/>
          <w:lang w:val="en-GB"/>
        </w:rPr>
        <w:t>Goal of the project</w:t>
      </w:r>
    </w:p>
    <w:p w:rsidR="2283F1DC" w:rsidP="2283F1DC" w:rsidRDefault="2283F1DC" w14:paraId="13C550D4" w14:textId="5E16F325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6A81F489" w:rsidP="2283F1DC" w:rsidRDefault="6A81F489" w14:paraId="608C68E0" w14:textId="4A103B1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  <w:r w:rsidRPr="2283F1DC" w:rsidR="6A81F48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The main</w:t>
      </w:r>
      <w:r w:rsidRPr="2283F1DC" w:rsidR="032E56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goal of the project as </w:t>
      </w:r>
      <w:r w:rsidRPr="2283F1DC" w:rsidR="032E56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stated</w:t>
      </w:r>
      <w:r w:rsidRPr="2283F1DC" w:rsidR="032E56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by the client </w:t>
      </w:r>
      <w:r w:rsidRPr="2283F1DC" w:rsidR="5729B9B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is ‘to restore the connectivity between our social relations’</w:t>
      </w:r>
      <w:r w:rsidRPr="2283F1DC" w:rsidR="2C355DE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by using a creative and artistic approach for the design of the website.</w:t>
      </w:r>
    </w:p>
    <w:p w:rsidR="28C096E6" w:rsidP="1D586325" w:rsidRDefault="28C096E6" w14:paraId="085BC4D4" w14:textId="45298442">
      <w:p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D586325" w:rsidR="0D58185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Make a portfolio for a woman that works in the realm of interfaces of visual arts and collaborative projects </w:t>
      </w:r>
      <w:proofErr w:type="gramStart"/>
      <w:r w:rsidRPr="1D586325" w:rsidR="0D58185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and also</w:t>
      </w:r>
      <w:proofErr w:type="gramEnd"/>
      <w:r w:rsidRPr="1D586325" w:rsidR="0D58185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as an art teacher. The portfolio should </w:t>
      </w:r>
      <w:r w:rsidRPr="1D586325" w:rsidR="0D58185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represent</w:t>
      </w:r>
      <w:r w:rsidRPr="1D586325" w:rsidR="0D58185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the client, but focusing on her works, rather her biography facts. The website must speak for itself and be extension of her art, but also be a place for other </w:t>
      </w:r>
      <w:r w:rsidRPr="1D586325" w:rsidR="0D58185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artist</w:t>
      </w:r>
      <w:r w:rsidRPr="1D586325" w:rsidR="0D58185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to share their works.</w:t>
      </w:r>
    </w:p>
    <w:p w:rsidR="28C096E6" w:rsidRDefault="28C096E6" w14:paraId="4E666067" w14:textId="2981E222">
      <w:r w:rsidRPr="1D586325" w:rsidR="28C096E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1D586325" w:rsidP="1D586325" w:rsidRDefault="1D586325" w14:paraId="4EFE59A8" w14:textId="0CBB713D">
      <w:pPr>
        <w:pStyle w:val="Normal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28C096E6" w:rsidRDefault="28C096E6" w14:paraId="696D14DE" w14:textId="24EBAEAB">
      <w:r w:rsidRPr="490DC24E" w:rsidR="28C096E6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</w:t>
      </w:r>
    </w:p>
    <w:p w:rsidR="28C096E6" w:rsidP="490DC24E" w:rsidRDefault="28C096E6" w14:paraId="09B6D3EE" w14:textId="2414E7BA">
      <w:pPr>
        <w:pStyle w:val="Heading2"/>
        <w:tabs>
          <w:tab w:val="left" w:leader="none" w:pos="0"/>
          <w:tab w:val="left" w:leader="none" w:pos="709"/>
        </w:tabs>
      </w:pPr>
      <w:r w:rsidRPr="490DC24E" w:rsidR="28C096E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1.3</w:t>
      </w:r>
      <w:r w:rsidRPr="490DC24E" w:rsidR="28C09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490DC24E" w:rsidR="28C096E6">
        <w:rPr>
          <w:rFonts w:ascii="Arial" w:hAnsi="Arial" w:eastAsia="Arial" w:cs="Arial"/>
          <w:noProof w:val="0"/>
          <w:sz w:val="24"/>
          <w:szCs w:val="24"/>
          <w:lang w:val="en-GB"/>
        </w:rPr>
        <w:t>The assignment</w:t>
      </w:r>
    </w:p>
    <w:p w:rsidR="490DC24E" w:rsidP="3C2E3CAC" w:rsidRDefault="490DC24E" w14:paraId="17AC3C1B" w14:textId="0C368204">
      <w:pPr>
        <w:pStyle w:val="Normal"/>
        <w:tabs>
          <w:tab w:val="left" w:leader="none" w:pos="709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C2E3CAC" w:rsidR="19A26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assignment is to deliver the client’s requirements – different projects, which at first sight </w:t>
      </w:r>
      <w:r w:rsidRPr="3C2E3CAC" w:rsidR="19A26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contain</w:t>
      </w:r>
      <w:r w:rsidRPr="3C2E3CAC" w:rsidR="19A26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brief information (name, time, place, who is involved and for what reason). You can interact with them, taking you a page dedicated to the selected project, all presented in an artistic and original way, giving inspiration to the users (animations, micro interactions).</w:t>
      </w:r>
    </w:p>
    <w:p w:rsidR="28C096E6" w:rsidRDefault="28C096E6" w14:paraId="47C3A218" w14:textId="69177C19">
      <w:r w:rsidRPr="490DC24E" w:rsidR="28C096E6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GB"/>
        </w:rPr>
        <w:t xml:space="preserve"> </w:t>
      </w:r>
    </w:p>
    <w:p w:rsidR="490DC24E" w:rsidP="1D586325" w:rsidRDefault="490DC24E" w14:paraId="27B65B88" w14:textId="5B86C090">
      <w:pPr>
        <w:pStyle w:val="Heading2"/>
        <w:tabs>
          <w:tab w:val="left" w:leader="none" w:pos="709"/>
        </w:tabs>
      </w:pPr>
      <w:r w:rsidRPr="3C2E3CAC" w:rsidR="28C096E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1.4</w:t>
      </w:r>
      <w:r w:rsidRPr="3C2E3CAC" w:rsidR="28C09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3C2E3CAC" w:rsidR="28C096E6">
        <w:rPr>
          <w:rFonts w:ascii="Arial" w:hAnsi="Arial" w:eastAsia="Arial" w:cs="Arial"/>
          <w:noProof w:val="0"/>
          <w:sz w:val="24"/>
          <w:szCs w:val="24"/>
          <w:lang w:val="en-GB"/>
        </w:rPr>
        <w:t>Scope</w:t>
      </w:r>
    </w:p>
    <w:p w:rsidR="1AC664E7" w:rsidP="1D586325" w:rsidRDefault="1AC664E7" w14:paraId="1BDA61E5" w14:textId="00BAF081">
      <w:pPr>
        <w:pStyle w:val="Normal"/>
        <w:tabs>
          <w:tab w:val="left" w:leader="none" w:pos="709"/>
        </w:tabs>
        <w:rPr>
          <w:noProof w:val="0"/>
          <w:highlight w:val="yellow"/>
          <w:lang w:val="en-GB"/>
        </w:rPr>
      </w:pPr>
      <w:r w:rsidRPr="1D586325" w:rsidR="1AC664E7">
        <w:rPr>
          <w:noProof w:val="0"/>
          <w:highlight w:val="yellow"/>
          <w:lang w:val="en-GB"/>
        </w:rPr>
        <w:t>Making a website for collecting different projects, a sort of blog or archive</w:t>
      </w:r>
      <w:r w:rsidRPr="1D586325" w:rsidR="1DD8F988">
        <w:rPr>
          <w:noProof w:val="0"/>
          <w:highlight w:val="yellow"/>
          <w:lang w:val="en-GB"/>
        </w:rPr>
        <w:t>/database</w:t>
      </w:r>
      <w:r w:rsidRPr="1D586325" w:rsidR="1AC664E7">
        <w:rPr>
          <w:noProof w:val="0"/>
          <w:highlight w:val="yellow"/>
          <w:lang w:val="en-GB"/>
        </w:rPr>
        <w:t xml:space="preserve"> for different </w:t>
      </w:r>
      <w:r w:rsidRPr="1D586325" w:rsidR="279391AF">
        <w:rPr>
          <w:noProof w:val="0"/>
          <w:highlight w:val="yellow"/>
          <w:lang w:val="en-GB"/>
        </w:rPr>
        <w:t xml:space="preserve">art pieces, exhibitions, </w:t>
      </w:r>
      <w:r w:rsidRPr="1D586325" w:rsidR="35105BBC">
        <w:rPr>
          <w:noProof w:val="0"/>
          <w:highlight w:val="yellow"/>
          <w:lang w:val="en-GB"/>
        </w:rPr>
        <w:t>movements, etc.</w:t>
      </w:r>
    </w:p>
    <w:p w:rsidR="1D586325" w:rsidP="1D586325" w:rsidRDefault="1D586325" w14:paraId="087A42A0" w14:textId="51AA00EE">
      <w:pPr>
        <w:pStyle w:val="Normal"/>
        <w:tabs>
          <w:tab w:val="left" w:leader="none" w:pos="709"/>
        </w:tabs>
        <w:rPr>
          <w:noProof w:val="0"/>
          <w:lang w:val="en-GB"/>
        </w:rPr>
      </w:pPr>
    </w:p>
    <w:p w:rsidR="7EC2F450" w:rsidP="1D586325" w:rsidRDefault="7EC2F450" w14:paraId="01DE26B9" w14:textId="563A06CD">
      <w:pPr>
        <w:pStyle w:val="Heading2"/>
        <w:tabs>
          <w:tab w:val="left" w:leader="none" w:pos="709"/>
        </w:tabs>
      </w:pPr>
      <w:r w:rsidRPr="1D586325" w:rsidR="7EC2F45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1.5</w:t>
      </w:r>
      <w:r w:rsidRPr="1D586325" w:rsidR="7EC2F4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</w:t>
      </w:r>
      <w:r w:rsidRPr="1D586325" w:rsidR="7EC2F450">
        <w:rPr>
          <w:rFonts w:ascii="Arial" w:hAnsi="Arial" w:eastAsia="Arial" w:cs="Arial"/>
          <w:noProof w:val="0"/>
          <w:sz w:val="24"/>
          <w:szCs w:val="24"/>
          <w:lang w:val="en-GB"/>
        </w:rPr>
        <w:t>Conditions</w:t>
      </w:r>
    </w:p>
    <w:p w:rsidR="5DFA66B1" w:rsidP="2283F1DC" w:rsidRDefault="5DFA66B1" w14:paraId="3F0B2F60" w14:textId="2F4598A2">
      <w:pPr>
        <w:pStyle w:val="Normal"/>
        <w:tabs>
          <w:tab w:val="left" w:leader="none" w:pos="709"/>
        </w:tabs>
        <w:rPr>
          <w:noProof w:val="0"/>
          <w:lang w:val="en-GB"/>
        </w:rPr>
      </w:pPr>
      <w:r w:rsidRPr="2283F1DC" w:rsidR="5DFA66B1">
        <w:rPr>
          <w:noProof w:val="0"/>
          <w:lang w:val="en-GB"/>
        </w:rPr>
        <w:t xml:space="preserve">Team Conditions: </w:t>
      </w:r>
    </w:p>
    <w:p w:rsidR="5DFA66B1" w:rsidP="2283F1DC" w:rsidRDefault="5DFA66B1" w14:paraId="4EA7CBE8" w14:textId="4B3BDB99">
      <w:pPr>
        <w:pStyle w:val="Normal"/>
        <w:tabs>
          <w:tab w:val="left" w:leader="none" w:pos="709"/>
        </w:tabs>
        <w:rPr>
          <w:noProof w:val="0"/>
          <w:lang w:val="en-GB"/>
        </w:rPr>
      </w:pPr>
      <w:r w:rsidRPr="2283F1DC" w:rsidR="5DFA66B1">
        <w:rPr>
          <w:noProof w:val="0"/>
          <w:lang w:val="en-GB"/>
        </w:rPr>
        <w:t>1. The content discussed in the meetings remains in the meetings.</w:t>
      </w:r>
    </w:p>
    <w:p w:rsidR="5DFA66B1" w:rsidP="2283F1DC" w:rsidRDefault="5DFA66B1" w14:paraId="23C1DB11" w14:textId="4D9CEA27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2. Take the meetings seriously - the content of each meeting will be specified in advance.</w:t>
      </w:r>
    </w:p>
    <w:p w:rsidR="5DFA66B1" w:rsidP="2283F1DC" w:rsidRDefault="5DFA66B1" w14:paraId="736BED00" w14:textId="4C99922D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3. All decisions will be put to a vote. Every vote is the equally valuable. In the case of a disagreement, discussions will be held to a new resolve.</w:t>
      </w:r>
    </w:p>
    <w:p w:rsidR="5DFA66B1" w:rsidP="2283F1DC" w:rsidRDefault="5DFA66B1" w14:paraId="662936A0" w14:textId="7B21775E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4. If someone is not doing their job properly or not taking it seriously, they will be informed, and a solution will be suggested. If the problem persists, the team is allowed to execute their participation.</w:t>
      </w:r>
    </w:p>
    <w:p w:rsidR="5DFA66B1" w:rsidP="2283F1DC" w:rsidRDefault="5DFA66B1" w14:paraId="299A19AE" w14:textId="2B8D4B5D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5. If a member is executed, other members of the team must share the duties of the original member.</w:t>
      </w:r>
    </w:p>
    <w:p w:rsidR="5DFA66B1" w:rsidP="2283F1DC" w:rsidRDefault="5DFA66B1" w14:paraId="0817084C" w14:textId="4B240F24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6. All members must attend all meetings. (If unable to attend the meeting in person, they must attend via an online platform)</w:t>
      </w:r>
    </w:p>
    <w:p w:rsidR="5DFA66B1" w:rsidP="2283F1DC" w:rsidRDefault="5DFA66B1" w14:paraId="06503764" w14:textId="1ADB3F7A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7. Tasks division will be decided by all team members.</w:t>
      </w:r>
    </w:p>
    <w:p w:rsidR="5DFA66B1" w:rsidP="2283F1DC" w:rsidRDefault="5DFA66B1" w14:paraId="099149BB" w14:textId="33C4341F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8. The participation in all meetings without valid reasons is unallowed. (The validity of it will be determined by the other team members)</w:t>
      </w:r>
    </w:p>
    <w:p w:rsidR="5DFA66B1" w:rsidP="2283F1DC" w:rsidRDefault="5DFA66B1" w14:paraId="7E1F9073" w14:textId="44FCB26F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9. Clear communication is expected from all team members.</w:t>
      </w:r>
    </w:p>
    <w:p w:rsidR="5DFA66B1" w:rsidP="2283F1DC" w:rsidRDefault="5DFA66B1" w14:paraId="4B4CA707" w14:textId="4013B790">
      <w:pPr>
        <w:pStyle w:val="Normal"/>
        <w:tabs>
          <w:tab w:val="left" w:leader="none" w:pos="709"/>
        </w:tabs>
      </w:pPr>
      <w:r w:rsidRPr="2283F1DC" w:rsidR="5DFA66B1">
        <w:rPr>
          <w:noProof w:val="0"/>
          <w:lang w:val="en-GB"/>
        </w:rPr>
        <w:t>10. All team members are expected to meet the deadlines</w:t>
      </w:r>
    </w:p>
    <w:p w:rsidR="3C2E3CAC" w:rsidP="3C2E3CAC" w:rsidRDefault="3C2E3CAC" w14:paraId="16617679" w14:textId="56C65333">
      <w:pPr>
        <w:pStyle w:val="ListParagraph"/>
        <w:ind w:left="0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4178454D" w:rsidP="490DC24E" w:rsidRDefault="4178454D" w14:paraId="37DAA899" w14:textId="7EEBED4C">
      <w:pPr>
        <w:pStyle w:val="Heading1"/>
      </w:pPr>
      <w:r w:rsidRPr="490DC24E" w:rsidR="4178454D">
        <w:rPr>
          <w:rFonts w:ascii="Arial" w:hAnsi="Arial" w:eastAsia="Arial" w:cs="Arial"/>
          <w:noProof w:val="0"/>
          <w:sz w:val="32"/>
          <w:szCs w:val="32"/>
          <w:lang w:val="en-GB"/>
        </w:rPr>
        <w:t>2</w:t>
      </w:r>
      <w:r w:rsidRPr="490DC24E" w:rsidR="595A61B7">
        <w:rPr>
          <w:rFonts w:ascii="Arial" w:hAnsi="Arial" w:eastAsia="Arial" w:cs="Arial"/>
          <w:noProof w:val="0"/>
          <w:sz w:val="32"/>
          <w:szCs w:val="32"/>
          <w:lang w:val="en-GB"/>
        </w:rPr>
        <w:t>.</w:t>
      </w:r>
      <w:r w:rsidRPr="490DC24E" w:rsidR="595A6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GB"/>
        </w:rPr>
        <w:t xml:space="preserve">           </w:t>
      </w:r>
      <w:r w:rsidRPr="490DC24E" w:rsidR="595A61B7">
        <w:rPr>
          <w:rFonts w:ascii="Arial" w:hAnsi="Arial" w:eastAsia="Arial" w:cs="Arial"/>
          <w:noProof w:val="0"/>
          <w:sz w:val="32"/>
          <w:szCs w:val="32"/>
          <w:lang w:val="en-GB"/>
        </w:rPr>
        <w:t>Approach and Planning</w:t>
      </w:r>
    </w:p>
    <w:p w:rsidR="00B11091" w:rsidP="490DC24E" w:rsidRDefault="00B11091" w14:paraId="367F6534" w14:textId="3F351D84">
      <w:pPr>
        <w:pStyle w:val="Heading2"/>
        <w:tabs>
          <w:tab w:val="left" w:leader="none" w:pos="0"/>
          <w:tab w:val="left" w:leader="none" w:pos="709"/>
        </w:tabs>
      </w:pPr>
      <w:r w:rsidRPr="490DC24E" w:rsidR="00B1109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 w:rsidRPr="490DC24E" w:rsidR="595A61B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.1</w:t>
      </w:r>
      <w:r w:rsidRPr="490DC24E" w:rsidR="595A6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490DC24E" w:rsidR="595A61B7">
        <w:rPr>
          <w:rFonts w:ascii="Arial" w:hAnsi="Arial" w:eastAsia="Arial" w:cs="Arial"/>
          <w:noProof w:val="0"/>
          <w:sz w:val="24"/>
          <w:szCs w:val="24"/>
          <w:lang w:val="en-GB"/>
        </w:rPr>
        <w:t>Approach</w:t>
      </w:r>
    </w:p>
    <w:p w:rsidR="490DC24E" w:rsidP="490DC24E" w:rsidRDefault="490DC24E" w14:paraId="151F9325" w14:textId="0BCA207A">
      <w:pPr>
        <w:pStyle w:val="Normal"/>
        <w:tabs>
          <w:tab w:val="left" w:leader="none" w:pos="0"/>
          <w:tab w:val="left" w:leader="none" w:pos="709"/>
        </w:tabs>
        <w:rPr>
          <w:noProof w:val="0"/>
          <w:lang w:val="en-GB"/>
        </w:rPr>
      </w:pPr>
    </w:p>
    <w:p w:rsidR="595A61B7" w:rsidP="3C2E3CAC" w:rsidRDefault="595A61B7" w14:paraId="5BC16DDB" w14:textId="40FA2418">
      <w:pPr>
        <w:pStyle w:val="Normal"/>
        <w:tabs>
          <w:tab w:val="left" w:leader="none" w:pos="709"/>
        </w:tabs>
        <w:rPr>
          <w:noProof w:val="0"/>
          <w:lang w:val="en-GB"/>
        </w:rPr>
      </w:pPr>
      <w:r w:rsidRPr="3C2E3CAC" w:rsidR="249151AF">
        <w:rPr>
          <w:noProof w:val="0"/>
          <w:lang w:val="en-GB"/>
        </w:rPr>
        <w:t xml:space="preserve">    </w:t>
      </w:r>
      <w:r w:rsidRPr="3C2E3CAC" w:rsidR="2E0290CE">
        <w:rPr>
          <w:noProof w:val="0"/>
          <w:lang w:val="en-GB"/>
        </w:rPr>
        <w:t xml:space="preserve">Our team </w:t>
      </w:r>
      <w:r w:rsidRPr="3C2E3CAC" w:rsidR="7C3AC85F">
        <w:rPr>
          <w:noProof w:val="0"/>
          <w:lang w:val="en-GB"/>
        </w:rPr>
        <w:t>uses Scrum approach</w:t>
      </w:r>
      <w:r w:rsidRPr="3C2E3CAC" w:rsidR="4CD85342">
        <w:rPr>
          <w:noProof w:val="0"/>
          <w:lang w:val="en-GB"/>
        </w:rPr>
        <w:t>. We ha</w:t>
      </w:r>
      <w:r w:rsidRPr="3C2E3CAC" w:rsidR="28C4E598">
        <w:rPr>
          <w:noProof w:val="0"/>
          <w:lang w:val="en-GB"/>
        </w:rPr>
        <w:t xml:space="preserve">ve a stand up meeting every day, so that we can have </w:t>
      </w:r>
      <w:r w:rsidRPr="3C2E3CAC" w:rsidR="6A442BEC">
        <w:rPr>
          <w:noProof w:val="0"/>
          <w:lang w:val="en-GB"/>
        </w:rPr>
        <w:t>insight</w:t>
      </w:r>
      <w:r w:rsidRPr="3C2E3CAC" w:rsidR="28C4E598">
        <w:rPr>
          <w:noProof w:val="0"/>
          <w:lang w:val="en-GB"/>
        </w:rPr>
        <w:t xml:space="preserve"> on </w:t>
      </w:r>
      <w:r w:rsidRPr="3C2E3CAC" w:rsidR="160D420C">
        <w:rPr>
          <w:noProof w:val="0"/>
          <w:lang w:val="en-GB"/>
        </w:rPr>
        <w:t>the group progress</w:t>
      </w:r>
      <w:r w:rsidRPr="3C2E3CAC" w:rsidR="3B05C6A9">
        <w:rPr>
          <w:noProof w:val="0"/>
          <w:lang w:val="en-GB"/>
        </w:rPr>
        <w:t xml:space="preserve">. Each Tuesday we have a meeting with all </w:t>
      </w:r>
      <w:r w:rsidRPr="3C2E3CAC" w:rsidR="430FC216">
        <w:rPr>
          <w:noProof w:val="0"/>
          <w:lang w:val="en-GB"/>
        </w:rPr>
        <w:t>teammates</w:t>
      </w:r>
      <w:r w:rsidRPr="3C2E3CAC" w:rsidR="3B05C6A9">
        <w:rPr>
          <w:noProof w:val="0"/>
          <w:lang w:val="en-GB"/>
        </w:rPr>
        <w:t xml:space="preserve"> to discuss main p</w:t>
      </w:r>
      <w:r w:rsidRPr="3C2E3CAC" w:rsidR="402A4DCC">
        <w:rPr>
          <w:noProof w:val="0"/>
          <w:lang w:val="en-GB"/>
        </w:rPr>
        <w:t xml:space="preserve">oints and do </w:t>
      </w:r>
      <w:r w:rsidRPr="3C2E3CAC" w:rsidR="4528C782">
        <w:rPr>
          <w:noProof w:val="0"/>
          <w:lang w:val="en-GB"/>
        </w:rPr>
        <w:t xml:space="preserve">a </w:t>
      </w:r>
      <w:r w:rsidRPr="3C2E3CAC" w:rsidR="402A4DCC">
        <w:rPr>
          <w:noProof w:val="0"/>
          <w:lang w:val="en-GB"/>
        </w:rPr>
        <w:t>retrospective.</w:t>
      </w:r>
    </w:p>
    <w:p w:rsidR="282BF72D" w:rsidP="490DC24E" w:rsidRDefault="282BF72D" w14:paraId="47A42415" w14:textId="28483932">
      <w:pPr>
        <w:pStyle w:val="Heading2"/>
        <w:tabs>
          <w:tab w:val="left" w:leader="none" w:pos="0"/>
          <w:tab w:val="left" w:leader="none" w:pos="709"/>
        </w:tabs>
      </w:pPr>
      <w:r w:rsidRPr="3C2E3CAC" w:rsidR="282BF7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 w:rsidRPr="3C2E3CAC" w:rsidR="595A61B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.2</w:t>
      </w:r>
      <w:r w:rsidRPr="3C2E3CAC" w:rsidR="595A6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3C2E3CAC" w:rsidR="595A61B7">
        <w:rPr>
          <w:rFonts w:ascii="Arial" w:hAnsi="Arial" w:eastAsia="Arial" w:cs="Arial"/>
          <w:noProof w:val="0"/>
          <w:sz w:val="24"/>
          <w:szCs w:val="24"/>
          <w:lang w:val="en-GB"/>
        </w:rPr>
        <w:t>Research methods</w:t>
      </w:r>
    </w:p>
    <w:p w:rsidR="595A61B7" w:rsidRDefault="595A61B7" w14:paraId="7C9A5AA2" w14:textId="35E68F2A">
      <w:r w:rsidRPr="3C2E3CAC" w:rsidR="595A61B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3C2E3CAC" w:rsidP="3C2E3CAC" w:rsidRDefault="3C2E3CAC" w14:paraId="250F0F9E" w14:textId="4B33F823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0DE17D6A" w14:textId="2CEB2F30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5E25A057" w14:textId="215C4643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268B7689" w14:textId="7EFEC3FA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6F5BA213" w14:textId="421F55AF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3F35BCCF" w14:textId="75ED6576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632A0EC0" w14:textId="6C544049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1A5A402A" w14:textId="6A2BF02F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05FCA28C" w14:textId="3D755476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78A47276" w14:textId="5550B878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727C50F3" w14:textId="667F9DBB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6678BFF3" w14:textId="1EB28C31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7F2A35B9" w14:textId="02E9B261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07CCEFBD" w14:textId="52F8EF3D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0716C487" w14:textId="3A462A43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4CF1EDC3" w14:textId="66211F96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7DFEE457" w14:textId="4833FC00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C2E3CAC" w:rsidP="3C2E3CAC" w:rsidRDefault="3C2E3CAC" w14:paraId="37D3A16B" w14:textId="3EA508D6">
      <w:pPr>
        <w:pStyle w:val="Heading2"/>
        <w:tabs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95A61B7" w:rsidP="1D586325" w:rsidRDefault="595A61B7" w14:paraId="41078213" w14:textId="7EAB2BD1">
      <w:pPr>
        <w:pStyle w:val="Heading2"/>
        <w:tabs>
          <w:tab w:val="left" w:leader="none" w:pos="709"/>
        </w:tabs>
      </w:pPr>
      <w:r w:rsidRPr="1D586325" w:rsidR="01B1DC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 w:rsidRPr="1D586325" w:rsidR="595A61B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.3</w:t>
      </w:r>
      <w:r w:rsidRPr="1D586325" w:rsidR="595A6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1D586325" w:rsidR="595A61B7">
        <w:rPr>
          <w:rFonts w:ascii="Arial" w:hAnsi="Arial" w:eastAsia="Arial" w:cs="Arial"/>
          <w:noProof w:val="0"/>
          <w:sz w:val="24"/>
          <w:szCs w:val="24"/>
          <w:lang w:val="en-GB"/>
        </w:rPr>
        <w:t>Breakdown of the project</w:t>
      </w:r>
    </w:p>
    <w:p w:rsidR="595A61B7" w:rsidP="1D586325" w:rsidRDefault="595A61B7" w14:paraId="388A3624" w14:textId="602F28AC">
      <w:pPr>
        <w:pStyle w:val="Normal"/>
        <w:tabs>
          <w:tab w:val="left" w:leader="none" w:pos="709"/>
        </w:tabs>
        <w:rPr>
          <w:noProof w:val="0"/>
          <w:lang w:val="en-GB"/>
        </w:rPr>
      </w:pPr>
    </w:p>
    <w:p w:rsidR="1D586325" w:rsidP="1D586325" w:rsidRDefault="1D586325" w14:paraId="4AEFDFA3" w14:textId="36569658">
      <w:pPr>
        <w:pStyle w:val="Normal"/>
      </w:pPr>
      <w:r w:rsidR="6B586A25">
        <w:drawing>
          <wp:inline wp14:editId="2DB46DE9" wp14:anchorId="6FA85495">
            <wp:extent cx="6170248" cy="3190836"/>
            <wp:effectExtent l="0" t="0" r="0" b="0"/>
            <wp:docPr id="44595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7f679d27c44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0248" cy="31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E3CAC" w:rsidR="595A61B7">
        <w:rPr>
          <w:rFonts w:ascii="Arial" w:hAnsi="Arial" w:eastAsia="Arial" w:cs="Arial"/>
          <w:i w:val="1"/>
          <w:iCs w:val="1"/>
          <w:noProof w:val="0"/>
          <w:sz w:val="16"/>
          <w:szCs w:val="16"/>
          <w:lang w:val="en-GB"/>
        </w:rPr>
        <w:t xml:space="preserve"> </w:t>
      </w:r>
    </w:p>
    <w:p w:rsidR="595A61B7" w:rsidP="3C2E3CAC" w:rsidRDefault="595A61B7" w14:paraId="3A31394A" w14:textId="00D69E73">
      <w:pPr>
        <w:pStyle w:val="Heading2"/>
        <w:tabs>
          <w:tab w:val="left" w:leader="none" w:pos="709"/>
        </w:tabs>
      </w:pPr>
      <w:r w:rsidRPr="3C2E3CAC" w:rsidR="776FAC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 w:rsidRPr="3C2E3CAC" w:rsidR="595A61B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.4</w:t>
      </w:r>
      <w:r w:rsidRPr="3C2E3CAC" w:rsidR="595A6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3C2E3CAC" w:rsidR="595A61B7">
        <w:rPr>
          <w:rFonts w:ascii="Arial" w:hAnsi="Arial" w:eastAsia="Arial" w:cs="Arial"/>
          <w:noProof w:val="0"/>
          <w:sz w:val="24"/>
          <w:szCs w:val="24"/>
          <w:lang w:val="en-GB"/>
        </w:rPr>
        <w:t>Time plan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429"/>
        <w:gridCol w:w="1543"/>
        <w:gridCol w:w="1261"/>
        <w:gridCol w:w="1127"/>
      </w:tblGrid>
      <w:tr w:rsidR="490DC24E" w:rsidTr="3C2E3CAC" w14:paraId="2C9BB86C">
        <w:trPr>
          <w:trHeight w:val="450"/>
        </w:trPr>
        <w:tc>
          <w:tcPr>
            <w:tcW w:w="542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90DC24E" w:rsidRDefault="490DC24E" w14:paraId="31BF149A" w14:textId="667677BE">
            <w:r w:rsidRPr="490DC24E" w:rsidR="490DC24E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Phasing</w:t>
            </w:r>
          </w:p>
        </w:tc>
        <w:tc>
          <w:tcPr>
            <w:tcW w:w="1543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90DC24E" w:rsidRDefault="490DC24E" w14:paraId="321AF391" w14:textId="3829A6FD">
            <w:r w:rsidRPr="490DC24E" w:rsidR="490DC24E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Effort </w:t>
            </w:r>
          </w:p>
        </w:tc>
        <w:tc>
          <w:tcPr>
            <w:tcW w:w="1261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90DC24E" w:rsidRDefault="490DC24E" w14:paraId="62B857A0" w14:textId="1692EDBA">
            <w:r w:rsidRPr="490DC24E" w:rsidR="490DC24E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Start</w:t>
            </w:r>
          </w:p>
        </w:tc>
        <w:tc>
          <w:tcPr>
            <w:tcW w:w="1127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90DC24E" w:rsidRDefault="490DC24E" w14:paraId="7FC69CF1" w14:textId="78B372B2">
            <w:r w:rsidRPr="490DC24E" w:rsidR="490DC24E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Ready</w:t>
            </w:r>
          </w:p>
        </w:tc>
      </w:tr>
      <w:tr w:rsidR="490DC24E" w:rsidTr="3C2E3CAC" w14:paraId="44BCE0F0">
        <w:trPr>
          <w:trHeight w:val="390"/>
        </w:trPr>
        <w:tc>
          <w:tcPr>
            <w:tcW w:w="542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P="490DC24E" w:rsidRDefault="490DC24E" w14:paraId="7B17A9D9" w14:textId="4C34ABF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1D586325" w:rsidR="7F62B5E9">
              <w:rPr>
                <w:sz w:val="20"/>
                <w:szCs w:val="20"/>
                <w:lang w:val="en-GB"/>
              </w:rPr>
              <w:t xml:space="preserve"> </w:t>
            </w:r>
            <w:r w:rsidRPr="1D586325" w:rsidR="54355B29">
              <w:rPr>
                <w:sz w:val="20"/>
                <w:szCs w:val="20"/>
                <w:lang w:val="en-GB"/>
              </w:rPr>
              <w:t>Documentation</w:t>
            </w:r>
          </w:p>
        </w:tc>
        <w:tc>
          <w:tcPr>
            <w:tcW w:w="1543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RDefault="490DC24E" w14:paraId="2B7ED700" w14:textId="73BDC281">
            <w:r w:rsidRPr="3C2E3CAC" w:rsidR="6C575A50">
              <w:rPr>
                <w:rFonts w:ascii="Arial" w:hAnsi="Arial" w:eastAsia="Arial" w:cs="Arial"/>
                <w:sz w:val="20"/>
                <w:szCs w:val="20"/>
                <w:lang w:val="en-GB"/>
              </w:rPr>
              <w:t>Low</w:t>
            </w:r>
          </w:p>
        </w:tc>
        <w:tc>
          <w:tcPr>
            <w:tcW w:w="1261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RDefault="490DC24E" w14:paraId="406376B7" w14:textId="7A55C8D0">
            <w:r w:rsidRPr="3C2E3CAC" w:rsidR="4A4B44A0">
              <w:rPr>
                <w:rFonts w:ascii="Arial" w:hAnsi="Arial" w:eastAsia="Arial" w:cs="Arial"/>
                <w:sz w:val="20"/>
                <w:szCs w:val="20"/>
                <w:lang w:val="en-GB"/>
              </w:rPr>
              <w:t>Week 1</w:t>
            </w:r>
          </w:p>
        </w:tc>
        <w:tc>
          <w:tcPr>
            <w:tcW w:w="1127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P="1D586325" w:rsidRDefault="490DC24E" w14:paraId="497E6C6F" w14:textId="0FC85731">
            <w:pPr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3C2E3CAC" w:rsidR="2EED1619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Week </w:t>
            </w:r>
            <w:r w:rsidRPr="3C2E3CAC" w:rsidR="65BE03C4">
              <w:rPr>
                <w:rFonts w:ascii="Arial" w:hAnsi="Arial" w:eastAsia="Arial" w:cs="Arial"/>
                <w:sz w:val="20"/>
                <w:szCs w:val="20"/>
                <w:lang w:val="en-GB"/>
              </w:rPr>
              <w:t>6</w:t>
            </w:r>
          </w:p>
        </w:tc>
      </w:tr>
      <w:tr w:rsidR="490DC24E" w:rsidTr="3C2E3CAC" w14:paraId="2F8ECD8F">
        <w:trPr>
          <w:trHeight w:val="390"/>
        </w:trPr>
        <w:tc>
          <w:tcPr>
            <w:tcW w:w="542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P="490DC24E" w:rsidRDefault="490DC24E" w14:paraId="213D9E2B" w14:textId="6356401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1D586325" w:rsidR="7F62B5E9">
              <w:rPr>
                <w:sz w:val="20"/>
                <w:szCs w:val="20"/>
                <w:lang w:val="en-GB"/>
              </w:rPr>
              <w:t xml:space="preserve"> </w:t>
            </w:r>
            <w:r w:rsidRPr="1D586325" w:rsidR="0E9DB3F9">
              <w:rPr>
                <w:sz w:val="20"/>
                <w:szCs w:val="20"/>
                <w:lang w:val="en-GB"/>
              </w:rPr>
              <w:t>Research</w:t>
            </w:r>
          </w:p>
        </w:tc>
        <w:tc>
          <w:tcPr>
            <w:tcW w:w="1543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RDefault="490DC24E" w14:paraId="4C98E072" w14:textId="06F7D066">
            <w:r w:rsidRPr="3C2E3CAC" w:rsidR="2C67CC17">
              <w:rPr>
                <w:rFonts w:ascii="Arial" w:hAnsi="Arial" w:eastAsia="Arial" w:cs="Arial"/>
                <w:sz w:val="20"/>
                <w:szCs w:val="20"/>
                <w:lang w:val="en-GB"/>
              </w:rPr>
              <w:t>Low</w:t>
            </w:r>
          </w:p>
        </w:tc>
        <w:tc>
          <w:tcPr>
            <w:tcW w:w="1261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RDefault="490DC24E" w14:paraId="326A9A0F" w14:textId="362ED94E">
            <w:r w:rsidRPr="3C2E3CAC" w:rsidR="38D48C45">
              <w:rPr>
                <w:rFonts w:ascii="Arial" w:hAnsi="Arial" w:eastAsia="Arial" w:cs="Arial"/>
                <w:sz w:val="20"/>
                <w:szCs w:val="20"/>
                <w:lang w:val="en-GB"/>
              </w:rPr>
              <w:t>Week 5</w:t>
            </w:r>
          </w:p>
        </w:tc>
        <w:tc>
          <w:tcPr>
            <w:tcW w:w="1127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RDefault="490DC24E" w14:paraId="4F666059" w14:textId="62A6045F">
            <w:r w:rsidRPr="1D586325" w:rsidR="64956DEB">
              <w:rPr>
                <w:rFonts w:ascii="Arial" w:hAnsi="Arial" w:eastAsia="Arial" w:cs="Arial"/>
                <w:sz w:val="20"/>
                <w:szCs w:val="20"/>
                <w:lang w:val="en-GB"/>
              </w:rPr>
              <w:t>Week 8</w:t>
            </w:r>
            <w:r w:rsidRPr="1D586325" w:rsidR="7F62B5E9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490DC24E" w:rsidTr="3C2E3CAC" w14:paraId="1596C7FE">
        <w:trPr>
          <w:trHeight w:val="390"/>
        </w:trPr>
        <w:tc>
          <w:tcPr>
            <w:tcW w:w="542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P="490DC24E" w:rsidRDefault="490DC24E" w14:paraId="30038128" w14:textId="52F8E72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1D586325" w:rsidR="7F62B5E9">
              <w:rPr>
                <w:sz w:val="20"/>
                <w:szCs w:val="20"/>
                <w:lang w:val="en-GB"/>
              </w:rPr>
              <w:t xml:space="preserve"> </w:t>
            </w:r>
            <w:r w:rsidRPr="1D586325" w:rsidR="6D9A27C7">
              <w:rPr>
                <w:sz w:val="20"/>
                <w:szCs w:val="20"/>
                <w:lang w:val="en-GB"/>
              </w:rPr>
              <w:t>Design</w:t>
            </w:r>
          </w:p>
        </w:tc>
        <w:tc>
          <w:tcPr>
            <w:tcW w:w="1543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RDefault="490DC24E" w14:paraId="0E6FEAB1" w14:textId="5E3E2A17">
            <w:r w:rsidRPr="3C2E3CAC" w:rsidR="680E3ADC">
              <w:rPr>
                <w:rFonts w:ascii="Arial" w:hAnsi="Arial" w:eastAsia="Arial" w:cs="Arial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261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RDefault="490DC24E" w14:paraId="3DD57F30" w14:textId="571FED24">
            <w:r w:rsidRPr="3C2E3CAC" w:rsidR="2E5241A4">
              <w:rPr>
                <w:rFonts w:ascii="Arial" w:hAnsi="Arial" w:eastAsia="Arial" w:cs="Arial"/>
                <w:sz w:val="20"/>
                <w:szCs w:val="20"/>
                <w:lang w:val="en-GB"/>
              </w:rPr>
              <w:t>Week 8</w:t>
            </w:r>
          </w:p>
        </w:tc>
        <w:tc>
          <w:tcPr>
            <w:tcW w:w="1127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490DC24E" w:rsidRDefault="490DC24E" w14:paraId="6D27714A" w14:textId="72441C6C">
            <w:r w:rsidRPr="3C2E3CAC" w:rsidR="379E6A27">
              <w:rPr>
                <w:rFonts w:ascii="Arial" w:hAnsi="Arial" w:eastAsia="Arial" w:cs="Arial"/>
                <w:sz w:val="20"/>
                <w:szCs w:val="20"/>
                <w:lang w:val="en-GB"/>
              </w:rPr>
              <w:t>Week 1</w:t>
            </w:r>
            <w:r w:rsidRPr="3C2E3CAC" w:rsidR="5027EEF8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</w:tr>
      <w:tr w:rsidR="1D586325" w:rsidTr="3C2E3CAC" w14:paraId="3B9BDD4E">
        <w:trPr>
          <w:trHeight w:val="390"/>
        </w:trPr>
        <w:tc>
          <w:tcPr>
            <w:tcW w:w="542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38EB64A5" w:rsidP="1D586325" w:rsidRDefault="38EB64A5" w14:paraId="28ADF050" w14:textId="3D6B11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1D586325" w:rsidR="38EB64A5">
              <w:rPr>
                <w:sz w:val="20"/>
                <w:szCs w:val="20"/>
                <w:lang w:val="en-GB"/>
              </w:rPr>
              <w:t>Implementation</w:t>
            </w:r>
          </w:p>
        </w:tc>
        <w:tc>
          <w:tcPr>
            <w:tcW w:w="1543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26B10214" w:rsidP="1D586325" w:rsidRDefault="26B10214" w14:paraId="03283D4F" w14:textId="40F3E5A1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586325" w:rsidR="26B10214">
              <w:rPr>
                <w:rFonts w:ascii="Arial" w:hAnsi="Arial" w:eastAsia="Arial" w:cs="Arial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261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5182B732" w:rsidP="1D586325" w:rsidRDefault="5182B732" w14:paraId="6ACFDC33" w14:textId="491FC1FD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586325" w:rsidR="5182B732">
              <w:rPr>
                <w:rFonts w:ascii="Arial" w:hAnsi="Arial" w:eastAsia="Arial" w:cs="Arial"/>
                <w:sz w:val="20"/>
                <w:szCs w:val="20"/>
                <w:lang w:val="en-GB"/>
              </w:rPr>
              <w:t>Week 10</w:t>
            </w:r>
          </w:p>
        </w:tc>
        <w:tc>
          <w:tcPr>
            <w:tcW w:w="1127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center"/>
          </w:tcPr>
          <w:p w:rsidR="5182B732" w:rsidP="1D586325" w:rsidRDefault="5182B732" w14:paraId="1B730492" w14:textId="48541390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586325" w:rsidR="5182B732">
              <w:rPr>
                <w:rFonts w:ascii="Arial" w:hAnsi="Arial" w:eastAsia="Arial" w:cs="Arial"/>
                <w:sz w:val="20"/>
                <w:szCs w:val="20"/>
                <w:lang w:val="en-GB"/>
              </w:rPr>
              <w:t>Week 16</w:t>
            </w:r>
          </w:p>
        </w:tc>
      </w:tr>
    </w:tbl>
    <w:p w:rsidR="490DC24E" w:rsidP="490DC24E" w:rsidRDefault="490DC24E" w14:paraId="7569CB67" w14:textId="59F27EC3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</w:p>
    <w:p w:rsidR="3C2E3CAC" w:rsidP="3C2E3CAC" w:rsidRDefault="3C2E3CAC" w14:paraId="7CB27353" w14:textId="73E89594">
      <w:pPr>
        <w:pStyle w:val="ListParagraph"/>
      </w:pPr>
    </w:p>
    <w:p w:rsidR="3C2E3CAC" w:rsidP="3C2E3CAC" w:rsidRDefault="3C2E3CAC" w14:paraId="04BB546F" w14:textId="51F75E6C">
      <w:pPr>
        <w:pStyle w:val="ListParagraph"/>
      </w:pPr>
    </w:p>
    <w:p w:rsidR="66124CA9" w:rsidP="490DC24E" w:rsidRDefault="66124CA9" w14:paraId="1DA4ABE8" w14:textId="7C8AE2A9">
      <w:pPr>
        <w:pStyle w:val="Heading1"/>
      </w:pPr>
      <w:r w:rsidRPr="490DC24E" w:rsidR="66124CA9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GB"/>
        </w:rPr>
        <w:t>3</w:t>
      </w:r>
      <w:r w:rsidRPr="490DC24E" w:rsidR="783DAB91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GB"/>
        </w:rPr>
        <w:t>.</w:t>
      </w:r>
      <w:r w:rsidRPr="490DC24E" w:rsidR="783DAB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GB"/>
        </w:rPr>
        <w:t xml:space="preserve">           </w:t>
      </w:r>
      <w:r w:rsidRPr="490DC24E" w:rsidR="783DAB91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GB"/>
        </w:rPr>
        <w:t>Project Organization</w:t>
      </w:r>
    </w:p>
    <w:p w:rsidR="4702BC59" w:rsidP="490DC24E" w:rsidRDefault="4702BC59" w14:paraId="45BE1ACC" w14:textId="483EFDA5">
      <w:pPr>
        <w:pStyle w:val="Heading2"/>
        <w:tabs>
          <w:tab w:val="left" w:leader="none" w:pos="0"/>
          <w:tab w:val="left" w:leader="none" w:pos="709"/>
        </w:tabs>
      </w:pPr>
      <w:r w:rsidRPr="3C2E3CAC" w:rsidR="4702BC5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3</w:t>
      </w:r>
      <w:r w:rsidRPr="3C2E3CAC" w:rsidR="783DAB9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.1</w:t>
      </w:r>
      <w:r w:rsidRPr="3C2E3CAC" w:rsidR="783DAB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3C2E3CAC" w:rsidR="783DAB9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>Team members</w:t>
      </w:r>
    </w:p>
    <w:p w:rsidR="783DAB91" w:rsidRDefault="783DAB91" w14:paraId="6B1A0012" w14:textId="09A39D0F">
      <w:r w:rsidRPr="490DC24E" w:rsidR="783DAB91">
        <w:rPr>
          <w:rFonts w:ascii="Times New Roman" w:hAnsi="Times New Roman" w:eastAsia="Times New Roman" w:cs="Times New Roman"/>
          <w:i w:val="1"/>
          <w:iCs w:val="1"/>
          <w:noProof w:val="0"/>
          <w:sz w:val="16"/>
          <w:szCs w:val="16"/>
          <w:lang w:val="en-GB"/>
        </w:rPr>
        <w:t xml:space="preserve"> </w:t>
      </w:r>
    </w:p>
    <w:tbl>
      <w:tblPr>
        <w:tblStyle w:val="TableNormal"/>
        <w:tblW w:w="9359" w:type="dxa"/>
        <w:tblInd w:w="90" w:type="dxa"/>
        <w:tblLayout w:type="fixed"/>
        <w:tblLook w:val="06A0" w:firstRow="1" w:lastRow="0" w:firstColumn="1" w:lastColumn="0" w:noHBand="1" w:noVBand="1"/>
      </w:tblPr>
      <w:tblGrid>
        <w:gridCol w:w="2210"/>
        <w:gridCol w:w="1420"/>
        <w:gridCol w:w="2110"/>
        <w:gridCol w:w="3619"/>
      </w:tblGrid>
      <w:tr w:rsidR="490DC24E" w:rsidTr="3C2E3CAC" w14:paraId="322EA0EA">
        <w:trPr>
          <w:trHeight w:val="450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90DC24E" w:rsidRDefault="490DC24E" w14:paraId="30544926" w14:textId="3A5900DD">
            <w:r w:rsidRPr="1D586325" w:rsidR="7F62B5E9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Name </w:t>
            </w: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90DC24E" w:rsidP="1D586325" w:rsidRDefault="490DC24E" w14:paraId="023BB562" w14:textId="266C2138">
            <w:pPr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1D586325" w:rsidR="23855EBA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Roles</w:t>
            </w: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90DC24E" w:rsidRDefault="490DC24E" w14:paraId="3E0CBF45" w14:textId="1415E6F0">
            <w:r w:rsidRPr="1D586325" w:rsidR="23855EBA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T</w:t>
            </w:r>
            <w:r w:rsidRPr="1D586325" w:rsidR="7F62B5E9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asks</w:t>
            </w: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90DC24E" w:rsidRDefault="490DC24E" w14:paraId="347AD512" w14:textId="7A5920C4">
            <w:r w:rsidRPr="1D586325" w:rsidR="34BDC2D6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Streng</w:t>
            </w:r>
            <w:r w:rsidRPr="1D586325" w:rsidR="70AC726A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th</w:t>
            </w:r>
            <w:r w:rsidRPr="1D586325" w:rsidR="34BDC2D6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s</w:t>
            </w:r>
            <w:r w:rsidRPr="1D586325" w:rsidR="34BDC2D6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/Weakness</w:t>
            </w:r>
          </w:p>
        </w:tc>
      </w:tr>
      <w:tr w:rsidR="1D586325" w:rsidTr="3C2E3CAC" w14:paraId="7FF7ED22">
        <w:trPr>
          <w:trHeight w:val="450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20A34B4" w:rsidP="1D586325" w:rsidRDefault="020A34B4" w14:paraId="0C73C79B" w14:textId="7F540CA5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3C2E3CAC" w:rsidR="020A34B4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An</w:t>
            </w:r>
            <w:r w:rsidRPr="3C2E3CAC" w:rsidR="6B248EF3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n</w:t>
            </w:r>
            <w:r w:rsidRPr="3C2E3CAC" w:rsidR="020A34B4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a</w:t>
            </w:r>
            <w:r w:rsidRPr="3C2E3CAC" w:rsidR="324AC5DF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 Bobrovska</w:t>
            </w: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45F9DE48" w14:textId="037D9589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3C2E3CAC" w:rsidR="324AC5DF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UI/ </w:t>
            </w:r>
            <w:r w:rsidRPr="3C2E3CAC" w:rsidR="324AC5DF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UX Designer</w:t>
            </w: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3C2E3CAC" w:rsidRDefault="1D586325" w14:paraId="2BCEED13" w14:textId="7FC85C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C2E3CAC" w:rsidR="112036B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  <w:t>User Research &amp;</w:t>
            </w:r>
          </w:p>
          <w:p w:rsidR="1D586325" w:rsidP="3C2E3CAC" w:rsidRDefault="1D586325" w14:paraId="73D5713D" w14:textId="74D812C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</w:pPr>
            <w:r w:rsidRPr="3C2E3CAC" w:rsidR="112036B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  <w:t xml:space="preserve">Create Prototypes and Final Design </w:t>
            </w: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3C2E3CAC" w:rsidRDefault="1D586325" w14:paraId="03D4845F" w14:textId="54CF4961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112036B4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 xml:space="preserve">Strengths: </w:t>
            </w:r>
          </w:p>
          <w:p w:rsidR="1D586325" w:rsidP="3C2E3CAC" w:rsidRDefault="1D586325" w14:paraId="10E0D1F9" w14:textId="767927E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112036B4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User Research (conduct interviews, create surveys</w:t>
            </w:r>
            <w:r w:rsidRPr="3C2E3CAC" w:rsidR="274A585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...)</w:t>
            </w:r>
          </w:p>
          <w:p w:rsidR="1D586325" w:rsidP="3C2E3CAC" w:rsidRDefault="1D586325" w14:paraId="3ACE332E" w14:textId="532020E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274A585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Skills for UI design </w:t>
            </w:r>
            <w:r w:rsidRPr="3C2E3CAC" w:rsidR="274A585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(Creating</w:t>
            </w:r>
            <w:r w:rsidRPr="3C2E3CAC" w:rsidR="274A585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prototypes, final design...)</w:t>
            </w:r>
          </w:p>
          <w:p w:rsidR="1D586325" w:rsidP="3C2E3CAC" w:rsidRDefault="1D586325" w14:paraId="0C0D6CCA" w14:textId="6F8034AA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274A585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Problem-Solving</w:t>
            </w:r>
          </w:p>
          <w:p w:rsidR="1D586325" w:rsidP="3C2E3CAC" w:rsidRDefault="1D586325" w14:paraId="7EA95554" w14:textId="4589273C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274A585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Good Team Player </w:t>
            </w:r>
          </w:p>
          <w:p w:rsidR="1D586325" w:rsidP="3C2E3CAC" w:rsidRDefault="1D586325" w14:paraId="3BEC74AD" w14:textId="583001D1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274A585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Creating original ideas </w:t>
            </w:r>
          </w:p>
          <w:p w:rsidR="1D586325" w:rsidP="3C2E3CAC" w:rsidRDefault="1D586325" w14:paraId="515AB813" w14:textId="7C4AD41F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</w:p>
          <w:p w:rsidR="1D586325" w:rsidP="3C2E3CAC" w:rsidRDefault="1D586325" w14:paraId="2DC7F8B6" w14:textId="0B347441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4A58B0AB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Weaknesses:</w:t>
            </w:r>
          </w:p>
          <w:p w:rsidR="1D586325" w:rsidP="3C2E3CAC" w:rsidRDefault="1D586325" w14:paraId="3285B86C" w14:textId="37E5F640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08FD95DD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 </w:t>
            </w:r>
            <w:r w:rsidRPr="3C2E3CAC" w:rsidR="4A58B0AB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- </w:t>
            </w:r>
            <w:r w:rsidRPr="3C2E3CAC" w:rsidR="4DE2A21E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</w:t>
            </w:r>
            <w:r w:rsidRPr="3C2E3CAC" w:rsidR="4A58B0AB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Sometimes have problems with coding </w:t>
            </w:r>
          </w:p>
          <w:p w:rsidR="1D586325" w:rsidP="3C2E3CAC" w:rsidRDefault="1D586325" w14:paraId="2B1D77ED" w14:textId="70D85E39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44445643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Sometimes I’m nervous to give </w:t>
            </w:r>
            <w:r w:rsidRPr="3C2E3CAC" w:rsidR="2396C8D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feedback</w:t>
            </w:r>
            <w:r w:rsidRPr="3C2E3CAC" w:rsidR="44445643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to my </w:t>
            </w:r>
            <w:r w:rsidRPr="3C2E3CAC" w:rsidR="18C38C80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colleagues</w:t>
            </w:r>
            <w:r w:rsidRPr="3C2E3CAC" w:rsidR="44445643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, so</w:t>
            </w:r>
            <w:r w:rsidRPr="3C2E3CAC" w:rsidR="623865AE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they don't get offended</w:t>
            </w:r>
          </w:p>
          <w:p w:rsidR="1D586325" w:rsidP="1D586325" w:rsidRDefault="1D586325" w14:paraId="1B9CB2A5" w14:textId="4166C9CB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</w:p>
        </w:tc>
      </w:tr>
      <w:tr w:rsidR="1D586325" w:rsidTr="3C2E3CAC" w14:paraId="0F1D215E">
        <w:trPr>
          <w:trHeight w:val="450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20A34B4" w:rsidP="1D586325" w:rsidRDefault="020A34B4" w14:paraId="2955E9AB" w14:textId="3A8EA0F3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3C2E3CAC" w:rsidR="020A34B4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Denislav</w:t>
            </w:r>
            <w:r w:rsidRPr="3C2E3CAC" w:rsidR="13D66C51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 Dimitrov</w:t>
            </w: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28A14C6C" w14:textId="050A2727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3C2E3CAC" w:rsidR="502A4613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Developer</w:t>
            </w: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5BAE5FA6" w14:textId="52F9F91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3C2E3CAC" w:rsidRDefault="1D586325" w14:paraId="7A702867" w14:textId="4FD6044E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502A4613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Strengths:</w:t>
            </w:r>
          </w:p>
          <w:p w:rsidR="1D586325" w:rsidP="3C2E3CAC" w:rsidRDefault="1D586325" w14:paraId="16A2A0BF" w14:textId="6F4B6C35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2A104D72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Web development (functionality, appropriate design, animations)</w:t>
            </w:r>
          </w:p>
          <w:p w:rsidR="1D586325" w:rsidP="3C2E3CAC" w:rsidRDefault="1D586325" w14:paraId="30E7845E" w14:textId="542EABDE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014727F0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Communicative</w:t>
            </w:r>
          </w:p>
          <w:p w:rsidR="1D586325" w:rsidP="3C2E3CAC" w:rsidRDefault="1D586325" w14:paraId="58BA3810" w14:textId="11609EA3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33A3127B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Problem-solving</w:t>
            </w:r>
          </w:p>
          <w:p w:rsidR="1D586325" w:rsidP="3C2E3CAC" w:rsidRDefault="1D586325" w14:paraId="635441AE" w14:textId="07233DC2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7BDABCB5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Coming up with innovative and creative ideas</w:t>
            </w:r>
          </w:p>
          <w:p w:rsidR="1D586325" w:rsidP="3C2E3CAC" w:rsidRDefault="1D586325" w14:paraId="7559DBEB" w14:textId="2B1A9178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</w:p>
          <w:p w:rsidR="1D586325" w:rsidP="3C2E3CAC" w:rsidRDefault="1D586325" w14:paraId="6F5B64E7" w14:textId="76B19149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502A4613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Weaknesses:</w:t>
            </w:r>
          </w:p>
          <w:p w:rsidR="1D586325" w:rsidP="3C2E3CAC" w:rsidRDefault="1D586325" w14:paraId="14546782" w14:textId="1B76FE00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4B33D3E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Sharing my progress with other teammates </w:t>
            </w:r>
            <w:r w:rsidRPr="3C2E3CAC" w:rsidR="4B33D3E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for</w:t>
            </w:r>
            <w:r w:rsidRPr="3C2E3CAC" w:rsidR="4B33D3E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everyone to stay in touch</w:t>
            </w:r>
          </w:p>
          <w:p w:rsidR="1D586325" w:rsidP="3C2E3CAC" w:rsidRDefault="1D586325" w14:paraId="165723DF" w14:textId="78C61C06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1C884A1D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Procrastination</w:t>
            </w:r>
          </w:p>
          <w:p w:rsidR="1D586325" w:rsidP="3C2E3CAC" w:rsidRDefault="1D586325" w14:paraId="5E349B1E" w14:textId="6AF3DE93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</w:p>
        </w:tc>
      </w:tr>
      <w:tr w:rsidR="1D586325" w:rsidTr="3C2E3CAC" w14:paraId="7C1F6574">
        <w:trPr>
          <w:trHeight w:val="450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20A34B4" w:rsidP="1D586325" w:rsidRDefault="020A34B4" w14:paraId="6ACEEA8E" w14:textId="71E5B652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1D586325" w:rsidR="020A34B4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Fahid</w:t>
            </w: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66D08A2D" w14:textId="2A6F02E5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38997232" w14:textId="4E2B4CF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00146286" w14:textId="11C64D3A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</w:p>
        </w:tc>
      </w:tr>
      <w:tr w:rsidR="1D586325" w:rsidTr="3C2E3CAC" w14:paraId="5849BDD1">
        <w:trPr>
          <w:trHeight w:val="450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20A34B4" w:rsidP="1D586325" w:rsidRDefault="020A34B4" w14:paraId="4FFAAB07" w14:textId="54B88FB4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3C2E3CAC" w:rsidR="020A34B4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Mirena</w:t>
            </w:r>
            <w:r w:rsidRPr="3C2E3CAC" w:rsidR="25B492A6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 Veleva</w:t>
            </w: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4E3F63CD" w14:textId="770EC934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0158E413" w14:textId="5F49164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3C2E3CAC" w:rsidRDefault="1D586325" w14:paraId="470C99E1" w14:textId="4FD6044E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C77C422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Strengths:</w:t>
            </w:r>
          </w:p>
          <w:p w:rsidR="1D586325" w:rsidP="3C2E3CAC" w:rsidRDefault="1D586325" w14:paraId="6805C4FC" w14:textId="38D1835D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569A204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Communicative</w:t>
            </w:r>
          </w:p>
          <w:p w:rsidR="1D586325" w:rsidP="3C2E3CAC" w:rsidRDefault="1D586325" w14:paraId="450BF17F" w14:textId="1D0FC8AE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0FE74A6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Creative</w:t>
            </w:r>
          </w:p>
          <w:p w:rsidR="1D586325" w:rsidP="3C2E3CAC" w:rsidRDefault="1D586325" w14:paraId="06DDC24A" w14:textId="41515A7A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0FE74A6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Open to constructive criticism</w:t>
            </w:r>
          </w:p>
          <w:p w:rsidR="1D586325" w:rsidP="3C2E3CAC" w:rsidRDefault="1D586325" w14:paraId="16A5FD73" w14:textId="2B1A9178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</w:p>
          <w:p w:rsidR="1D586325" w:rsidP="3C2E3CAC" w:rsidRDefault="1D586325" w14:paraId="29781212" w14:textId="76B19149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0FE74A66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Weaknesses:</w:t>
            </w:r>
          </w:p>
          <w:p w:rsidR="1D586325" w:rsidP="3C2E3CAC" w:rsidRDefault="1D586325" w14:paraId="19EA0A66" w14:textId="590BC625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1BC0EAAE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Still have troubles with coding</w:t>
            </w:r>
          </w:p>
          <w:p w:rsidR="1D586325" w:rsidP="3C2E3CAC" w:rsidRDefault="1D586325" w14:paraId="354B5FC4" w14:textId="7601054D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0FFC222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Sometimes too straightforward with people</w:t>
            </w:r>
          </w:p>
          <w:p w:rsidR="1D586325" w:rsidP="3C2E3CAC" w:rsidRDefault="1D586325" w14:paraId="4E6B5FB8" w14:textId="445F1319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</w:p>
        </w:tc>
      </w:tr>
      <w:tr w:rsidR="1D586325" w:rsidTr="3C2E3CAC" w14:paraId="2F61FCCB">
        <w:trPr>
          <w:trHeight w:val="450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20A34B4" w:rsidP="1D586325" w:rsidRDefault="020A34B4" w14:paraId="22E52CD2" w14:textId="5B3B14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3C2E3CAC" w:rsidR="6221222A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Simeon</w:t>
            </w:r>
            <w:r w:rsidRPr="3C2E3CAC" w:rsidR="46472690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 Grigorov</w:t>
            </w: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16CEBE61" w14:textId="755AA0E2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3C2E3CAC" w:rsidR="6DABA4D5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Designer</w:t>
            </w: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1D586325" w:rsidRDefault="1D586325" w14:paraId="00FFDF91" w14:textId="1DDF2C6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3C2E3CAC" w:rsidRDefault="1D586325" w14:paraId="3732B1FB" w14:textId="5C2498E3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B5598E8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 xml:space="preserve">Strengths: </w:t>
            </w:r>
          </w:p>
          <w:p w:rsidR="1D586325" w:rsidP="3C2E3CAC" w:rsidRDefault="1D586325" w14:paraId="033FEA57" w14:textId="7B6A67DF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7B5598E8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 xml:space="preserve">      </w:t>
            </w:r>
            <w:r w:rsidRPr="3C2E3CAC" w:rsidR="7B5598E8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- </w:t>
            </w:r>
            <w:r w:rsidRPr="3C2E3CAC" w:rsidR="7B5598E8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 xml:space="preserve">     </w:t>
            </w:r>
            <w:r w:rsidRPr="3C2E3CAC" w:rsidR="7B5598E8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Critical </w:t>
            </w:r>
            <w:r w:rsidRPr="3C2E3CAC" w:rsidR="0286309F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thinking</w:t>
            </w:r>
          </w:p>
          <w:p w:rsidR="1D586325" w:rsidP="3C2E3CAC" w:rsidRDefault="1D586325" w14:paraId="0CE67508" w14:textId="33F71ECE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0286309F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-      </w:t>
            </w:r>
            <w:r w:rsidRPr="3C2E3CAC" w:rsidR="7488344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Good at designing</w:t>
            </w:r>
            <w:r w:rsidRPr="3C2E3CAC" w:rsidR="0286309F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</w:t>
            </w:r>
          </w:p>
          <w:p w:rsidR="1D586325" w:rsidP="3C2E3CAC" w:rsidRDefault="1D586325" w14:paraId="4C5B836A" w14:textId="406BA05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207D8869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-      </w:t>
            </w:r>
            <w:r w:rsidRPr="3C2E3CAC" w:rsidR="127F8C0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Patient</w:t>
            </w:r>
          </w:p>
          <w:p w:rsidR="1D586325" w:rsidP="3C2E3CAC" w:rsidRDefault="1D586325" w14:paraId="55310D02" w14:textId="18699AEE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127F8C0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-      Understands coding on </w:t>
            </w:r>
            <w:r w:rsidRPr="3C2E3CAC" w:rsidR="31909D3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a</w:t>
            </w:r>
          </w:p>
          <w:p w:rsidR="1D586325" w:rsidP="3C2E3CAC" w:rsidRDefault="1D586325" w14:paraId="7DCC6C0A" w14:textId="58131C0E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31909D3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       decent level</w:t>
            </w:r>
          </w:p>
          <w:p w:rsidR="1D586325" w:rsidP="3C2E3CAC" w:rsidRDefault="1D586325" w14:paraId="3DE05B62" w14:textId="4775D8B3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31909D3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Weaknesses:</w:t>
            </w:r>
          </w:p>
          <w:p w:rsidR="1D586325" w:rsidP="3C2E3CAC" w:rsidRDefault="1D586325" w14:paraId="62AD420F" w14:textId="785AA54D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31909D3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-      Bad conce</w:t>
            </w:r>
            <w:r w:rsidRPr="3C2E3CAC" w:rsidR="72BDF0B4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n</w:t>
            </w:r>
            <w:r w:rsidRPr="3C2E3CAC" w:rsidR="31909D3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tration</w:t>
            </w:r>
          </w:p>
          <w:p w:rsidR="1D586325" w:rsidP="3C2E3CAC" w:rsidRDefault="1D586325" w14:paraId="141BF683" w14:textId="29A8F43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43183BC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-      </w:t>
            </w:r>
            <w:r w:rsidRPr="3C2E3CAC" w:rsidR="34190B83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Bad time </w:t>
            </w:r>
            <w:r w:rsidRPr="3C2E3CAC" w:rsidR="34190B83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manag</w:t>
            </w:r>
            <w:r w:rsidRPr="3C2E3CAC" w:rsidR="7D247010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e</w:t>
            </w:r>
            <w:r w:rsidRPr="3C2E3CAC" w:rsidR="34190B83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ment</w:t>
            </w:r>
          </w:p>
          <w:p w:rsidR="1D586325" w:rsidP="3C2E3CAC" w:rsidRDefault="1D586325" w14:paraId="3A9FA5F3" w14:textId="7C44DECF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2B614F10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-      Sometimes I struggle to</w:t>
            </w:r>
          </w:p>
          <w:p w:rsidR="1D586325" w:rsidP="3C2E3CAC" w:rsidRDefault="1D586325" w14:paraId="2EC52553" w14:textId="2776983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2B614F10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            remember stuff</w:t>
            </w:r>
          </w:p>
        </w:tc>
      </w:tr>
      <w:tr w:rsidR="1D586325" w:rsidTr="3C2E3CAC" w14:paraId="68D5B268">
        <w:trPr>
          <w:trHeight w:val="450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20A34B4" w:rsidP="1D586325" w:rsidRDefault="020A34B4" w14:paraId="35DC2094" w14:textId="212252AC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1D586325" w:rsidR="020A34B4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Tihomira</w:t>
            </w:r>
            <w:r w:rsidRPr="1D586325" w:rsidR="6B470FEC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 Miteva</w:t>
            </w:r>
          </w:p>
          <w:p w:rsidR="1D586325" w:rsidP="1D586325" w:rsidRDefault="1D586325" w14:paraId="2E94A0F9" w14:textId="71D0AC66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6B470FEC" w:rsidP="1D586325" w:rsidRDefault="6B470FEC" w14:paraId="758C03F1" w14:textId="7E0FC085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1D586325" w:rsidR="6B470FEC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Maintainer</w:t>
            </w: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3C2E3CAC" w:rsidRDefault="1D586325" w14:paraId="593FB1AA" w14:textId="37181CB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</w:pPr>
            <w:r w:rsidRPr="3C2E3CAC" w:rsidR="3562BBB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  <w:t>Track ongoing work and make sure that it gets reviewed and merged in a timely manner</w:t>
            </w: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1D586325" w:rsidP="3C2E3CAC" w:rsidRDefault="1D586325" w14:paraId="2843D5C4" w14:textId="157C6278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3232EE49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 xml:space="preserve">Strengths: </w:t>
            </w:r>
          </w:p>
          <w:p w:rsidR="1D586325" w:rsidP="3C2E3CAC" w:rsidRDefault="1D586325" w14:paraId="2D365B8F" w14:textId="23849EB8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0D7D37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Comunicative</w:t>
            </w:r>
          </w:p>
          <w:p w:rsidR="1D586325" w:rsidP="3C2E3CAC" w:rsidRDefault="1D586325" w14:paraId="1B074300" w14:textId="33148D5D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0D7D37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Good at teamwork</w:t>
            </w:r>
          </w:p>
          <w:p w:rsidR="1D586325" w:rsidP="3C2E3CAC" w:rsidRDefault="1D586325" w14:paraId="1A9383ED" w14:textId="19B922E2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0D7D37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Creative</w:t>
            </w:r>
          </w:p>
          <w:p w:rsidR="1D586325" w:rsidP="3C2E3CAC" w:rsidRDefault="1D586325" w14:paraId="1A64FE14" w14:textId="5C2498E3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0D7D37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Openminded</w:t>
            </w:r>
          </w:p>
          <w:p w:rsidR="1D586325" w:rsidP="3C2E3CAC" w:rsidRDefault="1D586325" w14:paraId="612AF83C" w14:textId="310F31F6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0D7D37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Good listener</w:t>
            </w:r>
          </w:p>
          <w:p w:rsidR="1D586325" w:rsidP="3C2E3CAC" w:rsidRDefault="1D586325" w14:paraId="0A4C0C5E" w14:textId="541E7C99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724E6607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Finish</w:t>
            </w:r>
            <w:r w:rsidRPr="3C2E3CAC" w:rsidR="2E9E2EB1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ing</w:t>
            </w:r>
            <w:r w:rsidRPr="3C2E3CAC" w:rsidR="724E6607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tasks before the deadline</w:t>
            </w:r>
          </w:p>
          <w:p w:rsidR="1D586325" w:rsidP="3C2E3CAC" w:rsidRDefault="1D586325" w14:paraId="5996BB0B" w14:textId="616B15EF">
            <w:pPr>
              <w:pStyle w:val="Normal"/>
              <w:ind w:left="0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</w:p>
          <w:p w:rsidR="1D586325" w:rsidP="3C2E3CAC" w:rsidRDefault="1D586325" w14:paraId="29EDC19A" w14:textId="3E3DE7A2">
            <w:pPr>
              <w:pStyle w:val="Normal"/>
              <w:ind w:left="0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0D7D37A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Weaknesses:</w:t>
            </w:r>
          </w:p>
          <w:p w:rsidR="1D586325" w:rsidP="3C2E3CAC" w:rsidRDefault="1D586325" w14:paraId="3CA26F35" w14:textId="3E6517D1">
            <w:pPr>
              <w:pStyle w:val="ListParagraph"/>
              <w:numPr>
                <w:ilvl w:val="0"/>
                <w:numId w:val="14"/>
              </w:numPr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3C2E3CAC" w:rsidR="70D7D37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Sometimes hard to concentrate </w:t>
            </w:r>
          </w:p>
          <w:p w:rsidR="1D586325" w:rsidP="3C2E3CAC" w:rsidRDefault="1D586325" w14:paraId="588AB4E5" w14:textId="7E652778">
            <w:pPr>
              <w:pStyle w:val="ListParagraph"/>
              <w:numPr>
                <w:ilvl w:val="0"/>
                <w:numId w:val="14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70D7D37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Dealing with the time</w:t>
            </w:r>
            <w:r w:rsidRPr="3C2E3CAC" w:rsidR="7E1AF94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 </w:t>
            </w:r>
            <w:r w:rsidRPr="3C2E3CAC" w:rsidR="7E1AF94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separatio</w:t>
            </w:r>
            <w:r w:rsidRPr="3C2E3CAC" w:rsidR="7E1AF94A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n</w:t>
            </w:r>
          </w:p>
          <w:p w:rsidR="1D586325" w:rsidP="3C2E3CAC" w:rsidRDefault="1D586325" w14:paraId="5CEAC8F1" w14:textId="4579D9D8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</w:p>
        </w:tc>
      </w:tr>
      <w:tr w:rsidR="1D586325" w:rsidTr="3C2E3CAC" w14:paraId="50B21247">
        <w:trPr>
          <w:trHeight w:val="450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20A34B4" w:rsidP="1D586325" w:rsidRDefault="020A34B4" w14:paraId="5C84A49A" w14:textId="20D7EBF7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1D586325" w:rsidR="020A34B4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 xml:space="preserve">Yavor </w:t>
            </w:r>
            <w:r w:rsidRPr="1D586325" w:rsidR="020A34B4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Aldev</w:t>
            </w:r>
          </w:p>
          <w:p w:rsidR="1D586325" w:rsidP="1D586325" w:rsidRDefault="1D586325" w14:paraId="7825B5A0" w14:textId="4F38BFB4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26C9754C" w:rsidP="1D586325" w:rsidRDefault="26C9754C" w14:paraId="1325CDC7" w14:textId="3CCD9E89">
            <w:pPr>
              <w:pStyle w:val="Normal"/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</w:pPr>
            <w:r w:rsidRPr="1D586325" w:rsidR="26C9754C">
              <w:rPr>
                <w:rFonts w:ascii="Arial" w:hAnsi="Arial" w:eastAsia="Arial" w:cs="Arial"/>
                <w:b w:val="1"/>
                <w:bCs w:val="1"/>
                <w:color w:val="1F497D"/>
                <w:sz w:val="20"/>
                <w:szCs w:val="20"/>
                <w:lang w:val="en-GB"/>
              </w:rPr>
              <w:t>Developer</w:t>
            </w: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20A34B4" w:rsidP="1D586325" w:rsidRDefault="020A34B4" w14:paraId="304B30C9" w14:textId="68F9F7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</w:pPr>
            <w:r w:rsidRPr="1D586325" w:rsidR="020A34B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  <w:t>Website functionality</w:t>
            </w:r>
          </w:p>
          <w:p w:rsidR="1D586325" w:rsidP="1D586325" w:rsidRDefault="1D586325" w14:paraId="1D28D18C" w14:textId="3C7FDCE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74C2499F" w:rsidP="1D586325" w:rsidRDefault="74C2499F" w14:paraId="4744F31E" w14:textId="3215C2AD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1D586325" w:rsidR="74C2499F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Strengths</w:t>
            </w:r>
            <w:r w:rsidRPr="1D586325" w:rsidR="7362A807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:</w:t>
            </w:r>
          </w:p>
          <w:p w:rsidR="10F2DE46" w:rsidP="1D586325" w:rsidRDefault="10F2DE46" w14:paraId="2847639C" w14:textId="2AB30533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1D586325" w:rsidR="10F2DE4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 xml:space="preserve">Able to achieve ideas that I or others have come up with in </w:t>
            </w:r>
          </w:p>
          <w:p w:rsidR="4200E8A6" w:rsidP="1D586325" w:rsidRDefault="4200E8A6" w14:paraId="41DBCDAA" w14:textId="39B472A2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3C2E3CAC" w:rsidR="4200E8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Good communication with others and keeping team on track for timely goal completion</w:t>
            </w:r>
          </w:p>
          <w:p w:rsidR="4200E8A6" w:rsidP="1D586325" w:rsidRDefault="4200E8A6" w14:paraId="44C663A9" w14:textId="42AA3448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1D586325" w:rsidR="4200E8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Come up with a lot of ideas, especially when bouncing off other</w:t>
            </w:r>
            <w:r w:rsidRPr="1D586325" w:rsidR="5EEF8615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s</w:t>
            </w:r>
          </w:p>
          <w:p w:rsidR="1D586325" w:rsidP="1D586325" w:rsidRDefault="1D586325" w14:paraId="15498407" w14:textId="24FB38A3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</w:p>
          <w:p w:rsidR="6A22B191" w:rsidP="1D586325" w:rsidRDefault="6A22B191" w14:paraId="50CB1D1C" w14:textId="72221CF2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</w:pPr>
            <w:r w:rsidRPr="1D586325" w:rsidR="6A22B19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val="en-GB"/>
              </w:rPr>
              <w:t>Weaknesses:</w:t>
            </w:r>
          </w:p>
          <w:p w:rsidR="691D03CC" w:rsidP="1D586325" w:rsidRDefault="691D03CC" w14:paraId="0A5130E7" w14:textId="45B527CC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1D586325" w:rsidR="691D03CC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Sometimes I have difficulties e</w:t>
            </w:r>
            <w:r w:rsidRPr="1D586325" w:rsidR="14862E77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xpressing my ideas for design</w:t>
            </w:r>
          </w:p>
          <w:p w:rsidR="735418D6" w:rsidP="1D586325" w:rsidRDefault="735418D6" w14:paraId="5DCCF532" w14:textId="45DC0D47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</w:pPr>
            <w:r w:rsidRPr="1D586325" w:rsidR="735418D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  <w:lang w:val="en-GB"/>
              </w:rPr>
              <w:t>When I don’t have an immediate idea for a design for something, I have trouble getting started or looking at inspiration</w:t>
            </w:r>
          </w:p>
          <w:p w:rsidR="1D586325" w:rsidP="1D586325" w:rsidRDefault="1D586325" w14:paraId="0871954E" w14:textId="73417434">
            <w:pPr>
              <w:pStyle w:val="Normal"/>
              <w:rPr>
                <w:rFonts w:ascii="Arial" w:hAnsi="Arial" w:eastAsia="Arial" w:cs="Arial"/>
                <w:b w:val="0"/>
                <w:bCs w:val="0"/>
                <w:color w:val="1F497D"/>
                <w:sz w:val="20"/>
                <w:szCs w:val="20"/>
                <w:lang w:val="en-GB"/>
              </w:rPr>
            </w:pPr>
          </w:p>
        </w:tc>
      </w:tr>
      <w:tr w:rsidR="490DC24E" w:rsidTr="3C2E3CAC" w14:paraId="4FCFE4E8">
        <w:trPr>
          <w:trHeight w:val="345"/>
        </w:trPr>
        <w:tc>
          <w:tcPr>
            <w:tcW w:w="22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top"/>
          </w:tcPr>
          <w:p w:rsidR="78C1DDB3" w:rsidP="2283F1DC" w:rsidRDefault="78C1DDB3" w14:paraId="0ADCE587" w14:textId="45FDD4D3">
            <w:pPr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  <w:lang w:val="en-GB"/>
              </w:rPr>
            </w:pPr>
          </w:p>
        </w:tc>
        <w:tc>
          <w:tcPr>
            <w:tcW w:w="142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top"/>
          </w:tcPr>
          <w:p w:rsidR="490DC24E" w:rsidP="1D586325" w:rsidRDefault="490DC24E" w14:paraId="3F05A5F8" w14:textId="73BE9890">
            <w:pPr>
              <w:rPr>
                <w:rFonts w:ascii="Times New Roman" w:hAnsi="Times New Roman" w:eastAsia="Times New Roman" w:cs="Times New Roman"/>
                <w:i w:val="1"/>
                <w:iCs w:val="1"/>
                <w:sz w:val="18"/>
                <w:szCs w:val="18"/>
                <w:lang w:val="en-GB"/>
              </w:rPr>
            </w:pPr>
          </w:p>
        </w:tc>
        <w:tc>
          <w:tcPr>
            <w:tcW w:w="2110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top"/>
          </w:tcPr>
          <w:p w:rsidR="490DC24E" w:rsidP="1D586325" w:rsidRDefault="490DC24E" w14:paraId="477D8A2F" w14:textId="1B400A2A">
            <w:pPr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  <w:lang w:val="en-GB"/>
              </w:rPr>
            </w:pPr>
          </w:p>
        </w:tc>
        <w:tc>
          <w:tcPr>
            <w:tcW w:w="3619" w:type="dxa"/>
            <w:tcBorders>
              <w:top w:val="single" w:color="DDD9C3" w:sz="8"/>
              <w:left w:val="single" w:color="DDD9C3" w:sz="8"/>
              <w:bottom w:val="single" w:color="DDD9C3" w:sz="8"/>
              <w:right w:val="single" w:color="DDD9C3" w:sz="8"/>
            </w:tcBorders>
            <w:tcMar>
              <w:left w:w="108" w:type="dxa"/>
              <w:right w:w="108" w:type="dxa"/>
            </w:tcMar>
            <w:vAlign w:val="top"/>
          </w:tcPr>
          <w:p w:rsidR="490DC24E" w:rsidP="3C2E3CAC" w:rsidRDefault="490DC24E" w14:paraId="0832619E" w14:textId="488A61C9">
            <w:pPr>
              <w:rPr>
                <w:rFonts w:ascii="Arial" w:hAnsi="Arial" w:eastAsia="Arial" w:cs="Arial"/>
                <w:i w:val="1"/>
                <w:iCs w:val="1"/>
                <w:sz w:val="18"/>
                <w:szCs w:val="18"/>
                <w:lang w:val="en-GB"/>
              </w:rPr>
            </w:pPr>
          </w:p>
        </w:tc>
      </w:tr>
    </w:tbl>
    <w:p w:rsidR="783DAB91" w:rsidRDefault="783DAB91" w14:paraId="5649892A" w14:textId="62A851CB">
      <w:r w:rsidRPr="490DC24E" w:rsidR="783DAB9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13F11" w:rsidP="490DC24E" w:rsidRDefault="64313F11" w14:paraId="29A00D81" w14:textId="51C52767">
      <w:pPr>
        <w:pStyle w:val="Heading2"/>
        <w:tabs>
          <w:tab w:val="left" w:leader="none" w:pos="0"/>
          <w:tab w:val="left" w:leader="none" w:pos="709"/>
        </w:tabs>
      </w:pPr>
      <w:r w:rsidRPr="490DC24E" w:rsidR="64313F1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3</w:t>
      </w:r>
      <w:r w:rsidRPr="490DC24E" w:rsidR="783DAB9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.2</w:t>
      </w:r>
      <w:r w:rsidRPr="490DC24E" w:rsidR="783DAB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490DC24E" w:rsidR="783DAB9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>Communication</w:t>
      </w:r>
    </w:p>
    <w:p w:rsidR="490DC24E" w:rsidP="490DC24E" w:rsidRDefault="490DC24E" w14:paraId="2F0F97F4" w14:textId="21957D36">
      <w:pPr>
        <w:rPr>
          <w:rFonts w:ascii="Times New Roman" w:hAnsi="Times New Roman" w:eastAsia="Times New Roman" w:cs="Times New Roman"/>
          <w:i w:val="1"/>
          <w:iCs w:val="1"/>
          <w:noProof w:val="0"/>
          <w:sz w:val="16"/>
          <w:szCs w:val="16"/>
          <w:lang w:val="en-GB"/>
        </w:rPr>
      </w:pPr>
    </w:p>
    <w:p w:rsidR="159F4F5F" w:rsidP="2283F1DC" w:rsidRDefault="159F4F5F" w14:paraId="6D1FC158" w14:textId="436522A0">
      <w:pPr>
        <w:pStyle w:val="Normal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83F1DC" w:rsidR="49CD5F0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Main communication with the team and teachers will be in person</w:t>
      </w:r>
      <w:r w:rsidRPr="2283F1DC" w:rsidR="49CD5F0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283F1DC" w:rsidR="38F4C5E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at</w:t>
      </w:r>
      <w:r w:rsidRPr="2283F1DC" w:rsidR="49CD5F0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283F1DC" w:rsidR="49CD5F0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university. </w:t>
      </w:r>
      <w:r w:rsidRPr="2283F1DC" w:rsidR="718E4225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Online communication among the teammates will be in </w:t>
      </w:r>
      <w:r w:rsidRPr="2283F1DC" w:rsidR="4E4DA1AC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WhatsApp</w:t>
      </w:r>
      <w:r w:rsidRPr="2283F1DC" w:rsidR="718E4225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</w:t>
      </w:r>
      <w:r w:rsidRPr="2283F1DC" w:rsidR="718E4225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Microsoft</w:t>
      </w:r>
      <w:r w:rsidRPr="2283F1DC" w:rsidR="58275EE1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283F1DC" w:rsidR="718E4225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Teams </w:t>
      </w:r>
      <w:r w:rsidRPr="2283F1DC" w:rsidR="22B20B8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with the teachers and coaches</w:t>
      </w:r>
      <w:r w:rsidRPr="2283F1DC" w:rsidR="22B20B8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2283F1DC" w:rsidR="7D712BD4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2283F1DC" w:rsidP="2283F1DC" w:rsidRDefault="2283F1DC" w14:paraId="19984ECA" w14:textId="1F1BF238">
      <w:pPr>
        <w:pStyle w:val="Normal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07B4D8" w:rsidP="490DC24E" w:rsidRDefault="2307B4D8" w14:paraId="512D2EE0" w14:textId="637FABEB">
      <w:pPr>
        <w:pStyle w:val="Heading2"/>
        <w:tabs>
          <w:tab w:val="left" w:leader="none" w:pos="0"/>
          <w:tab w:val="left" w:leader="none" w:pos="709"/>
        </w:tabs>
      </w:pPr>
      <w:r w:rsidRPr="3C2E3CAC" w:rsidR="2307B4D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3</w:t>
      </w:r>
      <w:r w:rsidRPr="3C2E3CAC" w:rsidR="783DAB9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.3</w:t>
      </w:r>
      <w:r w:rsidRPr="3C2E3CAC" w:rsidR="783DAB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3C2E3CAC" w:rsidR="783DAB9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>Test environment</w:t>
      </w:r>
    </w:p>
    <w:p w:rsidR="783DAB91" w:rsidRDefault="783DAB91" w14:paraId="055354E6" w14:textId="401833D7">
      <w:r w:rsidRPr="490DC24E" w:rsidR="783DAB9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GB"/>
        </w:rPr>
        <w:t xml:space="preserve"> </w:t>
      </w:r>
    </w:p>
    <w:p w:rsidR="490DC24E" w:rsidP="490DC24E" w:rsidRDefault="490DC24E" w14:paraId="234554C4" w14:textId="518052BE">
      <w:pPr>
        <w:pStyle w:val="Heading2"/>
        <w:tabs>
          <w:tab w:val="left" w:leader="none" w:pos="0"/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90DC24E" w:rsidP="490DC24E" w:rsidRDefault="490DC24E" w14:paraId="65D51D4F" w14:textId="2CABAE41">
      <w:pPr>
        <w:pStyle w:val="Heading2"/>
        <w:tabs>
          <w:tab w:val="left" w:leader="none" w:pos="0"/>
          <w:tab w:val="left" w:leader="none" w:pos="709"/>
        </w:tabs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0CBC16A" w:rsidP="490DC24E" w:rsidRDefault="30CBC16A" w14:paraId="7B0ED045" w14:textId="1C03D54A">
      <w:pPr>
        <w:pStyle w:val="Heading2"/>
        <w:tabs>
          <w:tab w:val="left" w:leader="none" w:pos="0"/>
          <w:tab w:val="left" w:leader="none" w:pos="709"/>
        </w:tabs>
      </w:pPr>
      <w:r w:rsidRPr="490DC24E" w:rsidR="30CBC16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3</w:t>
      </w:r>
      <w:r w:rsidRPr="490DC24E" w:rsidR="783DAB9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.4</w:t>
      </w:r>
      <w:r w:rsidRPr="490DC24E" w:rsidR="783DAB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   </w:t>
      </w:r>
      <w:r w:rsidRPr="490DC24E" w:rsidR="783DAB9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GB"/>
        </w:rPr>
        <w:t>Configuration management</w:t>
      </w:r>
    </w:p>
    <w:p w:rsidR="490DC24E" w:rsidP="2283F1DC" w:rsidRDefault="490DC24E" w14:paraId="09643CB0" w14:textId="5FEA6523">
      <w:pPr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35FF0620" w:rsidP="2283F1DC" w:rsidRDefault="35FF0620" w14:paraId="21F1C3A6" w14:textId="3C26B735">
      <w:pPr>
        <w:pStyle w:val="Normal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283F1DC" w:rsidR="75AE3A28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All </w:t>
      </w:r>
      <w:r w:rsidRPr="2283F1DC" w:rsidR="2D2CFAC9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documents</w:t>
      </w:r>
      <w:r w:rsidRPr="2283F1DC" w:rsidR="7735162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are going to</w:t>
      </w:r>
      <w:r w:rsidRPr="2283F1DC" w:rsidR="75AE3A28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be </w:t>
      </w:r>
      <w:r w:rsidRPr="2283F1DC" w:rsidR="1D76F32E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placed in</w:t>
      </w:r>
      <w:r w:rsidRPr="2283F1DC" w:rsidR="75AE3A28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283F1DC" w:rsidR="027E5BB8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 shared folder in </w:t>
      </w:r>
      <w:r w:rsidRPr="2283F1DC" w:rsidR="1DC4051F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MS </w:t>
      </w:r>
      <w:r w:rsidRPr="2283F1DC" w:rsidR="75AE3A28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One Driv</w:t>
      </w:r>
      <w:r w:rsidRPr="2283F1DC" w:rsidR="75AE3A28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e. The</w:t>
      </w:r>
      <w:r w:rsidRPr="2283F1DC" w:rsidR="5C1A456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files with the code</w:t>
      </w:r>
      <w:r w:rsidRPr="2283F1DC" w:rsidR="5E3F4EE5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are</w:t>
      </w:r>
      <w:r w:rsidRPr="2283F1DC" w:rsidR="683C7CB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going to be uploaded into a Git Lab repository by the deve</w:t>
      </w:r>
      <w:r w:rsidRPr="2283F1DC" w:rsidR="3A396A27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lopers to </w:t>
      </w:r>
      <w:r w:rsidRPr="2283F1DC" w:rsidR="3A396A27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maintain</w:t>
      </w:r>
      <w:r w:rsidRPr="2283F1DC" w:rsidR="3A396A27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everything structured and make sure there is no lost files and code.</w:t>
      </w:r>
    </w:p>
    <w:p w:rsidR="783DAB91" w:rsidRDefault="783DAB91" w14:paraId="70B93031" w14:textId="437B785C">
      <w:r w:rsidRPr="490DC24E" w:rsidR="783DAB91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783DAB91" w:rsidRDefault="783DAB91" w14:paraId="6F162B24" w14:textId="477C478D">
      <w:r w:rsidRPr="490DC24E" w:rsidR="783DAB9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783DAB91" w:rsidRDefault="783DAB91" w14:paraId="7550078C" w14:textId="7DE994B2">
      <w:r w:rsidRPr="490DC24E" w:rsidR="783DAB9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490DC24E" w:rsidP="490DC24E" w:rsidRDefault="490DC24E" w14:paraId="0A2B30D9" w14:textId="1DF8499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0DC24E" w:rsidP="490DC24E" w:rsidRDefault="490DC24E" w14:paraId="744B02F8" w14:textId="354CB83F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2fe94b821794b96"/>
      <w:footerReference w:type="default" r:id="R940e901d0d174b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0DC24E" w:rsidTr="490DC24E" w14:paraId="3FD77817">
      <w:trPr>
        <w:trHeight w:val="300"/>
      </w:trPr>
      <w:tc>
        <w:tcPr>
          <w:tcW w:w="3120" w:type="dxa"/>
          <w:tcMar/>
        </w:tcPr>
        <w:p w:rsidR="490DC24E" w:rsidP="490DC24E" w:rsidRDefault="490DC24E" w14:paraId="0F8016A6" w14:textId="04FB7D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0DC24E" w:rsidP="490DC24E" w:rsidRDefault="490DC24E" w14:paraId="7FC20026" w14:textId="2242C8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0DC24E" w:rsidP="490DC24E" w:rsidRDefault="490DC24E" w14:paraId="3632FDE5" w14:textId="6F62297F">
          <w:pPr>
            <w:pStyle w:val="Header"/>
            <w:bidi w:val="0"/>
            <w:ind w:right="-115"/>
            <w:jc w:val="right"/>
          </w:pPr>
        </w:p>
      </w:tc>
    </w:tr>
  </w:tbl>
  <w:p w:rsidR="490DC24E" w:rsidP="490DC24E" w:rsidRDefault="490DC24E" w14:paraId="2CD50474" w14:textId="7E4D12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0DC24E" w:rsidTr="490DC24E" w14:paraId="1B394B6D">
      <w:trPr>
        <w:trHeight w:val="300"/>
      </w:trPr>
      <w:tc>
        <w:tcPr>
          <w:tcW w:w="3120" w:type="dxa"/>
          <w:tcMar/>
        </w:tcPr>
        <w:p w:rsidR="490DC24E" w:rsidP="490DC24E" w:rsidRDefault="490DC24E" w14:paraId="4BFEF464" w14:textId="1D0697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0DC24E" w:rsidP="490DC24E" w:rsidRDefault="490DC24E" w14:paraId="085C147D" w14:textId="7B2BAFB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0DC24E" w:rsidP="490DC24E" w:rsidRDefault="490DC24E" w14:paraId="0580955F" w14:textId="72A79A4D">
          <w:pPr>
            <w:pStyle w:val="Header"/>
            <w:bidi w:val="0"/>
            <w:ind w:right="-115"/>
            <w:jc w:val="right"/>
          </w:pPr>
        </w:p>
      </w:tc>
    </w:tr>
  </w:tbl>
  <w:p w:rsidR="490DC24E" w:rsidP="490DC24E" w:rsidRDefault="490DC24E" w14:paraId="44802FE0" w14:textId="56DC2DA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cf32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395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fb2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da9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0093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227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b76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3c9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b416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77b6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83a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36a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b08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92c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4dbe3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135ab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3b29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3691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3AA98"/>
    <w:rsid w:val="006D2D08"/>
    <w:rsid w:val="0073EB9E"/>
    <w:rsid w:val="00B11091"/>
    <w:rsid w:val="00C95618"/>
    <w:rsid w:val="012F9C5B"/>
    <w:rsid w:val="014727F0"/>
    <w:rsid w:val="019E0F8F"/>
    <w:rsid w:val="01B1DC7D"/>
    <w:rsid w:val="01CDC500"/>
    <w:rsid w:val="020A34B4"/>
    <w:rsid w:val="0217E530"/>
    <w:rsid w:val="022072F9"/>
    <w:rsid w:val="0227EA3F"/>
    <w:rsid w:val="027E5BB8"/>
    <w:rsid w:val="02800033"/>
    <w:rsid w:val="0286309F"/>
    <w:rsid w:val="0300FDAE"/>
    <w:rsid w:val="032E566D"/>
    <w:rsid w:val="0339DFF0"/>
    <w:rsid w:val="0384FDFD"/>
    <w:rsid w:val="041A59A3"/>
    <w:rsid w:val="041BD094"/>
    <w:rsid w:val="047F15C1"/>
    <w:rsid w:val="04EED8AE"/>
    <w:rsid w:val="0585AB45"/>
    <w:rsid w:val="05ADE744"/>
    <w:rsid w:val="05D0C952"/>
    <w:rsid w:val="068B6EFA"/>
    <w:rsid w:val="06A44726"/>
    <w:rsid w:val="06C91AB4"/>
    <w:rsid w:val="08DE06E0"/>
    <w:rsid w:val="08FD95DD"/>
    <w:rsid w:val="095F69AA"/>
    <w:rsid w:val="0962C00B"/>
    <w:rsid w:val="0A25CCCF"/>
    <w:rsid w:val="0AABBB9B"/>
    <w:rsid w:val="0AEEF837"/>
    <w:rsid w:val="0B094932"/>
    <w:rsid w:val="0BFFD286"/>
    <w:rsid w:val="0C0DAEBA"/>
    <w:rsid w:val="0CA51993"/>
    <w:rsid w:val="0CC5A296"/>
    <w:rsid w:val="0D581851"/>
    <w:rsid w:val="0DBEA39D"/>
    <w:rsid w:val="0E2347D7"/>
    <w:rsid w:val="0E9DB3F9"/>
    <w:rsid w:val="0F50736C"/>
    <w:rsid w:val="0F77FC16"/>
    <w:rsid w:val="0FE74A66"/>
    <w:rsid w:val="0FFC222A"/>
    <w:rsid w:val="10A79A7D"/>
    <w:rsid w:val="10F2DE46"/>
    <w:rsid w:val="1116CC67"/>
    <w:rsid w:val="112036B4"/>
    <w:rsid w:val="1177E8A6"/>
    <w:rsid w:val="127F8C0C"/>
    <w:rsid w:val="12B29CC8"/>
    <w:rsid w:val="12D76318"/>
    <w:rsid w:val="13D66C51"/>
    <w:rsid w:val="140F1250"/>
    <w:rsid w:val="1437A197"/>
    <w:rsid w:val="1465EE5A"/>
    <w:rsid w:val="1472629A"/>
    <w:rsid w:val="14773DCC"/>
    <w:rsid w:val="14862E77"/>
    <w:rsid w:val="14D086D6"/>
    <w:rsid w:val="14E400A5"/>
    <w:rsid w:val="152A45C0"/>
    <w:rsid w:val="159F4F5F"/>
    <w:rsid w:val="15F2BF8B"/>
    <w:rsid w:val="160D420C"/>
    <w:rsid w:val="1615315F"/>
    <w:rsid w:val="162B0694"/>
    <w:rsid w:val="164B59C9"/>
    <w:rsid w:val="166C5737"/>
    <w:rsid w:val="17828813"/>
    <w:rsid w:val="17A223CE"/>
    <w:rsid w:val="17B101C0"/>
    <w:rsid w:val="1807AE56"/>
    <w:rsid w:val="18560205"/>
    <w:rsid w:val="18C38C80"/>
    <w:rsid w:val="1963BD1E"/>
    <w:rsid w:val="19A2697D"/>
    <w:rsid w:val="19CC70C2"/>
    <w:rsid w:val="19E00017"/>
    <w:rsid w:val="1AA8B708"/>
    <w:rsid w:val="1AC664E7"/>
    <w:rsid w:val="1B5B1C1A"/>
    <w:rsid w:val="1B630325"/>
    <w:rsid w:val="1B89BF84"/>
    <w:rsid w:val="1BC0EAAE"/>
    <w:rsid w:val="1C0A330D"/>
    <w:rsid w:val="1C7B3E7E"/>
    <w:rsid w:val="1C884A1D"/>
    <w:rsid w:val="1D2235E6"/>
    <w:rsid w:val="1D586325"/>
    <w:rsid w:val="1D64EC55"/>
    <w:rsid w:val="1D76F32E"/>
    <w:rsid w:val="1DAE5E40"/>
    <w:rsid w:val="1DBDE21C"/>
    <w:rsid w:val="1DC4051F"/>
    <w:rsid w:val="1DD8F988"/>
    <w:rsid w:val="1DFA3D05"/>
    <w:rsid w:val="1E4E9B2D"/>
    <w:rsid w:val="1E566BAE"/>
    <w:rsid w:val="1F346EB5"/>
    <w:rsid w:val="1F59B27D"/>
    <w:rsid w:val="1FD2FEA2"/>
    <w:rsid w:val="20593015"/>
    <w:rsid w:val="207D8869"/>
    <w:rsid w:val="21110EDE"/>
    <w:rsid w:val="217EBC4F"/>
    <w:rsid w:val="21C6DDA0"/>
    <w:rsid w:val="22338926"/>
    <w:rsid w:val="2283F1DC"/>
    <w:rsid w:val="22B20B8D"/>
    <w:rsid w:val="22D1F141"/>
    <w:rsid w:val="2307B4D8"/>
    <w:rsid w:val="2365D47D"/>
    <w:rsid w:val="2378FAC7"/>
    <w:rsid w:val="23855EBA"/>
    <w:rsid w:val="2396C8DC"/>
    <w:rsid w:val="249151AF"/>
    <w:rsid w:val="250F283B"/>
    <w:rsid w:val="2522B2BE"/>
    <w:rsid w:val="25485710"/>
    <w:rsid w:val="25AB9DBF"/>
    <w:rsid w:val="25B492A6"/>
    <w:rsid w:val="261517AD"/>
    <w:rsid w:val="262464BD"/>
    <w:rsid w:val="26AC4BE0"/>
    <w:rsid w:val="26B10214"/>
    <w:rsid w:val="26BE831F"/>
    <w:rsid w:val="26C9754C"/>
    <w:rsid w:val="274A585C"/>
    <w:rsid w:val="27554086"/>
    <w:rsid w:val="276D6778"/>
    <w:rsid w:val="27805062"/>
    <w:rsid w:val="279391AF"/>
    <w:rsid w:val="27F1E593"/>
    <w:rsid w:val="282BF72D"/>
    <w:rsid w:val="287FF7D2"/>
    <w:rsid w:val="28C096E6"/>
    <w:rsid w:val="28C4E598"/>
    <w:rsid w:val="28E33E81"/>
    <w:rsid w:val="291C20C3"/>
    <w:rsid w:val="291DA9C2"/>
    <w:rsid w:val="29EB44DE"/>
    <w:rsid w:val="2A104D72"/>
    <w:rsid w:val="2A3B89A2"/>
    <w:rsid w:val="2AD35A36"/>
    <w:rsid w:val="2B22DEFE"/>
    <w:rsid w:val="2B3E80E6"/>
    <w:rsid w:val="2B614F10"/>
    <w:rsid w:val="2C06A229"/>
    <w:rsid w:val="2C0EF92D"/>
    <w:rsid w:val="2C355DE0"/>
    <w:rsid w:val="2C67CC17"/>
    <w:rsid w:val="2CB96F30"/>
    <w:rsid w:val="2D1B60A3"/>
    <w:rsid w:val="2D2CFAC9"/>
    <w:rsid w:val="2D849FEF"/>
    <w:rsid w:val="2E0290CE"/>
    <w:rsid w:val="2E277525"/>
    <w:rsid w:val="2E5241A4"/>
    <w:rsid w:val="2E9E2EB1"/>
    <w:rsid w:val="2EB85A2D"/>
    <w:rsid w:val="2EED1619"/>
    <w:rsid w:val="2F33CC95"/>
    <w:rsid w:val="2F528005"/>
    <w:rsid w:val="30081333"/>
    <w:rsid w:val="30B5BE78"/>
    <w:rsid w:val="30CBC16A"/>
    <w:rsid w:val="317EE9E0"/>
    <w:rsid w:val="318CE053"/>
    <w:rsid w:val="31909D31"/>
    <w:rsid w:val="31C97F16"/>
    <w:rsid w:val="31FFB063"/>
    <w:rsid w:val="3208B6EC"/>
    <w:rsid w:val="3232EE49"/>
    <w:rsid w:val="3246A836"/>
    <w:rsid w:val="324AC5DF"/>
    <w:rsid w:val="3381F707"/>
    <w:rsid w:val="338BCB50"/>
    <w:rsid w:val="338D944D"/>
    <w:rsid w:val="33A3127B"/>
    <w:rsid w:val="33A4F3AD"/>
    <w:rsid w:val="340BFFE4"/>
    <w:rsid w:val="34190B83"/>
    <w:rsid w:val="342701AF"/>
    <w:rsid w:val="342C4CBD"/>
    <w:rsid w:val="34BDC2D6"/>
    <w:rsid w:val="34F5F142"/>
    <w:rsid w:val="35105BBC"/>
    <w:rsid w:val="3525FE95"/>
    <w:rsid w:val="3530CBED"/>
    <w:rsid w:val="3540C40E"/>
    <w:rsid w:val="3562BBB2"/>
    <w:rsid w:val="35650E96"/>
    <w:rsid w:val="35FF0620"/>
    <w:rsid w:val="3621602A"/>
    <w:rsid w:val="36DD374C"/>
    <w:rsid w:val="3796742C"/>
    <w:rsid w:val="379E6A27"/>
    <w:rsid w:val="37C93AA0"/>
    <w:rsid w:val="38D48C45"/>
    <w:rsid w:val="38EB64A5"/>
    <w:rsid w:val="38F4C5ED"/>
    <w:rsid w:val="38FFBDE0"/>
    <w:rsid w:val="390436C7"/>
    <w:rsid w:val="390B41D3"/>
    <w:rsid w:val="39867282"/>
    <w:rsid w:val="3A2908C0"/>
    <w:rsid w:val="3A2DAE0C"/>
    <w:rsid w:val="3A396A27"/>
    <w:rsid w:val="3ACE14EE"/>
    <w:rsid w:val="3B05C6A9"/>
    <w:rsid w:val="3B8D2384"/>
    <w:rsid w:val="3B95E10B"/>
    <w:rsid w:val="3BD34DAB"/>
    <w:rsid w:val="3C2E3CAC"/>
    <w:rsid w:val="3C42AE1E"/>
    <w:rsid w:val="3C69E54F"/>
    <w:rsid w:val="3C960DF0"/>
    <w:rsid w:val="3CC927F8"/>
    <w:rsid w:val="3EA1E51C"/>
    <w:rsid w:val="3ED66B7D"/>
    <w:rsid w:val="3F244458"/>
    <w:rsid w:val="402A4DCC"/>
    <w:rsid w:val="40433E65"/>
    <w:rsid w:val="406094A7"/>
    <w:rsid w:val="40723BDE"/>
    <w:rsid w:val="40BA5CD5"/>
    <w:rsid w:val="4178454D"/>
    <w:rsid w:val="4200E8A6"/>
    <w:rsid w:val="429E80CA"/>
    <w:rsid w:val="430FC216"/>
    <w:rsid w:val="43183BC6"/>
    <w:rsid w:val="4325AC21"/>
    <w:rsid w:val="44256DD9"/>
    <w:rsid w:val="442E7AEA"/>
    <w:rsid w:val="44445643"/>
    <w:rsid w:val="446ADDD9"/>
    <w:rsid w:val="4528C782"/>
    <w:rsid w:val="4545AD01"/>
    <w:rsid w:val="45BA7FA4"/>
    <w:rsid w:val="45D6218C"/>
    <w:rsid w:val="46185A11"/>
    <w:rsid w:val="462691B6"/>
    <w:rsid w:val="46472690"/>
    <w:rsid w:val="46A92DB8"/>
    <w:rsid w:val="46CBB73F"/>
    <w:rsid w:val="46E17D62"/>
    <w:rsid w:val="4702BC59"/>
    <w:rsid w:val="472C8206"/>
    <w:rsid w:val="47579FB8"/>
    <w:rsid w:val="47DB41DB"/>
    <w:rsid w:val="4891D908"/>
    <w:rsid w:val="48BCCF39"/>
    <w:rsid w:val="490DC24E"/>
    <w:rsid w:val="49CD5F06"/>
    <w:rsid w:val="4A4B44A0"/>
    <w:rsid w:val="4A58B0AB"/>
    <w:rsid w:val="4B33D3E1"/>
    <w:rsid w:val="4B74EE1D"/>
    <w:rsid w:val="4CBF9053"/>
    <w:rsid w:val="4CD85342"/>
    <w:rsid w:val="4DB327C2"/>
    <w:rsid w:val="4DE2A21E"/>
    <w:rsid w:val="4E236BF6"/>
    <w:rsid w:val="4E2B597C"/>
    <w:rsid w:val="4E4DA1AC"/>
    <w:rsid w:val="4E696814"/>
    <w:rsid w:val="4EF67410"/>
    <w:rsid w:val="4F7641AA"/>
    <w:rsid w:val="4FC22AF1"/>
    <w:rsid w:val="5027EEF8"/>
    <w:rsid w:val="502A4613"/>
    <w:rsid w:val="50D3CC31"/>
    <w:rsid w:val="511193E7"/>
    <w:rsid w:val="51225D47"/>
    <w:rsid w:val="5162FA3E"/>
    <w:rsid w:val="51743515"/>
    <w:rsid w:val="5182B732"/>
    <w:rsid w:val="51E9DC99"/>
    <w:rsid w:val="52360258"/>
    <w:rsid w:val="52A56AED"/>
    <w:rsid w:val="52ED2368"/>
    <w:rsid w:val="52FECA9F"/>
    <w:rsid w:val="53064BC5"/>
    <w:rsid w:val="530B60FC"/>
    <w:rsid w:val="53A2E279"/>
    <w:rsid w:val="53FBDAE3"/>
    <w:rsid w:val="54355B29"/>
    <w:rsid w:val="54509FE2"/>
    <w:rsid w:val="549A9B00"/>
    <w:rsid w:val="55547ABD"/>
    <w:rsid w:val="55D1784F"/>
    <w:rsid w:val="5624C42A"/>
    <w:rsid w:val="56366B61"/>
    <w:rsid w:val="5647A638"/>
    <w:rsid w:val="569A204C"/>
    <w:rsid w:val="5729B9BE"/>
    <w:rsid w:val="574E0B43"/>
    <w:rsid w:val="57BA0BFF"/>
    <w:rsid w:val="58275EE1"/>
    <w:rsid w:val="5841490F"/>
    <w:rsid w:val="58A543DC"/>
    <w:rsid w:val="5909DDA9"/>
    <w:rsid w:val="595A61B7"/>
    <w:rsid w:val="597F46FA"/>
    <w:rsid w:val="5A85AC05"/>
    <w:rsid w:val="5AB6F358"/>
    <w:rsid w:val="5B209F03"/>
    <w:rsid w:val="5B98AC65"/>
    <w:rsid w:val="5BDCE49E"/>
    <w:rsid w:val="5C1A4562"/>
    <w:rsid w:val="5C76AF6C"/>
    <w:rsid w:val="5D9DFE47"/>
    <w:rsid w:val="5DFA66B1"/>
    <w:rsid w:val="5E2851FC"/>
    <w:rsid w:val="5E3F4EE5"/>
    <w:rsid w:val="5E720A77"/>
    <w:rsid w:val="5EEF8615"/>
    <w:rsid w:val="5EFB5D03"/>
    <w:rsid w:val="5F117FEE"/>
    <w:rsid w:val="5F5E8D85"/>
    <w:rsid w:val="5F5FF3EB"/>
    <w:rsid w:val="5FBEC458"/>
    <w:rsid w:val="610287F1"/>
    <w:rsid w:val="6207EDE9"/>
    <w:rsid w:val="6221222A"/>
    <w:rsid w:val="623865AE"/>
    <w:rsid w:val="630B34B8"/>
    <w:rsid w:val="633A05DB"/>
    <w:rsid w:val="63B56FD6"/>
    <w:rsid w:val="64313F11"/>
    <w:rsid w:val="64561825"/>
    <w:rsid w:val="64956DEB"/>
    <w:rsid w:val="64B0BECA"/>
    <w:rsid w:val="64E4E4B5"/>
    <w:rsid w:val="65514037"/>
    <w:rsid w:val="65BE03C4"/>
    <w:rsid w:val="66124CA9"/>
    <w:rsid w:val="6631B571"/>
    <w:rsid w:val="66431715"/>
    <w:rsid w:val="664C8F2B"/>
    <w:rsid w:val="6680B516"/>
    <w:rsid w:val="668C0E45"/>
    <w:rsid w:val="66E94F51"/>
    <w:rsid w:val="671F9745"/>
    <w:rsid w:val="6756BB1F"/>
    <w:rsid w:val="680E3ADC"/>
    <w:rsid w:val="683C7CB2"/>
    <w:rsid w:val="68500875"/>
    <w:rsid w:val="6856953D"/>
    <w:rsid w:val="68A8C751"/>
    <w:rsid w:val="68D434F9"/>
    <w:rsid w:val="6907ECF4"/>
    <w:rsid w:val="6913EBB9"/>
    <w:rsid w:val="691D03CC"/>
    <w:rsid w:val="693E5AFE"/>
    <w:rsid w:val="6983C38D"/>
    <w:rsid w:val="6996023C"/>
    <w:rsid w:val="69B6D125"/>
    <w:rsid w:val="69F9D771"/>
    <w:rsid w:val="6A22B191"/>
    <w:rsid w:val="6A442BEC"/>
    <w:rsid w:val="6A59CB97"/>
    <w:rsid w:val="6A6DC51B"/>
    <w:rsid w:val="6A81F489"/>
    <w:rsid w:val="6B248EF3"/>
    <w:rsid w:val="6B470FEC"/>
    <w:rsid w:val="6B586A25"/>
    <w:rsid w:val="6BD9E00B"/>
    <w:rsid w:val="6C575A50"/>
    <w:rsid w:val="6CA3AA98"/>
    <w:rsid w:val="6D809629"/>
    <w:rsid w:val="6D9A27C7"/>
    <w:rsid w:val="6DABA4D5"/>
    <w:rsid w:val="6DDA18CB"/>
    <w:rsid w:val="6E1ACEE2"/>
    <w:rsid w:val="6E40082D"/>
    <w:rsid w:val="6EF00321"/>
    <w:rsid w:val="6F0DBC39"/>
    <w:rsid w:val="6F18DF15"/>
    <w:rsid w:val="6F444741"/>
    <w:rsid w:val="6FB8A36B"/>
    <w:rsid w:val="6FEC1B63"/>
    <w:rsid w:val="70AC726A"/>
    <w:rsid w:val="70D7D37A"/>
    <w:rsid w:val="7182956A"/>
    <w:rsid w:val="71858821"/>
    <w:rsid w:val="718E4225"/>
    <w:rsid w:val="724E6607"/>
    <w:rsid w:val="72BDF0B4"/>
    <w:rsid w:val="735418D6"/>
    <w:rsid w:val="7362A807"/>
    <w:rsid w:val="7484E198"/>
    <w:rsid w:val="74883441"/>
    <w:rsid w:val="74C2499F"/>
    <w:rsid w:val="754A44AD"/>
    <w:rsid w:val="75AE3A28"/>
    <w:rsid w:val="7609934D"/>
    <w:rsid w:val="761417FF"/>
    <w:rsid w:val="771EC43C"/>
    <w:rsid w:val="77351624"/>
    <w:rsid w:val="7747B3C2"/>
    <w:rsid w:val="7748BB53"/>
    <w:rsid w:val="776FACAA"/>
    <w:rsid w:val="77A563AE"/>
    <w:rsid w:val="77ACBDB8"/>
    <w:rsid w:val="7817FC31"/>
    <w:rsid w:val="783DAB91"/>
    <w:rsid w:val="78C1DDB3"/>
    <w:rsid w:val="78FD238F"/>
    <w:rsid w:val="79409B12"/>
    <w:rsid w:val="797343C4"/>
    <w:rsid w:val="7A02663E"/>
    <w:rsid w:val="7A04AA19"/>
    <w:rsid w:val="7A17E8C1"/>
    <w:rsid w:val="7A5664FE"/>
    <w:rsid w:val="7AC7D448"/>
    <w:rsid w:val="7B5598E8"/>
    <w:rsid w:val="7B9E369F"/>
    <w:rsid w:val="7BDABCB5"/>
    <w:rsid w:val="7C3AC85F"/>
    <w:rsid w:val="7C77C422"/>
    <w:rsid w:val="7CF0FBD9"/>
    <w:rsid w:val="7CF4BCD0"/>
    <w:rsid w:val="7D247010"/>
    <w:rsid w:val="7D304C16"/>
    <w:rsid w:val="7D438DEC"/>
    <w:rsid w:val="7D644EE4"/>
    <w:rsid w:val="7D712BD4"/>
    <w:rsid w:val="7D91B555"/>
    <w:rsid w:val="7E1AF94A"/>
    <w:rsid w:val="7E9DEECF"/>
    <w:rsid w:val="7EC2F450"/>
    <w:rsid w:val="7ED81B3C"/>
    <w:rsid w:val="7F62B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AA98"/>
  <w15:chartTrackingRefBased/>
  <w15:docId w15:val="{F69C8F83-F2F2-41FE-A589-680C672DF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24dd96b01fc443d" /><Relationship Type="http://schemas.openxmlformats.org/officeDocument/2006/relationships/numbering" Target="numbering.xml" Id="R3b369ccc34e841d2" /><Relationship Type="http://schemas.openxmlformats.org/officeDocument/2006/relationships/header" Target="header.xml" Id="Ra2fe94b821794b96" /><Relationship Type="http://schemas.openxmlformats.org/officeDocument/2006/relationships/footer" Target="footer.xml" Id="R940e901d0d174bd6" /><Relationship Type="http://schemas.openxmlformats.org/officeDocument/2006/relationships/image" Target="/media/image2.png" Id="R3467f679d27c44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2023-02-07T12:38:55.9623700Z</dcterms:created>
  <dcterms:modified xsi:type="dcterms:W3CDTF">2023-03-02T13:22:38.0952702Z</dcterms:modified>
  <dc:creator>Veleva,Mirena M.L.</dc:creator>
  <lastModifiedBy>Bobrovska,Anna A.S.</lastModifiedBy>
</coreProperties>
</file>