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90AE3A3" w:rsidR="00F32322" w:rsidRDefault="00334BE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8DC38D5" w:rsidR="00F32322" w:rsidRDefault="00334BE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53DD3260" w:rsidR="00F32322" w:rsidRDefault="00334BE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  <w:r>
              <w:rPr>
                <w:rFonts w:ascii="Times New Roman"/>
              </w:rPr>
              <w:t>ê</w:t>
            </w:r>
            <w:r>
              <w:rPr>
                <w:rFonts w:ascii="Times New Roman"/>
              </w:rPr>
              <w:t>nis de Lima</w:t>
            </w:r>
          </w:p>
        </w:tc>
        <w:tc>
          <w:tcPr>
            <w:tcW w:w="2996" w:type="dxa"/>
          </w:tcPr>
          <w:p w14:paraId="3C82D582" w14:textId="7FC4DCED" w:rsidR="00F32322" w:rsidRDefault="00334BE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documento depois de entrevista com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750AD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50AD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50AD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50AD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50AD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50AD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50AD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50AD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50AD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1F51D3E" w:rsidR="00F32322" w:rsidRDefault="00C946A7" w:rsidP="00C946A7">
      <w:pPr>
        <w:pStyle w:val="Corpodetexto"/>
        <w:spacing w:before="8"/>
        <w:ind w:firstLine="720"/>
        <w:jc w:val="both"/>
        <w:rPr>
          <w:i/>
          <w:sz w:val="19"/>
        </w:rPr>
      </w:pPr>
      <w:r w:rsidRPr="00C946A7">
        <w:rPr>
          <w:i/>
          <w:sz w:val="19"/>
        </w:rPr>
        <w:t>Este documento contém a especificação de requisit</w:t>
      </w:r>
      <w:r>
        <w:rPr>
          <w:i/>
          <w:sz w:val="19"/>
        </w:rPr>
        <w:t>os para o aplicativo mobile</w:t>
      </w:r>
      <w:r w:rsidRPr="00C946A7">
        <w:rPr>
          <w:i/>
          <w:sz w:val="19"/>
        </w:rPr>
        <w:t xml:space="preserve"> e front end, que divulgará os pacotes de viagens da agência do cliente. Com o aplicativo em mãos, o cliente terá condições de divulgar a todos os interessados as informações sobre os seus pacotes de viagens.</w:t>
      </w:r>
    </w:p>
    <w:p w14:paraId="519AE332" w14:textId="75408342" w:rsidR="00C946A7" w:rsidRDefault="00C946A7">
      <w:pPr>
        <w:pStyle w:val="Corpodetexto"/>
        <w:spacing w:before="8"/>
        <w:rPr>
          <w:i/>
          <w:sz w:val="19"/>
        </w:rPr>
      </w:pPr>
    </w:p>
    <w:p w14:paraId="46F86AD8" w14:textId="77777777" w:rsidR="00C946A7" w:rsidRDefault="00C946A7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1071B31D" w:rsidR="00F32322" w:rsidRDefault="00F32322">
      <w:pPr>
        <w:pStyle w:val="Corpodetexto"/>
        <w:spacing w:before="7"/>
        <w:rPr>
          <w:sz w:val="19"/>
        </w:rPr>
      </w:pPr>
    </w:p>
    <w:p w14:paraId="74F1260A" w14:textId="103214A0" w:rsidR="00C946A7" w:rsidRDefault="00C946A7" w:rsidP="00C946A7">
      <w:pPr>
        <w:pStyle w:val="Corpodetexto"/>
        <w:spacing w:before="7"/>
        <w:ind w:left="139" w:firstLine="581"/>
        <w:jc w:val="both"/>
        <w:rPr>
          <w:sz w:val="19"/>
        </w:rPr>
      </w:pPr>
      <w:r w:rsidRPr="00C946A7">
        <w:rPr>
          <w:sz w:val="19"/>
        </w:rPr>
        <w:t>Atualmente o cliente oferece e divulga seus pacotes de viagens através de panfletos, que além de ter o alcance reduzido, gera custos de impressão e distribuição.</w:t>
      </w:r>
    </w:p>
    <w:p w14:paraId="6C4DEFA6" w14:textId="77777777" w:rsidR="00C946A7" w:rsidRDefault="00C946A7" w:rsidP="00C946A7">
      <w:pPr>
        <w:pStyle w:val="Corpodetexto"/>
        <w:spacing w:before="7"/>
        <w:ind w:left="139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2900"/>
        <w:gridCol w:w="5103"/>
      </w:tblGrid>
      <w:tr w:rsidR="00F32322" w14:paraId="302CE69F" w14:textId="77777777" w:rsidTr="00EF149C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EF149C">
        <w:trPr>
          <w:trHeight w:val="449"/>
        </w:trPr>
        <w:tc>
          <w:tcPr>
            <w:tcW w:w="629" w:type="dxa"/>
          </w:tcPr>
          <w:p w14:paraId="45983887" w14:textId="6DED6B59" w:rsidR="00BA6393" w:rsidRDefault="00EB7D64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900" w:type="dxa"/>
          </w:tcPr>
          <w:p w14:paraId="7BBD79EB" w14:textId="68DB9BF8" w:rsidR="00BA6393" w:rsidRDefault="00EB7D64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5103" w:type="dxa"/>
          </w:tcPr>
          <w:p w14:paraId="2EFB1546" w14:textId="1AED0F1C" w:rsidR="00BA6393" w:rsidRDefault="00EB7D64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 capaz de atender aos sistemas operacionais Android e Ios.</w:t>
            </w:r>
          </w:p>
        </w:tc>
      </w:tr>
      <w:tr w:rsidR="00BA6393" w14:paraId="57DBB8F9" w14:textId="77777777" w:rsidTr="00EF149C">
        <w:trPr>
          <w:trHeight w:val="393"/>
        </w:trPr>
        <w:tc>
          <w:tcPr>
            <w:tcW w:w="629" w:type="dxa"/>
          </w:tcPr>
          <w:p w14:paraId="52156F4B" w14:textId="0DF0DAC7" w:rsidR="00BA6393" w:rsidRDefault="00EB7D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900" w:type="dxa"/>
          </w:tcPr>
          <w:p w14:paraId="1B5B8390" w14:textId="5FF4CABF" w:rsidR="00BA6393" w:rsidRDefault="00EB7D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5103" w:type="dxa"/>
          </w:tcPr>
          <w:p w14:paraId="20D2F3B2" w14:textId="6592D209" w:rsidR="00BA6393" w:rsidRDefault="00EB7D64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para gerenciar o aplicativo que possibilite o gerenciamento de pacotes, como cadastrar, editar pacotes.</w:t>
            </w:r>
          </w:p>
        </w:tc>
      </w:tr>
      <w:tr w:rsidR="00BA6393" w14:paraId="3AEF78E9" w14:textId="77777777" w:rsidTr="00EF149C">
        <w:trPr>
          <w:trHeight w:val="380"/>
        </w:trPr>
        <w:tc>
          <w:tcPr>
            <w:tcW w:w="629" w:type="dxa"/>
          </w:tcPr>
          <w:p w14:paraId="235402F9" w14:textId="78523277" w:rsidR="00BA6393" w:rsidRDefault="00EB7D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900" w:type="dxa"/>
          </w:tcPr>
          <w:p w14:paraId="6902CE1D" w14:textId="06DEEC0B" w:rsidR="00BA6393" w:rsidRDefault="00EF14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5103" w:type="dxa"/>
          </w:tcPr>
          <w:p w14:paraId="2BAA2F90" w14:textId="316400CA" w:rsidR="00BA6393" w:rsidRDefault="00EF149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Responsável pela integração entre o aplicativo e o sistema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3070C12A" w:rsidR="00F32322" w:rsidRDefault="00F32322">
      <w:pPr>
        <w:pStyle w:val="Corpodetexto"/>
        <w:spacing w:before="8" w:after="1"/>
        <w:rPr>
          <w:b/>
          <w:sz w:val="17"/>
        </w:rPr>
      </w:pPr>
    </w:p>
    <w:p w14:paraId="70AF43D1" w14:textId="0989ACBC" w:rsidR="00EF149C" w:rsidRPr="00EF149C" w:rsidRDefault="00EF149C" w:rsidP="00EF149C">
      <w:pPr>
        <w:pStyle w:val="Corpodetexto"/>
        <w:spacing w:before="8" w:after="1"/>
        <w:ind w:left="720"/>
        <w:rPr>
          <w:sz w:val="19"/>
          <w:szCs w:val="19"/>
        </w:rPr>
      </w:pPr>
      <w:r w:rsidRPr="00EF149C">
        <w:rPr>
          <w:sz w:val="19"/>
          <w:szCs w:val="19"/>
        </w:rPr>
        <w:t>O aplicativo possui dois tipos de atores:</w:t>
      </w:r>
    </w:p>
    <w:p w14:paraId="01B45389" w14:textId="26F29896" w:rsidR="00EF149C" w:rsidRPr="00EF149C" w:rsidRDefault="00EF149C" w:rsidP="00EF149C">
      <w:pPr>
        <w:pStyle w:val="Corpodetexto"/>
        <w:numPr>
          <w:ilvl w:val="0"/>
          <w:numId w:val="3"/>
        </w:numPr>
        <w:spacing w:before="8" w:after="1"/>
        <w:rPr>
          <w:sz w:val="19"/>
          <w:szCs w:val="19"/>
        </w:rPr>
      </w:pPr>
      <w:r w:rsidRPr="00EF149C">
        <w:rPr>
          <w:sz w:val="19"/>
          <w:szCs w:val="19"/>
        </w:rPr>
        <w:t>Usuário Administrador</w:t>
      </w:r>
    </w:p>
    <w:p w14:paraId="189ED61D" w14:textId="61DCFC50" w:rsidR="00EF149C" w:rsidRPr="00EF149C" w:rsidRDefault="00EF149C" w:rsidP="00EF149C">
      <w:pPr>
        <w:pStyle w:val="Corpodetexto"/>
        <w:numPr>
          <w:ilvl w:val="0"/>
          <w:numId w:val="3"/>
        </w:numPr>
        <w:spacing w:before="8" w:after="1"/>
        <w:rPr>
          <w:sz w:val="19"/>
          <w:szCs w:val="19"/>
        </w:rPr>
      </w:pPr>
      <w:r w:rsidRPr="00EF149C">
        <w:rPr>
          <w:sz w:val="19"/>
          <w:szCs w:val="19"/>
        </w:rPr>
        <w:t>Usuário Comum</w:t>
      </w:r>
    </w:p>
    <w:p w14:paraId="215CE5DB" w14:textId="77777777" w:rsidR="00EF149C" w:rsidRDefault="00EF149C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EF149C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EF149C">
        <w:trPr>
          <w:trHeight w:val="609"/>
        </w:trPr>
        <w:tc>
          <w:tcPr>
            <w:tcW w:w="506" w:type="dxa"/>
          </w:tcPr>
          <w:p w14:paraId="3A8C4500" w14:textId="2491FD58" w:rsidR="00F32322" w:rsidRDefault="00EF149C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28BAE496" w:rsidR="00F32322" w:rsidRDefault="00EF149C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</w:tcPr>
          <w:p w14:paraId="58D36F45" w14:textId="7A31D96C" w:rsidR="00F32322" w:rsidRDefault="00EF149C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às funcionalidades de visualização, cadastro e edição de pacotes.</w:t>
            </w:r>
          </w:p>
        </w:tc>
      </w:tr>
      <w:tr w:rsidR="00F32322" w14:paraId="5D626312" w14:textId="77777777" w:rsidTr="00EF149C">
        <w:trPr>
          <w:trHeight w:val="361"/>
        </w:trPr>
        <w:tc>
          <w:tcPr>
            <w:tcW w:w="506" w:type="dxa"/>
          </w:tcPr>
          <w:p w14:paraId="0B0D5454" w14:textId="36071C1A" w:rsidR="00F32322" w:rsidRDefault="00EF149C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7344A128" w:rsidR="00F32322" w:rsidRDefault="00EF149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</w:t>
            </w:r>
          </w:p>
        </w:tc>
        <w:tc>
          <w:tcPr>
            <w:tcW w:w="6093" w:type="dxa"/>
          </w:tcPr>
          <w:p w14:paraId="65573392" w14:textId="06D05297" w:rsidR="00F32322" w:rsidRDefault="00EF149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à visualização dos pacotes pelo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617E1290" w14:textId="77777777" w:rsidR="00893A2A" w:rsidRDefault="00893A2A" w:rsidP="00893A2A">
      <w:pPr>
        <w:pStyle w:val="Corpodetexto"/>
        <w:spacing w:before="3"/>
        <w:ind w:left="418" w:firstLine="581"/>
        <w:rPr>
          <w:sz w:val="18"/>
        </w:rPr>
      </w:pPr>
    </w:p>
    <w:p w14:paraId="23024EDB" w14:textId="5D651BDB" w:rsidR="00F32322" w:rsidRDefault="00893A2A" w:rsidP="00893A2A">
      <w:pPr>
        <w:pStyle w:val="Corpodetexto"/>
        <w:spacing w:before="3"/>
        <w:ind w:firstLine="572"/>
        <w:rPr>
          <w:sz w:val="18"/>
        </w:rPr>
      </w:pPr>
      <w:r>
        <w:rPr>
          <w:sz w:val="18"/>
        </w:rPr>
        <w:t>É necessária a contratação de um serviço de hospedagem para a Api e o Sistema Web.</w:t>
      </w:r>
    </w:p>
    <w:p w14:paraId="5D753122" w14:textId="0E06B9CA" w:rsidR="00893A2A" w:rsidRDefault="00893A2A" w:rsidP="00893A2A">
      <w:pPr>
        <w:pStyle w:val="Corpodetexto"/>
        <w:spacing w:before="3"/>
        <w:ind w:firstLine="572"/>
        <w:rPr>
          <w:sz w:val="18"/>
        </w:rPr>
      </w:pPr>
    </w:p>
    <w:p w14:paraId="331231D5" w14:textId="6EFDA998" w:rsidR="00893A2A" w:rsidRDefault="00893A2A" w:rsidP="00893A2A">
      <w:pPr>
        <w:pStyle w:val="Corpodetexto"/>
        <w:spacing w:before="3"/>
        <w:ind w:firstLine="572"/>
        <w:rPr>
          <w:sz w:val="18"/>
        </w:rPr>
      </w:pPr>
      <w:r>
        <w:rPr>
          <w:sz w:val="18"/>
        </w:rPr>
        <w:t>Ter uma conta na Windows Store, App Store, Play Store</w:t>
      </w:r>
    </w:p>
    <w:p w14:paraId="71ADAA8E" w14:textId="22C9E527" w:rsidR="00893A2A" w:rsidRDefault="00893A2A" w:rsidP="00893A2A">
      <w:pPr>
        <w:pStyle w:val="Corpodetexto"/>
        <w:spacing w:before="3"/>
        <w:ind w:left="418" w:firstLine="581"/>
        <w:rPr>
          <w:sz w:val="18"/>
        </w:rPr>
      </w:pPr>
    </w:p>
    <w:p w14:paraId="4FBFDED8" w14:textId="4F3BB9FD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142"/>
        <w:gridCol w:w="3155"/>
      </w:tblGrid>
      <w:tr w:rsidR="003E1E96" w14:paraId="428C2B38" w14:textId="77777777" w:rsidTr="00E76D04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4DBC6B05" w:rsidR="00BA6393" w:rsidRDefault="00E76D0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51D3F96B" w:rsidR="00BA6393" w:rsidRDefault="00E76D0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4F7CECD3" w:rsidR="00BA6393" w:rsidRDefault="00E76D04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D368753" w:rsidR="00BA6393" w:rsidRDefault="00E76D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289309BC" w:rsidR="00BA6393" w:rsidRDefault="00E76D0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  <w:gridSpan w:val="2"/>
          </w:tcPr>
          <w:p w14:paraId="33A3448E" w14:textId="45E6A657" w:rsidR="00BA6393" w:rsidRDefault="00E76D0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B8E4C06" w:rsidR="00BA6393" w:rsidRDefault="00E76D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000A9C55" w:rsidR="00BA6393" w:rsidRDefault="00E76D04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3297" w:type="dxa"/>
            <w:gridSpan w:val="2"/>
          </w:tcPr>
          <w:p w14:paraId="24CBB996" w14:textId="506A3A8C" w:rsidR="00BA6393" w:rsidRDefault="00E76D0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76D04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1E7E26B8" w:rsidR="00E76D04" w:rsidRDefault="00E76D04" w:rsidP="00E76D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6613E44D" w:rsidR="00E76D04" w:rsidRDefault="00E76D04" w:rsidP="00E76D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2AB9FB92" w14:textId="123945E9" w:rsidR="00E76D04" w:rsidRDefault="00E76D04" w:rsidP="00E76D04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76D04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064454D1" w:rsidR="00E76D04" w:rsidRDefault="00E76D04" w:rsidP="00E76D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2675BE4E" w:rsidR="00E76D04" w:rsidRDefault="00E76D04" w:rsidP="00E76D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Detalhes do</w:t>
            </w:r>
            <w:r w:rsidR="008D5DFB">
              <w:rPr>
                <w:sz w:val="20"/>
              </w:rPr>
              <w:t>s</w:t>
            </w:r>
            <w:r>
              <w:rPr>
                <w:sz w:val="20"/>
              </w:rPr>
              <w:t xml:space="preserve"> Pacote</w:t>
            </w:r>
            <w:r w:rsidR="008D5DFB">
              <w:rPr>
                <w:sz w:val="20"/>
              </w:rPr>
              <w:t>s</w:t>
            </w:r>
          </w:p>
        </w:tc>
        <w:tc>
          <w:tcPr>
            <w:tcW w:w="3297" w:type="dxa"/>
            <w:gridSpan w:val="2"/>
          </w:tcPr>
          <w:p w14:paraId="71DAB21E" w14:textId="3F587A8A" w:rsidR="00E76D04" w:rsidRDefault="00E76D04" w:rsidP="00E76D04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0E1263B4" w14:textId="77777777" w:rsidR="00493DBA" w:rsidRDefault="00493DBA" w:rsidP="008D5DFB">
      <w:pPr>
        <w:pStyle w:val="Ttulo2"/>
        <w:tabs>
          <w:tab w:val="left" w:pos="999"/>
          <w:tab w:val="left" w:pos="1000"/>
        </w:tabs>
        <w:ind w:left="139" w:firstLine="0"/>
        <w:rPr>
          <w:rFonts w:ascii="Verdana" w:hAnsi="Verdana"/>
          <w:b w:val="0"/>
          <w:sz w:val="18"/>
          <w:szCs w:val="18"/>
        </w:rPr>
      </w:pPr>
      <w:bookmarkStart w:id="10" w:name="_bookmark10"/>
      <w:bookmarkEnd w:id="10"/>
    </w:p>
    <w:p w14:paraId="0F6A7137" w14:textId="4EA64ED0" w:rsidR="008D5DFB" w:rsidRDefault="008D5DFB" w:rsidP="00444D7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18"/>
          <w:szCs w:val="18"/>
        </w:rPr>
      </w:pPr>
    </w:p>
    <w:p w14:paraId="5D2A6118" w14:textId="050F3961" w:rsidR="008D5DFB" w:rsidRPr="008D5DFB" w:rsidRDefault="008D5DFB" w:rsidP="008D5DFB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rPr>
          <w:rFonts w:ascii="Verdana" w:hAnsi="Verdana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RF0</w:t>
      </w:r>
      <w:r w:rsidR="00493DBA">
        <w:rPr>
          <w:rFonts w:ascii="Verdana" w:hAnsi="Verdana"/>
          <w:sz w:val="18"/>
          <w:szCs w:val="18"/>
        </w:rPr>
        <w:t>0</w:t>
      </w:r>
      <w:r w:rsidRPr="008D5DFB">
        <w:rPr>
          <w:rFonts w:ascii="Verdana" w:hAnsi="Verdana"/>
          <w:sz w:val="18"/>
          <w:szCs w:val="18"/>
        </w:rPr>
        <w:t>1: Listar Pacotes</w:t>
      </w:r>
    </w:p>
    <w:p w14:paraId="7EB7EAAF" w14:textId="165E19FC" w:rsidR="008D5DFB" w:rsidRDefault="008D5DFB" w:rsidP="008D5DFB">
      <w:pPr>
        <w:pStyle w:val="Ttulo2"/>
        <w:tabs>
          <w:tab w:val="left" w:pos="999"/>
          <w:tab w:val="left" w:pos="1000"/>
        </w:tabs>
        <w:ind w:left="139" w:firstLine="0"/>
        <w:rPr>
          <w:rFonts w:ascii="Verdana" w:hAnsi="Verdana"/>
          <w:b w:val="0"/>
          <w:sz w:val="18"/>
          <w:szCs w:val="18"/>
        </w:rPr>
      </w:pPr>
    </w:p>
    <w:p w14:paraId="33179910" w14:textId="1EEF83CF" w:rsidR="008D5DFB" w:rsidRDefault="008D5DFB" w:rsidP="008D5DFB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Descrição:</w:t>
      </w:r>
      <w:r>
        <w:rPr>
          <w:rFonts w:ascii="Verdana" w:hAnsi="Verdana"/>
          <w:b w:val="0"/>
          <w:sz w:val="18"/>
          <w:szCs w:val="18"/>
        </w:rPr>
        <w:t xml:space="preserve"> os pacotes de viagens devem ser listados para o usuário mostrando as informações b</w:t>
      </w:r>
      <w:r w:rsidR="00493DBA">
        <w:rPr>
          <w:rFonts w:ascii="Verdana" w:hAnsi="Verdana"/>
          <w:b w:val="0"/>
          <w:sz w:val="18"/>
          <w:szCs w:val="18"/>
        </w:rPr>
        <w:t>ásicas de cada pacote</w:t>
      </w:r>
      <w:r>
        <w:rPr>
          <w:rFonts w:ascii="Verdana" w:hAnsi="Verdana"/>
          <w:b w:val="0"/>
          <w:sz w:val="18"/>
          <w:szCs w:val="18"/>
        </w:rPr>
        <w:t xml:space="preserve"> (</w:t>
      </w:r>
      <w:r w:rsidR="00493DBA">
        <w:rPr>
          <w:rFonts w:ascii="Verdana" w:hAnsi="Verdana"/>
          <w:b w:val="0"/>
          <w:sz w:val="18"/>
          <w:szCs w:val="18"/>
        </w:rPr>
        <w:t>t</w:t>
      </w:r>
      <w:r>
        <w:rPr>
          <w:rFonts w:ascii="Verdana" w:hAnsi="Verdana"/>
          <w:b w:val="0"/>
          <w:sz w:val="18"/>
          <w:szCs w:val="18"/>
        </w:rPr>
        <w:t>ítulo, preço e data)</w:t>
      </w:r>
      <w:r w:rsidR="00444D75">
        <w:rPr>
          <w:rFonts w:ascii="Verdana" w:hAnsi="Verdana"/>
          <w:b w:val="0"/>
          <w:sz w:val="18"/>
          <w:szCs w:val="18"/>
        </w:rPr>
        <w:t>.</w:t>
      </w:r>
    </w:p>
    <w:p w14:paraId="1D0B984A" w14:textId="10A58918" w:rsidR="008D5DFB" w:rsidRDefault="008D5DFB" w:rsidP="008D5DFB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39891CCF" w14:textId="2E6257C9" w:rsidR="008D5DFB" w:rsidRDefault="008D5DFB" w:rsidP="008D5DFB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Entrada:</w:t>
      </w:r>
      <w:r>
        <w:rPr>
          <w:rFonts w:ascii="Verdana" w:hAnsi="Verdana"/>
          <w:b w:val="0"/>
          <w:sz w:val="18"/>
          <w:szCs w:val="18"/>
        </w:rPr>
        <w:t xml:space="preserve"> nenhuma.</w:t>
      </w:r>
    </w:p>
    <w:p w14:paraId="0DCE822E" w14:textId="5829B9A0" w:rsidR="008D5DFB" w:rsidRDefault="008D5DFB" w:rsidP="008D5DFB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53C30CEF" w14:textId="1910EC89" w:rsidR="008D5DFB" w:rsidRDefault="008D5DFB" w:rsidP="008D5DFB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Processo:</w:t>
      </w:r>
      <w:r>
        <w:rPr>
          <w:rFonts w:ascii="Verdana" w:hAnsi="Verdana"/>
          <w:b w:val="0"/>
          <w:sz w:val="18"/>
          <w:szCs w:val="18"/>
        </w:rPr>
        <w:t xml:space="preserve"> os pacotes exibi</w:t>
      </w:r>
      <w:r w:rsidR="00444D75">
        <w:rPr>
          <w:rFonts w:ascii="Verdana" w:hAnsi="Verdana"/>
          <w:b w:val="0"/>
          <w:sz w:val="18"/>
          <w:szCs w:val="18"/>
        </w:rPr>
        <w:t>d</w:t>
      </w:r>
      <w:r>
        <w:rPr>
          <w:rFonts w:ascii="Verdana" w:hAnsi="Verdana"/>
          <w:b w:val="0"/>
          <w:sz w:val="18"/>
          <w:szCs w:val="18"/>
        </w:rPr>
        <w:t>os ser</w:t>
      </w:r>
      <w:r w:rsidR="00444D75">
        <w:rPr>
          <w:rFonts w:ascii="Verdana" w:hAnsi="Verdana"/>
          <w:b w:val="0"/>
          <w:sz w:val="18"/>
          <w:szCs w:val="18"/>
        </w:rPr>
        <w:t>ão resultado</w:t>
      </w:r>
      <w:r>
        <w:rPr>
          <w:rFonts w:ascii="Verdana" w:hAnsi="Verdana"/>
          <w:b w:val="0"/>
          <w:sz w:val="18"/>
          <w:szCs w:val="18"/>
        </w:rPr>
        <w:t xml:space="preserve"> de uma consulta no banco de dados.</w:t>
      </w:r>
    </w:p>
    <w:p w14:paraId="2F45D9B6" w14:textId="7C5C4716" w:rsidR="008D5DFB" w:rsidRDefault="008D5DFB" w:rsidP="008D5DFB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7B200AFA" w14:textId="6068539B" w:rsidR="008D5DFB" w:rsidRDefault="008D5DFB" w:rsidP="008D5DFB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Saída:</w:t>
      </w:r>
      <w:r>
        <w:rPr>
          <w:rFonts w:ascii="Verdana" w:hAnsi="Verdana"/>
          <w:b w:val="0"/>
          <w:sz w:val="18"/>
          <w:szCs w:val="18"/>
        </w:rPr>
        <w:t xml:space="preserve"> título, preço, data e imagem.</w:t>
      </w:r>
    </w:p>
    <w:p w14:paraId="1D5C4FFB" w14:textId="0EC69E65" w:rsidR="00493DBA" w:rsidRDefault="00493DBA" w:rsidP="00493DBA">
      <w:pPr>
        <w:pStyle w:val="Ttulo2"/>
        <w:tabs>
          <w:tab w:val="left" w:pos="999"/>
          <w:tab w:val="left" w:pos="1000"/>
        </w:tabs>
        <w:rPr>
          <w:rFonts w:ascii="Verdana" w:hAnsi="Verdana"/>
          <w:sz w:val="18"/>
          <w:szCs w:val="18"/>
        </w:rPr>
      </w:pPr>
    </w:p>
    <w:p w14:paraId="2A2B73CD" w14:textId="77777777" w:rsidR="00493DBA" w:rsidRPr="00493DBA" w:rsidRDefault="00493DBA" w:rsidP="00493DBA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rPr>
          <w:rFonts w:ascii="Verdana" w:hAnsi="Verdana"/>
          <w:sz w:val="18"/>
          <w:szCs w:val="18"/>
        </w:rPr>
      </w:pPr>
      <w:r w:rsidRPr="00493DBA">
        <w:rPr>
          <w:rFonts w:ascii="Verdana" w:hAnsi="Verdana"/>
          <w:sz w:val="18"/>
          <w:szCs w:val="18"/>
        </w:rPr>
        <w:t>RF002: Cadastrar Pacotes</w:t>
      </w:r>
    </w:p>
    <w:p w14:paraId="3FE1D12B" w14:textId="77777777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74B73412" w14:textId="7E7C70FD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93DBA">
        <w:rPr>
          <w:rFonts w:ascii="Verdana" w:hAnsi="Verdana"/>
          <w:sz w:val="18"/>
          <w:szCs w:val="18"/>
        </w:rPr>
        <w:t>Descrição:</w:t>
      </w:r>
      <w:r>
        <w:rPr>
          <w:rFonts w:ascii="Verdana" w:hAnsi="Verdana"/>
          <w:b w:val="0"/>
          <w:sz w:val="18"/>
          <w:szCs w:val="18"/>
        </w:rPr>
        <w:t xml:space="preserve"> os pacotes de viagens devem ser cadastrados pelo administrador, colocando as informações básicas de cada pacote (título, preço e data).</w:t>
      </w:r>
    </w:p>
    <w:p w14:paraId="0707935F" w14:textId="5F44FAD9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74583131" w14:textId="7625751E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Entrada:</w:t>
      </w:r>
      <w:r>
        <w:rPr>
          <w:rFonts w:ascii="Verdana" w:hAnsi="Verdana"/>
          <w:b w:val="0"/>
          <w:sz w:val="18"/>
          <w:szCs w:val="18"/>
        </w:rPr>
        <w:t xml:space="preserve"> t</w:t>
      </w:r>
      <w:r w:rsidR="00444D75">
        <w:rPr>
          <w:rFonts w:ascii="Verdana" w:hAnsi="Verdana"/>
          <w:b w:val="0"/>
          <w:sz w:val="18"/>
          <w:szCs w:val="18"/>
        </w:rPr>
        <w:t>ítulo, preço e dat</w:t>
      </w:r>
      <w:r>
        <w:rPr>
          <w:rFonts w:ascii="Verdana" w:hAnsi="Verdana"/>
          <w:b w:val="0"/>
          <w:sz w:val="18"/>
          <w:szCs w:val="18"/>
        </w:rPr>
        <w:t>a dos pacotes</w:t>
      </w:r>
      <w:r w:rsidR="00444D75">
        <w:rPr>
          <w:rFonts w:ascii="Verdana" w:hAnsi="Verdana"/>
          <w:b w:val="0"/>
          <w:sz w:val="18"/>
          <w:szCs w:val="18"/>
        </w:rPr>
        <w:t>.</w:t>
      </w:r>
    </w:p>
    <w:p w14:paraId="1470FD33" w14:textId="237B5C8C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4E9A2859" w14:textId="308B53E3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Processo:</w:t>
      </w:r>
      <w:r>
        <w:rPr>
          <w:rFonts w:ascii="Verdana" w:hAnsi="Verdana"/>
          <w:b w:val="0"/>
          <w:sz w:val="18"/>
          <w:szCs w:val="18"/>
        </w:rPr>
        <w:t xml:space="preserve"> os pac</w:t>
      </w:r>
      <w:r w:rsidR="00444D75">
        <w:rPr>
          <w:rFonts w:ascii="Verdana" w:hAnsi="Verdana"/>
          <w:b w:val="0"/>
          <w:sz w:val="18"/>
          <w:szCs w:val="18"/>
        </w:rPr>
        <w:t>otes são inseridos no sistema.</w:t>
      </w:r>
    </w:p>
    <w:p w14:paraId="6C1DFE1C" w14:textId="2A6652CE" w:rsidR="00444D75" w:rsidRDefault="00444D75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32837916" w14:textId="5AC53560" w:rsidR="00444D75" w:rsidRDefault="00444D75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Saída:</w:t>
      </w:r>
      <w:r>
        <w:rPr>
          <w:rFonts w:ascii="Verdana" w:hAnsi="Verdana"/>
          <w:b w:val="0"/>
          <w:sz w:val="18"/>
          <w:szCs w:val="18"/>
        </w:rPr>
        <w:t xml:space="preserve"> nenhuma.</w:t>
      </w:r>
    </w:p>
    <w:p w14:paraId="614C4A0A" w14:textId="3854F217" w:rsidR="00444D75" w:rsidRDefault="00444D75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09A20C5D" w14:textId="5749923E" w:rsidR="00444D75" w:rsidRPr="00493DBA" w:rsidRDefault="00444D75" w:rsidP="00444D75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rPr>
          <w:rFonts w:ascii="Verdana" w:hAnsi="Verdana"/>
          <w:sz w:val="18"/>
          <w:szCs w:val="18"/>
        </w:rPr>
      </w:pPr>
      <w:r w:rsidRPr="00493DBA">
        <w:rPr>
          <w:rFonts w:ascii="Verdana" w:hAnsi="Verdana"/>
          <w:sz w:val="18"/>
          <w:szCs w:val="18"/>
        </w:rPr>
        <w:lastRenderedPageBreak/>
        <w:t>RF00</w:t>
      </w:r>
      <w:r>
        <w:rPr>
          <w:rFonts w:ascii="Verdana" w:hAnsi="Verdana"/>
          <w:sz w:val="18"/>
          <w:szCs w:val="18"/>
        </w:rPr>
        <w:t>3</w:t>
      </w:r>
      <w:r w:rsidRPr="00493DBA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Editar Pacotes</w:t>
      </w:r>
    </w:p>
    <w:p w14:paraId="28C112AB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11F5FD85" w14:textId="62350C83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93DBA">
        <w:rPr>
          <w:rFonts w:ascii="Verdana" w:hAnsi="Verdana"/>
          <w:sz w:val="18"/>
          <w:szCs w:val="18"/>
        </w:rPr>
        <w:t>Descrição:</w:t>
      </w:r>
      <w:r>
        <w:rPr>
          <w:rFonts w:ascii="Verdana" w:hAnsi="Verdana"/>
          <w:b w:val="0"/>
          <w:sz w:val="18"/>
          <w:szCs w:val="18"/>
        </w:rPr>
        <w:t xml:space="preserve"> se necessário, as informações dos pacotes devem ser modificada. Por exemplo, se houve uma mudança de preço.</w:t>
      </w:r>
    </w:p>
    <w:p w14:paraId="250B912A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47CCB46D" w14:textId="64EDF493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Entrada:</w:t>
      </w:r>
      <w:r>
        <w:rPr>
          <w:rFonts w:ascii="Verdana" w:hAnsi="Verdana"/>
          <w:b w:val="0"/>
          <w:sz w:val="18"/>
          <w:szCs w:val="18"/>
        </w:rPr>
        <w:t xml:space="preserve"> título, preço e/ou data dos pacotes.</w:t>
      </w:r>
    </w:p>
    <w:p w14:paraId="13328DF8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157D2ACE" w14:textId="790AA2DD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Processo:</w:t>
      </w:r>
      <w:r>
        <w:rPr>
          <w:rFonts w:ascii="Verdana" w:hAnsi="Verdana"/>
          <w:b w:val="0"/>
          <w:sz w:val="18"/>
          <w:szCs w:val="18"/>
        </w:rPr>
        <w:t xml:space="preserve"> um ou mais detalhes dos pacotes serão modificados pelo administrador.</w:t>
      </w:r>
    </w:p>
    <w:p w14:paraId="7DDFCDCA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0DE6BDFD" w14:textId="0A202954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Saída:</w:t>
      </w:r>
      <w:r>
        <w:rPr>
          <w:rFonts w:ascii="Verdana" w:hAnsi="Verdana"/>
          <w:b w:val="0"/>
          <w:sz w:val="18"/>
          <w:szCs w:val="18"/>
        </w:rPr>
        <w:t xml:space="preserve"> nenhuma</w:t>
      </w:r>
    </w:p>
    <w:p w14:paraId="3FA04055" w14:textId="2D394048" w:rsidR="00444D75" w:rsidRDefault="00444D75" w:rsidP="00444D75">
      <w:pPr>
        <w:pStyle w:val="Ttulo2"/>
        <w:tabs>
          <w:tab w:val="left" w:pos="999"/>
          <w:tab w:val="left" w:pos="1000"/>
        </w:tabs>
        <w:rPr>
          <w:rFonts w:ascii="Verdana" w:hAnsi="Verdana"/>
          <w:sz w:val="18"/>
          <w:szCs w:val="18"/>
        </w:rPr>
      </w:pPr>
    </w:p>
    <w:p w14:paraId="5891D113" w14:textId="32E3353F" w:rsidR="00444D75" w:rsidRPr="00493DBA" w:rsidRDefault="00444D75" w:rsidP="00444D75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rPr>
          <w:rFonts w:ascii="Verdana" w:hAnsi="Verdana"/>
          <w:sz w:val="18"/>
          <w:szCs w:val="18"/>
        </w:rPr>
      </w:pPr>
      <w:r w:rsidRPr="00493DBA">
        <w:rPr>
          <w:rFonts w:ascii="Verdana" w:hAnsi="Verdana"/>
          <w:sz w:val="18"/>
          <w:szCs w:val="18"/>
        </w:rPr>
        <w:t>RF00</w:t>
      </w:r>
      <w:r>
        <w:rPr>
          <w:rFonts w:ascii="Verdana" w:hAnsi="Verdana"/>
          <w:sz w:val="18"/>
          <w:szCs w:val="18"/>
        </w:rPr>
        <w:t>4</w:t>
      </w:r>
      <w:r w:rsidRPr="00493DBA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Efetuar Login</w:t>
      </w:r>
    </w:p>
    <w:p w14:paraId="6D0EA8A8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66691E4E" w14:textId="2D1EDC9B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93DBA">
        <w:rPr>
          <w:rFonts w:ascii="Verdana" w:hAnsi="Verdana"/>
          <w:sz w:val="18"/>
          <w:szCs w:val="18"/>
        </w:rPr>
        <w:t>Descrição:</w:t>
      </w:r>
      <w:r>
        <w:rPr>
          <w:rFonts w:ascii="Verdana" w:hAnsi="Verdana"/>
          <w:b w:val="0"/>
          <w:sz w:val="18"/>
          <w:szCs w:val="18"/>
        </w:rPr>
        <w:t xml:space="preserve"> apenas funcionários da companhia devem ter permissão de acessar o sistema.</w:t>
      </w:r>
    </w:p>
    <w:p w14:paraId="69BC781D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7E58F24F" w14:textId="1451AE5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Entrada:</w:t>
      </w:r>
      <w:r>
        <w:rPr>
          <w:rFonts w:ascii="Verdana" w:hAnsi="Verdana"/>
          <w:b w:val="0"/>
          <w:sz w:val="18"/>
          <w:szCs w:val="18"/>
        </w:rPr>
        <w:t xml:space="preserve"> nome de usuário e a senha.</w:t>
      </w:r>
    </w:p>
    <w:p w14:paraId="3554B19E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0D2ECA0D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Processo:</w:t>
      </w:r>
      <w:r>
        <w:rPr>
          <w:rFonts w:ascii="Verdana" w:hAnsi="Verdana"/>
          <w:b w:val="0"/>
          <w:sz w:val="18"/>
          <w:szCs w:val="18"/>
        </w:rPr>
        <w:t xml:space="preserve"> os</w:t>
      </w:r>
    </w:p>
    <w:p w14:paraId="570A0B6B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3764F8A4" w14:textId="423D21B4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Saída:</w:t>
      </w:r>
      <w:r>
        <w:rPr>
          <w:rFonts w:ascii="Verdana" w:hAnsi="Verdana"/>
          <w:b w:val="0"/>
          <w:sz w:val="18"/>
          <w:szCs w:val="18"/>
        </w:rPr>
        <w:t xml:space="preserve"> ne</w:t>
      </w:r>
    </w:p>
    <w:p w14:paraId="3E42CA29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43D941CC" w14:textId="63BEE699" w:rsidR="00444D75" w:rsidRPr="00493DBA" w:rsidRDefault="00444D75" w:rsidP="00444D75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rPr>
          <w:rFonts w:ascii="Verdana" w:hAnsi="Verdana"/>
          <w:sz w:val="18"/>
          <w:szCs w:val="18"/>
        </w:rPr>
      </w:pPr>
      <w:r w:rsidRPr="00493DBA">
        <w:rPr>
          <w:rFonts w:ascii="Verdana" w:hAnsi="Verdana"/>
          <w:sz w:val="18"/>
          <w:szCs w:val="18"/>
        </w:rPr>
        <w:t>RF00</w:t>
      </w:r>
      <w:r>
        <w:rPr>
          <w:rFonts w:ascii="Verdana" w:hAnsi="Verdana"/>
          <w:sz w:val="18"/>
          <w:szCs w:val="18"/>
        </w:rPr>
        <w:t>5</w:t>
      </w:r>
      <w:r w:rsidRPr="00493DBA">
        <w:rPr>
          <w:rFonts w:ascii="Verdana" w:hAnsi="Verdana"/>
          <w:sz w:val="18"/>
          <w:szCs w:val="18"/>
        </w:rPr>
        <w:t xml:space="preserve">: </w:t>
      </w:r>
    </w:p>
    <w:p w14:paraId="00BE1697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17754C6A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93DBA">
        <w:rPr>
          <w:rFonts w:ascii="Verdana" w:hAnsi="Verdana"/>
          <w:sz w:val="18"/>
          <w:szCs w:val="18"/>
        </w:rPr>
        <w:t>Descrição:</w:t>
      </w:r>
      <w:r>
        <w:rPr>
          <w:rFonts w:ascii="Verdana" w:hAnsi="Verdana"/>
          <w:b w:val="0"/>
          <w:sz w:val="18"/>
          <w:szCs w:val="18"/>
        </w:rPr>
        <w:t xml:space="preserve"> os </w:t>
      </w:r>
    </w:p>
    <w:p w14:paraId="0A0142C6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6D6B50C0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Entrada:</w:t>
      </w:r>
      <w:r>
        <w:rPr>
          <w:rFonts w:ascii="Verdana" w:hAnsi="Verdana"/>
          <w:b w:val="0"/>
          <w:sz w:val="18"/>
          <w:szCs w:val="18"/>
        </w:rPr>
        <w:t xml:space="preserve"> t</w:t>
      </w:r>
    </w:p>
    <w:p w14:paraId="4905BB64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7BF2C144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Processo:</w:t>
      </w:r>
      <w:r>
        <w:rPr>
          <w:rFonts w:ascii="Verdana" w:hAnsi="Verdana"/>
          <w:b w:val="0"/>
          <w:sz w:val="18"/>
          <w:szCs w:val="18"/>
        </w:rPr>
        <w:t xml:space="preserve"> os</w:t>
      </w:r>
    </w:p>
    <w:p w14:paraId="2AED5B05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6EC99878" w14:textId="77777777" w:rsidR="00444D75" w:rsidRDefault="00444D75" w:rsidP="00444D75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444D75">
        <w:rPr>
          <w:rFonts w:ascii="Verdana" w:hAnsi="Verdana"/>
          <w:sz w:val="18"/>
          <w:szCs w:val="18"/>
        </w:rPr>
        <w:t>Saída:</w:t>
      </w:r>
      <w:r>
        <w:rPr>
          <w:rFonts w:ascii="Verdana" w:hAnsi="Verdana"/>
          <w:b w:val="0"/>
          <w:sz w:val="18"/>
          <w:szCs w:val="18"/>
        </w:rPr>
        <w:t xml:space="preserve"> ne</w:t>
      </w:r>
    </w:p>
    <w:p w14:paraId="0863D683" w14:textId="77777777" w:rsidR="00444D75" w:rsidRDefault="00444D75" w:rsidP="00444D7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18"/>
          <w:szCs w:val="18"/>
        </w:rPr>
      </w:pPr>
    </w:p>
    <w:p w14:paraId="2DD83765" w14:textId="77777777" w:rsidR="00444D75" w:rsidRPr="00493DBA" w:rsidRDefault="00444D75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2E12C279" w14:textId="380746D4" w:rsidR="00F32322" w:rsidRDefault="008E5919" w:rsidP="008D5DFB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36C26B2" w:rsidR="00BA6393" w:rsidRDefault="008D5DFB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</w:t>
            </w:r>
            <w:r w:rsidR="00E76D04">
              <w:rPr>
                <w:sz w:val="20"/>
              </w:rPr>
              <w:t>01</w:t>
            </w:r>
          </w:p>
        </w:tc>
        <w:tc>
          <w:tcPr>
            <w:tcW w:w="5675" w:type="dxa"/>
          </w:tcPr>
          <w:p w14:paraId="3F8746B2" w14:textId="0A1E163F" w:rsidR="00BA6393" w:rsidRDefault="008D5DFB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criptografada</w:t>
            </w:r>
          </w:p>
        </w:tc>
        <w:tc>
          <w:tcPr>
            <w:tcW w:w="1958" w:type="dxa"/>
          </w:tcPr>
          <w:p w14:paraId="43AFFC5F" w14:textId="4E26CDFA" w:rsidR="00BA6393" w:rsidRDefault="008D5DFB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240EA7BD" w:rsidR="00BA6393" w:rsidRDefault="008D5D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10E8A89A" w:rsidR="00BA6393" w:rsidRDefault="008D5DFB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616F7D9B" w14:textId="7E683FE3" w:rsidR="00BA6393" w:rsidRDefault="008D5DF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404A70" w:rsidR="00BA6393" w:rsidRDefault="008D5D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  <w:tc>
          <w:tcPr>
            <w:tcW w:w="5675" w:type="dxa"/>
          </w:tcPr>
          <w:p w14:paraId="13F3A254" w14:textId="17F9EF22" w:rsidR="00BA6393" w:rsidRDefault="008D5DFB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958" w:type="dxa"/>
          </w:tcPr>
          <w:p w14:paraId="04A72D96" w14:textId="4F15DE58" w:rsidR="00BA6393" w:rsidRDefault="008D5DF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3C0C0A99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E8AEB31" w14:textId="40EF5132" w:rsidR="00493DBA" w:rsidRPr="008D5DFB" w:rsidRDefault="00493DBA" w:rsidP="00493DBA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rPr>
          <w:rFonts w:ascii="Verdana" w:hAnsi="Verdana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R</w:t>
      </w:r>
      <w:r>
        <w:rPr>
          <w:rFonts w:ascii="Verdana" w:hAnsi="Verdana"/>
          <w:sz w:val="18"/>
          <w:szCs w:val="18"/>
        </w:rPr>
        <w:t>NF0</w:t>
      </w:r>
      <w:r w:rsidRPr="008D5DFB">
        <w:rPr>
          <w:rFonts w:ascii="Verdana" w:hAnsi="Verdana"/>
          <w:sz w:val="18"/>
          <w:szCs w:val="18"/>
        </w:rPr>
        <w:t xml:space="preserve">1: </w:t>
      </w:r>
      <w:r>
        <w:rPr>
          <w:rFonts w:ascii="Verdana" w:hAnsi="Verdana"/>
          <w:sz w:val="18"/>
          <w:szCs w:val="18"/>
        </w:rPr>
        <w:t>Senha com criptografia</w:t>
      </w:r>
    </w:p>
    <w:p w14:paraId="426D93A4" w14:textId="77777777" w:rsidR="00493DBA" w:rsidRDefault="00493DBA" w:rsidP="00493DBA">
      <w:pPr>
        <w:pStyle w:val="Ttulo2"/>
        <w:tabs>
          <w:tab w:val="left" w:pos="999"/>
          <w:tab w:val="left" w:pos="1000"/>
        </w:tabs>
        <w:ind w:left="139" w:firstLine="0"/>
        <w:rPr>
          <w:rFonts w:ascii="Verdana" w:hAnsi="Verdana"/>
          <w:b w:val="0"/>
          <w:sz w:val="18"/>
          <w:szCs w:val="18"/>
        </w:rPr>
      </w:pPr>
    </w:p>
    <w:p w14:paraId="00C5C716" w14:textId="704A2E4D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Descrição:</w:t>
      </w:r>
      <w:r>
        <w:rPr>
          <w:rFonts w:ascii="Verdana" w:hAnsi="Verdana"/>
          <w:b w:val="0"/>
          <w:sz w:val="18"/>
          <w:szCs w:val="18"/>
        </w:rPr>
        <w:t xml:space="preserve"> a senha de login ao sistema deve possuir uma criptografia básica.</w:t>
      </w:r>
    </w:p>
    <w:p w14:paraId="3E733590" w14:textId="77777777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64DAB359" w14:textId="29AB6481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Entrada:</w:t>
      </w:r>
      <w:r>
        <w:rPr>
          <w:rFonts w:ascii="Verdana" w:hAnsi="Verdana"/>
          <w:b w:val="0"/>
          <w:sz w:val="18"/>
          <w:szCs w:val="18"/>
        </w:rPr>
        <w:t xml:space="preserve"> senha.</w:t>
      </w:r>
    </w:p>
    <w:p w14:paraId="351F4110" w14:textId="77777777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0B0FD397" w14:textId="73EC01C4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Processo:</w:t>
      </w:r>
      <w:r>
        <w:rPr>
          <w:rFonts w:ascii="Verdana" w:hAnsi="Verdana"/>
          <w:b w:val="0"/>
          <w:sz w:val="18"/>
          <w:szCs w:val="18"/>
        </w:rPr>
        <w:t xml:space="preserve"> uma criptografia de núvel básico com a senha para login na plataforma Web.</w:t>
      </w:r>
    </w:p>
    <w:p w14:paraId="7934F3FC" w14:textId="77777777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</w:p>
    <w:p w14:paraId="7F810A39" w14:textId="77CA0171" w:rsidR="00493DBA" w:rsidRDefault="00493DBA" w:rsidP="00493DBA">
      <w:pPr>
        <w:pStyle w:val="Ttulo2"/>
        <w:tabs>
          <w:tab w:val="left" w:pos="999"/>
          <w:tab w:val="left" w:pos="1000"/>
        </w:tabs>
        <w:ind w:left="859" w:firstLine="0"/>
        <w:rPr>
          <w:rFonts w:ascii="Verdana" w:hAnsi="Verdana"/>
          <w:b w:val="0"/>
          <w:sz w:val="18"/>
          <w:szCs w:val="18"/>
        </w:rPr>
      </w:pPr>
      <w:r w:rsidRPr="008D5DFB">
        <w:rPr>
          <w:rFonts w:ascii="Verdana" w:hAnsi="Verdana"/>
          <w:sz w:val="18"/>
          <w:szCs w:val="18"/>
        </w:rPr>
        <w:t>Saída:</w:t>
      </w:r>
      <w:r>
        <w:rPr>
          <w:rFonts w:ascii="Verdana" w:hAnsi="Verdana"/>
          <w:b w:val="0"/>
          <w:sz w:val="18"/>
          <w:szCs w:val="18"/>
        </w:rPr>
        <w:t xml:space="preserve"> senha criptografada.</w:t>
      </w:r>
    </w:p>
    <w:p w14:paraId="34FF696C" w14:textId="7BBF13B3" w:rsidR="00493DBA" w:rsidRDefault="00493DBA">
      <w:pPr>
        <w:pStyle w:val="Corpodetexto"/>
        <w:spacing w:before="5"/>
        <w:rPr>
          <w:rFonts w:ascii="Tahoma"/>
          <w:b/>
          <w:sz w:val="18"/>
        </w:rPr>
      </w:pPr>
    </w:p>
    <w:p w14:paraId="6C63A94B" w14:textId="14BB03B0" w:rsidR="00493DBA" w:rsidRDefault="00493DBA">
      <w:pPr>
        <w:pStyle w:val="Corpodetexto"/>
        <w:spacing w:before="5"/>
        <w:rPr>
          <w:rFonts w:ascii="Tahoma"/>
          <w:b/>
          <w:sz w:val="18"/>
        </w:rPr>
      </w:pPr>
    </w:p>
    <w:p w14:paraId="65893A4C" w14:textId="77777777" w:rsidR="00493DBA" w:rsidRDefault="00493DBA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EFF7861" w:rsidR="00BA6393" w:rsidRDefault="008D5DFB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5CAB7F31" w:rsidR="00BA6393" w:rsidRDefault="008D5DFB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7EB4E24E" w:rsidR="00BA6393" w:rsidRDefault="00493DB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Os pacotes devem ser exibidos no App somente se seu status estiver definido como “true” ou visível.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368D87F2" w:rsidR="00BA6393" w:rsidRDefault="00444D7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7389B946" w:rsidR="00BA6393" w:rsidRDefault="00444D7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Wi0fi ou Plano de Dados pelo Chip SIM para acesso à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04885F7" w:rsidR="00BA6393" w:rsidRDefault="00444D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5B343500" w:rsidR="00BA6393" w:rsidRDefault="00444D7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521MB de memória RAM. (APP)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678C2D28" w:rsidR="00BA6393" w:rsidRDefault="00750AD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6E2ED788" w:rsidR="00BA6393" w:rsidRDefault="00750AD2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IOS, Android e Windows Phone.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7186BA8C" w:rsidR="00BA6393" w:rsidRDefault="00C55C1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0E1F2E55" w:rsidR="00BA6393" w:rsidRPr="00C55C16" w:rsidRDefault="00C55C1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Listagem de pacote</w:t>
            </w:r>
          </w:p>
        </w:tc>
        <w:tc>
          <w:tcPr>
            <w:tcW w:w="4225" w:type="dxa"/>
          </w:tcPr>
          <w:p w14:paraId="3E8F71C4" w14:textId="32D8FD82" w:rsidR="00BA6393" w:rsidRDefault="00C55C1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Pacotes disponíveis e cadastrados no banco ficam disponíveis ao usuário</w:t>
            </w:r>
            <w:r w:rsidR="000E40AC">
              <w:rPr>
                <w:i/>
                <w:sz w:val="20"/>
              </w:rPr>
              <w:t>.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2394533" w:rsidR="00BA6393" w:rsidRDefault="00C55C1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41BF8E27" w:rsidR="00BA6393" w:rsidRPr="00C55C16" w:rsidRDefault="00C55C16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Seleção do pacote</w:t>
            </w:r>
          </w:p>
        </w:tc>
        <w:tc>
          <w:tcPr>
            <w:tcW w:w="4225" w:type="dxa"/>
          </w:tcPr>
          <w:p w14:paraId="5B9C8BAD" w14:textId="3D9E5AC3" w:rsidR="00BA6393" w:rsidRDefault="00C55C1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Quando o usuário seleciona o pacote de interesse e são exibidas as informações complementares</w:t>
            </w:r>
            <w:r w:rsidR="000E40AC">
              <w:rPr>
                <w:i/>
                <w:sz w:val="20"/>
              </w:rPr>
              <w:t>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58E20119" w:rsidR="00BA6393" w:rsidRDefault="00C55C1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5484AC53" w:rsidR="00BA6393" w:rsidRPr="00C55C16" w:rsidRDefault="00C55C16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Ligar</w:t>
            </w:r>
          </w:p>
        </w:tc>
        <w:tc>
          <w:tcPr>
            <w:tcW w:w="4225" w:type="dxa"/>
          </w:tcPr>
          <w:p w14:paraId="43B5F6FD" w14:textId="35CBFF47" w:rsidR="00BA6393" w:rsidRPr="00C55C16" w:rsidRDefault="00C55C16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clica no número e liga para a central de atendimento</w:t>
            </w:r>
            <w:r w:rsidR="000E40AC">
              <w:rPr>
                <w:i/>
                <w:sz w:val="20"/>
              </w:rPr>
              <w:t>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28A02482" w:rsidR="00BA6393" w:rsidRDefault="00C55C1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48B2546B" w:rsidR="00BA6393" w:rsidRPr="00C55C16" w:rsidRDefault="00C55C16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Ir para site da agência</w:t>
            </w:r>
          </w:p>
        </w:tc>
        <w:tc>
          <w:tcPr>
            <w:tcW w:w="4225" w:type="dxa"/>
          </w:tcPr>
          <w:p w14:paraId="0DE432F9" w14:textId="53B89C83" w:rsidR="00BA6393" w:rsidRDefault="00C55C16" w:rsidP="00C55C1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é direcionado ao site da agência CodeTur</w:t>
            </w:r>
            <w:r w:rsidR="000E40AC">
              <w:rPr>
                <w:i/>
                <w:sz w:val="20"/>
              </w:rPr>
              <w:t>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3848E2A" w:rsidR="00BA6393" w:rsidRDefault="00C55C1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1BF4BA7B" w:rsidR="00BA6393" w:rsidRPr="000E40AC" w:rsidRDefault="000E40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4225" w:type="dxa"/>
          </w:tcPr>
          <w:p w14:paraId="48C1318B" w14:textId="0365E5AE" w:rsidR="00BA6393" w:rsidRDefault="000E40AC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 entrar na página de pacotes com o uso de um login e senha.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89F27A9" w:rsidR="00BA6393" w:rsidRDefault="000E40AC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UC6</w:t>
            </w:r>
          </w:p>
        </w:tc>
        <w:tc>
          <w:tcPr>
            <w:tcW w:w="2638" w:type="dxa"/>
          </w:tcPr>
          <w:p w14:paraId="44BCE284" w14:textId="24688B3F" w:rsidR="00BA6393" w:rsidRPr="000E40AC" w:rsidRDefault="000E40A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4225" w:type="dxa"/>
          </w:tcPr>
          <w:p w14:paraId="1D4AAB03" w14:textId="129C6922" w:rsidR="00BA6393" w:rsidRDefault="000E40AC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pacotes são listados, estando eles ativos ou não.</w:t>
            </w:r>
          </w:p>
        </w:tc>
      </w:tr>
      <w:tr w:rsidR="000E40AC" w14:paraId="6CDB291E" w14:textId="77777777" w:rsidTr="00BA6393">
        <w:trPr>
          <w:trHeight w:val="57"/>
        </w:trPr>
        <w:tc>
          <w:tcPr>
            <w:tcW w:w="1752" w:type="dxa"/>
          </w:tcPr>
          <w:p w14:paraId="7A12DD20" w14:textId="4AA449A0" w:rsidR="000E40AC" w:rsidRDefault="000E40AC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40BA0D4C" w14:textId="46970847" w:rsidR="000E40AC" w:rsidRPr="000E40AC" w:rsidRDefault="000E40A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3C9CF7CC" w14:textId="29772383" w:rsidR="000E40AC" w:rsidRDefault="000E40AC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cadastrar novos pacotes inserindo os dados necessários para isso (título, preço, data, imagem, descrição, status)</w:t>
            </w:r>
          </w:p>
        </w:tc>
      </w:tr>
      <w:tr w:rsidR="000E40AC" w14:paraId="7EF27BA7" w14:textId="77777777" w:rsidTr="00BA6393">
        <w:trPr>
          <w:trHeight w:val="57"/>
        </w:trPr>
        <w:tc>
          <w:tcPr>
            <w:tcW w:w="1752" w:type="dxa"/>
          </w:tcPr>
          <w:p w14:paraId="2641B6FA" w14:textId="33A54474" w:rsidR="000E40AC" w:rsidRDefault="000E40AC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42154D04" w14:textId="7B777AE2" w:rsidR="000E40AC" w:rsidRPr="000E40AC" w:rsidRDefault="000E40A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4225" w:type="dxa"/>
          </w:tcPr>
          <w:p w14:paraId="46387522" w14:textId="7D2D5303" w:rsidR="000E40AC" w:rsidRDefault="000E40AC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editar as informações do pacote</w:t>
            </w:r>
          </w:p>
        </w:tc>
      </w:tr>
      <w:tr w:rsidR="000E40AC" w14:paraId="6ECD1307" w14:textId="77777777" w:rsidTr="00BA6393">
        <w:trPr>
          <w:trHeight w:val="57"/>
        </w:trPr>
        <w:tc>
          <w:tcPr>
            <w:tcW w:w="1752" w:type="dxa"/>
          </w:tcPr>
          <w:p w14:paraId="69A635D9" w14:textId="6B7A33FF" w:rsidR="000E40AC" w:rsidRDefault="000E40AC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286CC07E" w14:textId="3866C2FF" w:rsidR="000E40AC" w:rsidRPr="000E40AC" w:rsidRDefault="000E40A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Trocar status</w:t>
            </w:r>
          </w:p>
        </w:tc>
        <w:tc>
          <w:tcPr>
            <w:tcW w:w="4225" w:type="dxa"/>
          </w:tcPr>
          <w:p w14:paraId="6F216282" w14:textId="0B95B6FD" w:rsidR="000E40AC" w:rsidRDefault="000E40AC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alterar o status do pacote entre “ativo” e “inativo”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65FA045D" w:rsidR="00F32322" w:rsidRDefault="00F32322">
      <w:pPr>
        <w:rPr>
          <w:sz w:val="24"/>
        </w:rPr>
      </w:pPr>
    </w:p>
    <w:p w14:paraId="43866077" w14:textId="3C3BAE3D" w:rsidR="005B60BD" w:rsidRDefault="005B60BD">
      <w:pPr>
        <w:rPr>
          <w:sz w:val="24"/>
        </w:rPr>
      </w:pPr>
    </w:p>
    <w:p w14:paraId="58983F16" w14:textId="1D32012D" w:rsidR="005B60BD" w:rsidRDefault="005B60BD">
      <w:pPr>
        <w:rPr>
          <w:sz w:val="24"/>
        </w:rPr>
      </w:pPr>
    </w:p>
    <w:p w14:paraId="2263E215" w14:textId="62473557" w:rsidR="005B60BD" w:rsidRDefault="005B60BD">
      <w:pPr>
        <w:rPr>
          <w:sz w:val="24"/>
        </w:rPr>
        <w:sectPr w:rsidR="005B60BD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5F1EE5E4" wp14:editId="53FE6A77">
            <wp:extent cx="5684520" cy="5646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4F10A35D" w:rsidR="00F32322" w:rsidRDefault="00BB34E3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14CA77CE" wp14:editId="7CB2F723">
            <wp:extent cx="3009900" cy="43648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40" cy="437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840E3" w14:textId="77777777" w:rsidR="006229E5" w:rsidRDefault="006229E5">
      <w:r>
        <w:separator/>
      </w:r>
    </w:p>
  </w:endnote>
  <w:endnote w:type="continuationSeparator" w:id="0">
    <w:p w14:paraId="54499FEF" w14:textId="77777777" w:rsidR="006229E5" w:rsidRDefault="0062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750AD2" w:rsidRDefault="00750AD2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FE28E3F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34E3">
                            <w:rPr>
                              <w:noProof/>
                              <w:sz w:val="16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FE28E3F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34E3">
                      <w:rPr>
                        <w:noProof/>
                        <w:sz w:val="16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28B2F" w14:textId="77777777" w:rsidR="006229E5" w:rsidRDefault="006229E5">
      <w:r>
        <w:separator/>
      </w:r>
    </w:p>
  </w:footnote>
  <w:footnote w:type="continuationSeparator" w:id="0">
    <w:p w14:paraId="11964591" w14:textId="77777777" w:rsidR="006229E5" w:rsidRDefault="00622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750AD2" w:rsidRDefault="00750AD2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750AD2" w:rsidRDefault="00750AD2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750AD2" w:rsidRDefault="00750AD2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750AD2" w:rsidRDefault="00750AD2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750AD2" w:rsidRDefault="00750AD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750AD2" w:rsidRDefault="00750AD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750AD2" w:rsidRDefault="00750AD2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750AD2" w:rsidRDefault="00750AD2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57C4"/>
    <w:multiLevelType w:val="hybridMultilevel"/>
    <w:tmpl w:val="884E80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039FE"/>
    <w:multiLevelType w:val="hybridMultilevel"/>
    <w:tmpl w:val="957C5012"/>
    <w:lvl w:ilvl="0" w:tplc="0416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0E40AC"/>
    <w:rsid w:val="001B3F8C"/>
    <w:rsid w:val="00292E5F"/>
    <w:rsid w:val="00334BE8"/>
    <w:rsid w:val="00337D5A"/>
    <w:rsid w:val="003E1E96"/>
    <w:rsid w:val="00444D75"/>
    <w:rsid w:val="00493DBA"/>
    <w:rsid w:val="005B60BD"/>
    <w:rsid w:val="006229E5"/>
    <w:rsid w:val="00656AA8"/>
    <w:rsid w:val="00750AD2"/>
    <w:rsid w:val="00893A2A"/>
    <w:rsid w:val="008D5DFB"/>
    <w:rsid w:val="008E5919"/>
    <w:rsid w:val="00BA6393"/>
    <w:rsid w:val="00BB34E3"/>
    <w:rsid w:val="00C55C16"/>
    <w:rsid w:val="00C946A7"/>
    <w:rsid w:val="00D1445F"/>
    <w:rsid w:val="00DB0DB5"/>
    <w:rsid w:val="00E76D04"/>
    <w:rsid w:val="00EB7D64"/>
    <w:rsid w:val="00EF149C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280A-9DD2-447A-8F6B-C82CDAEC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1009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Dênis de Lima</cp:lastModifiedBy>
  <cp:revision>8</cp:revision>
  <dcterms:created xsi:type="dcterms:W3CDTF">2019-07-23T23:15:00Z</dcterms:created>
  <dcterms:modified xsi:type="dcterms:W3CDTF">2019-07-25T20:29:00Z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