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376AD" w14:textId="77777777" w:rsidR="008B3226" w:rsidRDefault="008B3226" w:rsidP="008B32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42328E" w14:textId="2BE70339" w:rsidR="00EB2122" w:rsidRDefault="00EB2122" w:rsidP="008B32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SOLICITAÇÃO DE COMPRA</w:t>
      </w:r>
    </w:p>
    <w:p w14:paraId="26DA9DDE" w14:textId="77777777" w:rsidR="008B3226" w:rsidRDefault="008B3226" w:rsidP="008B32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69A2511" w14:textId="77777777" w:rsidR="00EB2122" w:rsidRDefault="00EB2122" w:rsidP="00EB21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9173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73"/>
      </w:tblGrid>
      <w:tr w:rsidR="00EB2122" w14:paraId="492884CF" w14:textId="77777777" w:rsidTr="00384F6F">
        <w:tc>
          <w:tcPr>
            <w:tcW w:w="9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CA87C" w14:textId="77777777" w:rsidR="00EB2122" w:rsidRDefault="00EB2122" w:rsidP="00384F6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SECRETARIA: </w:t>
            </w:r>
          </w:p>
        </w:tc>
      </w:tr>
    </w:tbl>
    <w:p w14:paraId="327BD224" w14:textId="77777777" w:rsidR="00EB2122" w:rsidRDefault="00EB2122" w:rsidP="00EB21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9173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73"/>
      </w:tblGrid>
      <w:tr w:rsidR="00EB2122" w14:paraId="5F04AB09" w14:textId="77777777" w:rsidTr="00384F6F">
        <w:tc>
          <w:tcPr>
            <w:tcW w:w="9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979DB" w14:textId="77777777" w:rsidR="00EB2122" w:rsidRDefault="00EB2122" w:rsidP="00384F6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SETOR/DEPARTAMENTO: </w:t>
            </w:r>
          </w:p>
        </w:tc>
      </w:tr>
    </w:tbl>
    <w:p w14:paraId="5122685D" w14:textId="77777777" w:rsidR="00EB2122" w:rsidRDefault="00EB2122" w:rsidP="00EB212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00A876F" w14:textId="77777777" w:rsidR="00EB2122" w:rsidRDefault="00EB2122" w:rsidP="00EB212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Venho por meio deste, solicitar a compra dos equipamentos abaixo por meio do processo licitatório XXXX/XXXX, pregão eletrônico XXXX/XXXX:</w:t>
      </w:r>
    </w:p>
    <w:p w14:paraId="1EFA8A63" w14:textId="77777777" w:rsidR="00EB2122" w:rsidRDefault="00EB2122" w:rsidP="00EB212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664"/>
        <w:gridCol w:w="709"/>
        <w:gridCol w:w="5720"/>
        <w:gridCol w:w="1218"/>
      </w:tblGrid>
      <w:tr w:rsidR="006A5458" w14:paraId="38472BDD" w14:textId="483B4774" w:rsidTr="006A5458">
        <w:trPr>
          <w:trHeight w:val="20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C9BC25F" w14:textId="77777777" w:rsidR="006A5458" w:rsidRDefault="006A5458" w:rsidP="006A54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N°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E7C7826" w14:textId="42FFF005" w:rsidR="006A5458" w:rsidRDefault="006A5458" w:rsidP="006A54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81A2824" w14:textId="17113B77" w:rsidR="006A5458" w:rsidRDefault="006A5458" w:rsidP="006A54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QNT</w:t>
            </w:r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E82BADB" w14:textId="77777777" w:rsidR="006A5458" w:rsidRDefault="006A5458" w:rsidP="006A54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310855" w14:textId="65E99334" w:rsidR="006A5458" w:rsidRDefault="006A5458" w:rsidP="006A54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VALOR</w:t>
            </w:r>
          </w:p>
        </w:tc>
      </w:tr>
      <w:tr w:rsidR="006A5458" w14:paraId="3C418C67" w14:textId="3C5B7809" w:rsidTr="006A5458"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AA1FE" w14:textId="77777777" w:rsidR="006A5458" w:rsidRDefault="006A5458" w:rsidP="00384F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5458C" w14:textId="77777777" w:rsidR="006A5458" w:rsidRDefault="006A5458" w:rsidP="00384F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9CF24" w14:textId="77777777" w:rsidR="006A5458" w:rsidRDefault="006A5458" w:rsidP="00384F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C9CA1" w14:textId="77777777" w:rsidR="006A5458" w:rsidRDefault="006A5458" w:rsidP="00384F6F">
            <w:pPr>
              <w:pStyle w:val="NormalWeb"/>
              <w:tabs>
                <w:tab w:val="left" w:pos="3480"/>
              </w:tabs>
              <w:spacing w:before="0" w:beforeAutospacing="0" w:after="0" w:afterAutospacing="0" w:line="254" w:lineRule="auto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xxxxxxxxx</w:t>
            </w:r>
            <w:proofErr w:type="spellEnd"/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8B9BA" w14:textId="77777777" w:rsidR="006A5458" w:rsidRDefault="006A5458" w:rsidP="006A5458">
            <w:pPr>
              <w:pStyle w:val="NormalWeb"/>
              <w:tabs>
                <w:tab w:val="left" w:pos="3480"/>
              </w:tabs>
              <w:spacing w:before="0" w:beforeAutospacing="0" w:after="0" w:afterAutospacing="0" w:line="254" w:lineRule="auto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</w:tbl>
    <w:p w14:paraId="39B422EF" w14:textId="77777777" w:rsidR="00EB2122" w:rsidRDefault="00EB2122" w:rsidP="00EB212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EAD0AA8" w14:textId="77777777" w:rsidR="00EB2122" w:rsidRDefault="00EB2122" w:rsidP="00EB212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Justificativa para a Contratação dos Serviços:</w:t>
      </w:r>
    </w:p>
    <w:p w14:paraId="5F7EB515" w14:textId="77777777" w:rsidR="00EB2122" w:rsidRDefault="00EB2122" w:rsidP="00EB212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910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01"/>
      </w:tblGrid>
      <w:tr w:rsidR="00EB2122" w14:paraId="632A3324" w14:textId="77777777" w:rsidTr="00384F6F">
        <w:tc>
          <w:tcPr>
            <w:tcW w:w="9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5CF9B" w14:textId="77777777" w:rsidR="00EB2122" w:rsidRDefault="00EB2122" w:rsidP="00384F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</w:tr>
    </w:tbl>
    <w:p w14:paraId="64F8D101" w14:textId="77777777" w:rsidR="00EB2122" w:rsidRDefault="00EB2122" w:rsidP="00EB2122">
      <w:pPr>
        <w:jc w:val="both"/>
        <w:rPr>
          <w:rFonts w:ascii="Arial" w:hAnsi="Arial" w:cs="Arial"/>
          <w:sz w:val="24"/>
          <w:szCs w:val="24"/>
        </w:rPr>
      </w:pPr>
    </w:p>
    <w:p w14:paraId="387706E7" w14:textId="77777777" w:rsidR="00EB2122" w:rsidRDefault="00EB2122" w:rsidP="00EB2122">
      <w:pPr>
        <w:jc w:val="both"/>
        <w:rPr>
          <w:rFonts w:ascii="Arial" w:hAnsi="Arial" w:cs="Arial"/>
          <w:sz w:val="24"/>
          <w:szCs w:val="24"/>
        </w:rPr>
      </w:pPr>
    </w:p>
    <w:p w14:paraId="4950A934" w14:textId="40953E93" w:rsidR="00EB2122" w:rsidRDefault="00EB2122" w:rsidP="00EB2122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Centenário do Sul-PR, </w:t>
      </w:r>
      <w:sdt>
        <w:sdtPr>
          <w:rPr>
            <w:rFonts w:ascii="Arial" w:hAnsi="Arial" w:cs="Arial"/>
            <w:sz w:val="24"/>
            <w:szCs w:val="24"/>
          </w:rPr>
          <w:alias w:val="Data"/>
          <w:id w:val="229042080"/>
          <w:placeholder>
            <w:docPart w:val="AB955DAA5A984BA48805CCC2F92C8010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1-08-30T00:00:00Z">
            <w:dateFormat w:val="d' de 'MMMM' de 'yyyy"/>
            <w:lid w:val="pt-BR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sz w:val="24"/>
              <w:szCs w:val="24"/>
            </w:rPr>
            <w:t>30 de agosto de 2021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14:paraId="36780F33" w14:textId="77777777" w:rsidR="00EB2122" w:rsidRDefault="00EB2122" w:rsidP="00EB2122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14:paraId="744A06E6" w14:textId="77777777" w:rsidR="008B3226" w:rsidRDefault="008B3226" w:rsidP="00EB2122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14:paraId="36EBF32A" w14:textId="77777777" w:rsidR="00EB2122" w:rsidRDefault="00EB2122" w:rsidP="00EB21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7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75"/>
        <w:gridCol w:w="3650"/>
      </w:tblGrid>
      <w:tr w:rsidR="00EB2122" w14:paraId="64FBE74D" w14:textId="77777777" w:rsidTr="00384F6F">
        <w:trPr>
          <w:jc w:val="center"/>
        </w:trPr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C71B8" w14:textId="77777777" w:rsidR="00EB2122" w:rsidRDefault="00EB2122" w:rsidP="00384F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Solicitante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3630D" w14:textId="77777777" w:rsidR="00EB2122" w:rsidRDefault="00EB2122" w:rsidP="00384F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Acordo com a Compra</w:t>
            </w:r>
          </w:p>
        </w:tc>
      </w:tr>
      <w:tr w:rsidR="00EB2122" w14:paraId="0828BC6A" w14:textId="77777777" w:rsidTr="00384F6F">
        <w:trPr>
          <w:trHeight w:val="1268"/>
          <w:jc w:val="center"/>
        </w:trPr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55F4C" w14:textId="77777777" w:rsidR="00EB2122" w:rsidRDefault="00EB2122" w:rsidP="00384F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085B6C9" w14:textId="77777777" w:rsidR="00EB2122" w:rsidRDefault="00EB2122" w:rsidP="00384F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4C1FE23" w14:textId="77777777" w:rsidR="00EB2122" w:rsidRDefault="00EB2122" w:rsidP="00384F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F3245" w14:textId="77777777" w:rsidR="00EB2122" w:rsidRDefault="00EB2122" w:rsidP="00384F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0786BB1" w14:textId="77777777" w:rsidR="00EB2122" w:rsidRDefault="00EB2122" w:rsidP="00384F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6C82B0F" w14:textId="77777777" w:rsidR="00EB2122" w:rsidRDefault="00EB2122" w:rsidP="00384F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DD0D972" w14:textId="77777777" w:rsidR="00EB2122" w:rsidRPr="000034C0" w:rsidRDefault="00EB2122" w:rsidP="00EB2122"/>
    <w:p w14:paraId="0482E855" w14:textId="59DDC6BA" w:rsidR="009D3A71" w:rsidRPr="00016FC1" w:rsidRDefault="009D3A71" w:rsidP="009D3A7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9D3A71" w:rsidRPr="00016FC1" w:rsidSect="009D3A71">
      <w:headerReference w:type="even" r:id="rId9"/>
      <w:headerReference w:type="default" r:id="rId10"/>
      <w:footerReference w:type="default" r:id="rId11"/>
      <w:headerReference w:type="first" r:id="rId12"/>
      <w:type w:val="continuous"/>
      <w:pgSz w:w="11906" w:h="16838"/>
      <w:pgMar w:top="212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89F6E" w14:textId="77777777" w:rsidR="00920A08" w:rsidRPr="001828C7" w:rsidRDefault="00920A08" w:rsidP="004B5522">
      <w:pPr>
        <w:spacing w:after="0" w:line="240" w:lineRule="auto"/>
      </w:pPr>
      <w:r w:rsidRPr="001828C7">
        <w:separator/>
      </w:r>
    </w:p>
  </w:endnote>
  <w:endnote w:type="continuationSeparator" w:id="0">
    <w:p w14:paraId="70D30606" w14:textId="77777777" w:rsidR="00920A08" w:rsidRPr="001828C7" w:rsidRDefault="00920A08" w:rsidP="004B5522">
      <w:pPr>
        <w:spacing w:after="0" w:line="240" w:lineRule="auto"/>
      </w:pPr>
      <w:r w:rsidRPr="001828C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eastAsiaTheme="minorHAnsi" w:hAnsi="Arial" w:cs="Arial"/>
        <w:sz w:val="20"/>
        <w:szCs w:val="20"/>
      </w:rPr>
      <w:id w:val="-1600091163"/>
      <w:docPartObj>
        <w:docPartGallery w:val="Page Numbers (Bottom of Page)"/>
        <w:docPartUnique/>
      </w:docPartObj>
    </w:sdtPr>
    <w:sdtEndPr>
      <w:rPr>
        <w:rFonts w:ascii="Calibri" w:eastAsia="Calibri" w:hAnsi="Calibri" w:cs="Calibri"/>
        <w:sz w:val="22"/>
        <w:szCs w:val="22"/>
      </w:rPr>
    </w:sdtEndPr>
    <w:sdtContent>
      <w:sdt>
        <w:sdtPr>
          <w:rPr>
            <w:rFonts w:ascii="Arial" w:eastAsiaTheme="minorHAnsi" w:hAnsi="Arial" w:cs="Arial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rFonts w:eastAsia="Calibri"/>
          </w:rPr>
        </w:sdtEndPr>
        <w:sdtContent>
          <w:p w14:paraId="3F2B9505" w14:textId="6BEE3BD1" w:rsidR="004B5522" w:rsidRPr="001828C7" w:rsidRDefault="00175B73" w:rsidP="00AF5A8E">
            <w:pPr>
              <w:spacing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828C7">
              <w:rPr>
                <w:rFonts w:ascii="Arial" w:hAnsi="Arial" w:cs="Arial"/>
                <w:sz w:val="20"/>
                <w:szCs w:val="20"/>
              </w:rPr>
              <w:t>Centenário do Sul – Paraná</w:t>
            </w:r>
            <w:r w:rsidR="00AF5A8E">
              <w:rPr>
                <w:rFonts w:ascii="Arial" w:hAnsi="Arial" w:cs="Arial"/>
                <w:sz w:val="20"/>
                <w:szCs w:val="20"/>
              </w:rPr>
              <w:tab/>
            </w:r>
            <w:r w:rsidR="00AF5A8E">
              <w:rPr>
                <w:rFonts w:ascii="Arial" w:hAnsi="Arial" w:cs="Arial"/>
                <w:sz w:val="20"/>
                <w:szCs w:val="20"/>
              </w:rPr>
              <w:tab/>
            </w:r>
            <w:r w:rsidR="00CE5894">
              <w:rPr>
                <w:rFonts w:ascii="Arial" w:hAnsi="Arial" w:cs="Arial"/>
                <w:sz w:val="20"/>
                <w:szCs w:val="20"/>
              </w:rPr>
              <w:tab/>
            </w:r>
            <w:r w:rsidR="004B5522" w:rsidRPr="001828C7">
              <w:rPr>
                <w:rFonts w:ascii="Arial" w:hAnsi="Arial" w:cs="Arial"/>
                <w:sz w:val="20"/>
                <w:szCs w:val="20"/>
              </w:rPr>
              <w:t xml:space="preserve">Página </w:t>
            </w:r>
            <w:r w:rsidR="00730D19" w:rsidRPr="001828C7"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 w:rsidR="004B5522" w:rsidRPr="001828C7">
              <w:rPr>
                <w:rFonts w:ascii="Arial" w:hAnsi="Arial" w:cs="Arial"/>
                <w:bCs/>
                <w:sz w:val="20"/>
                <w:szCs w:val="20"/>
              </w:rPr>
              <w:instrText>PAGE</w:instrText>
            </w:r>
            <w:r w:rsidR="00730D19" w:rsidRPr="001828C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BF5349" w:rsidRPr="001828C7"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="00730D19" w:rsidRPr="001828C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="004B5522" w:rsidRPr="001828C7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730D19" w:rsidRPr="001828C7"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 w:rsidR="004B5522" w:rsidRPr="001828C7">
              <w:rPr>
                <w:rFonts w:ascii="Arial" w:hAnsi="Arial" w:cs="Arial"/>
                <w:bCs/>
                <w:sz w:val="20"/>
                <w:szCs w:val="20"/>
              </w:rPr>
              <w:instrText>NUMPAGES</w:instrText>
            </w:r>
            <w:r w:rsidR="00730D19" w:rsidRPr="001828C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BF5349" w:rsidRPr="001828C7"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="00730D19" w:rsidRPr="001828C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="00AF5A8E">
              <w:rPr>
                <w:rFonts w:ascii="Arial" w:hAnsi="Arial" w:cs="Arial"/>
                <w:bCs/>
                <w:sz w:val="20"/>
                <w:szCs w:val="20"/>
              </w:rPr>
              <w:tab/>
            </w:r>
            <w:r w:rsidR="00AF5A8E">
              <w:rPr>
                <w:rFonts w:ascii="Arial" w:hAnsi="Arial" w:cs="Arial"/>
                <w:bCs/>
                <w:sz w:val="20"/>
                <w:szCs w:val="20"/>
              </w:rPr>
              <w:tab/>
            </w:r>
            <w:r w:rsidR="00CE5894">
              <w:rPr>
                <w:rFonts w:ascii="Arial" w:hAnsi="Arial" w:cs="Arial"/>
                <w:bCs/>
                <w:sz w:val="20"/>
                <w:szCs w:val="20"/>
              </w:rPr>
              <w:t xml:space="preserve">        </w:t>
            </w:r>
            <w:r w:rsidRPr="001828C7">
              <w:rPr>
                <w:rFonts w:ascii="Arial" w:hAnsi="Arial" w:cs="Arial"/>
                <w:bCs/>
                <w:sz w:val="20"/>
                <w:szCs w:val="20"/>
              </w:rPr>
              <w:t>Governo Municipal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E1FE0" w14:textId="77777777" w:rsidR="00920A08" w:rsidRPr="001828C7" w:rsidRDefault="00920A08" w:rsidP="004B5522">
      <w:pPr>
        <w:spacing w:after="0" w:line="240" w:lineRule="auto"/>
      </w:pPr>
      <w:r w:rsidRPr="001828C7">
        <w:separator/>
      </w:r>
    </w:p>
  </w:footnote>
  <w:footnote w:type="continuationSeparator" w:id="0">
    <w:p w14:paraId="284FBFDA" w14:textId="77777777" w:rsidR="00920A08" w:rsidRPr="001828C7" w:rsidRDefault="00920A08" w:rsidP="004B5522">
      <w:pPr>
        <w:spacing w:after="0" w:line="240" w:lineRule="auto"/>
      </w:pPr>
      <w:r w:rsidRPr="001828C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6F16D" w14:textId="68893686" w:rsidR="005110BC" w:rsidRPr="001828C7" w:rsidRDefault="00000000">
    <w:pPr>
      <w:pStyle w:val="Cabealho"/>
    </w:pPr>
    <w:r>
      <w:pict w14:anchorId="72FD9A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6" o:spid="_x0000_s1048" type="#_x0000_t75" style="position:absolute;margin-left:0;margin-top:0;width:425.1pt;height:324.6pt;z-index:-251653120;mso-position-horizontal:center;mso-position-horizontal-relative:margin;mso-position-vertical:center;mso-position-vertical-relative:margin" o:allowincell="f">
          <v:imagedata r:id="rId1" o:title="logo-b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7815D" w14:textId="060CE496" w:rsidR="00276DCF" w:rsidRPr="001828C7" w:rsidRDefault="00000000">
    <w:pPr>
      <w:pStyle w:val="Cabealho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  <w:lang w:eastAsia="pt-BR"/>
      </w:rPr>
      <w:pict w14:anchorId="37A9F0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7" o:spid="_x0000_s1049" type="#_x0000_t75" style="position:absolute;margin-left:0;margin-top:0;width:425.1pt;height:324.6pt;z-index:-251652096;mso-position-horizontal:center;mso-position-horizontal-relative:margin;mso-position-vertical:center;mso-position-vertical-relative:margin" o:allowincell="f">
          <v:imagedata r:id="rId1" o:title="logo-bw" gain="19661f" blacklevel="22938f"/>
          <w10:wrap anchorx="margin" anchory="margin"/>
        </v:shape>
      </w:pict>
    </w:r>
    <w:r w:rsidR="00917970" w:rsidRPr="001828C7">
      <w:rPr>
        <w:rFonts w:ascii="Arial" w:hAnsi="Arial" w:cs="Arial"/>
        <w:noProof/>
        <w:sz w:val="20"/>
        <w:szCs w:val="20"/>
        <w:lang w:eastAsia="pt-B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69AC800" wp14:editId="53C12066">
              <wp:simplePos x="0" y="0"/>
              <wp:positionH relativeFrom="column">
                <wp:posOffset>472440</wp:posOffset>
              </wp:positionH>
              <wp:positionV relativeFrom="paragraph">
                <wp:posOffset>-3810</wp:posOffset>
              </wp:positionV>
              <wp:extent cx="5467350" cy="101790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350" cy="10179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DC4C3B" w14:textId="23827FAB" w:rsidR="00276DCF" w:rsidRPr="001828C7" w:rsidRDefault="00D0741A" w:rsidP="008B2999">
                          <w:pP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1828C7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 xml:space="preserve">     </w:t>
                          </w:r>
                          <w:r w:rsidR="00276DCF" w:rsidRPr="001828C7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>MUNICÍPIO DE CENTENÁRIO DO SUL</w:t>
                          </w:r>
                          <w:r w:rsidR="00067AAF" w:rsidRPr="001828C7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 xml:space="preserve"> – PARANÁ</w:t>
                          </w:r>
                          <w:r w:rsidR="00276DCF" w:rsidRPr="001828C7">
                            <w:br/>
                          </w:r>
                          <w:r w:rsidR="00F16FC8" w:rsidRPr="001828C7">
                            <w:rPr>
                              <w:rFonts w:ascii="Arial" w:hAnsi="Arial" w:cs="Arial"/>
                            </w:rPr>
                            <w:t>Paço Municipal Praça Padre</w:t>
                          </w:r>
                          <w:r w:rsidR="00067AAF" w:rsidRPr="001828C7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="00721ADB" w:rsidRPr="001828C7">
                            <w:rPr>
                              <w:rFonts w:ascii="Arial" w:hAnsi="Arial" w:cs="Arial"/>
                            </w:rPr>
                            <w:t>Aurélio</w:t>
                          </w:r>
                          <w:r w:rsidR="00067AAF" w:rsidRPr="001828C7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="00721ADB" w:rsidRPr="001828C7">
                            <w:rPr>
                              <w:rFonts w:ascii="Arial" w:hAnsi="Arial" w:cs="Arial"/>
                            </w:rPr>
                            <w:t>Basso, 378</w:t>
                          </w:r>
                          <w:r w:rsidR="00067AAF" w:rsidRPr="001828C7">
                            <w:rPr>
                              <w:rFonts w:ascii="Arial" w:hAnsi="Arial" w:cs="Arial"/>
                            </w:rPr>
                            <w:t xml:space="preserve"> – Centro</w:t>
                          </w:r>
                          <w:r w:rsidR="00C15242">
                            <w:rPr>
                              <w:rFonts w:ascii="Arial" w:hAnsi="Arial" w:cs="Arial"/>
                            </w:rPr>
                            <w:tab/>
                          </w:r>
                          <w:r w:rsidR="00C15242">
                            <w:rPr>
                              <w:rFonts w:ascii="Arial" w:hAnsi="Arial" w:cs="Arial"/>
                            </w:rPr>
                            <w:tab/>
                          </w:r>
                          <w:r w:rsidR="003F294C" w:rsidRPr="001828C7">
                            <w:rPr>
                              <w:rFonts w:ascii="Arial" w:hAnsi="Arial" w:cs="Arial"/>
                            </w:rPr>
                            <w:t>Estado do Paraná</w:t>
                          </w:r>
                          <w:r w:rsidR="00276DCF" w:rsidRPr="001828C7">
                            <w:rPr>
                              <w:rFonts w:ascii="Arial" w:hAnsi="Arial" w:cs="Arial"/>
                            </w:rPr>
                            <w:br/>
                          </w:r>
                          <w:hyperlink r:id="rId2" w:history="1">
                            <w:r w:rsidR="00067AAF" w:rsidRPr="001828C7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u w:val="none"/>
                              </w:rPr>
                              <w:t>www.centenariodosul.pr.gov.br</w:t>
                            </w:r>
                          </w:hyperlink>
                          <w:r w:rsidR="00A23CB3" w:rsidRPr="001828C7">
                            <w:rPr>
                              <w:rFonts w:ascii="Arial" w:hAnsi="Arial" w:cs="Arial"/>
                            </w:rPr>
                            <w:t xml:space="preserve"> | </w:t>
                          </w:r>
                          <w:r w:rsidR="003F294C" w:rsidRPr="001828C7">
                            <w:rPr>
                              <w:rFonts w:ascii="Arial" w:hAnsi="Arial" w:cs="Arial"/>
                            </w:rPr>
                            <w:t>CNPJ: 75.845.503/0001-67</w:t>
                          </w:r>
                          <w:r w:rsidR="00F16FC8" w:rsidRPr="001828C7">
                            <w:rPr>
                              <w:rFonts w:ascii="Arial" w:hAnsi="Arial" w:cs="Arial"/>
                            </w:rPr>
                            <w:br/>
                            <w:t>Fone:</w:t>
                          </w:r>
                          <w:r w:rsidR="00721ADB" w:rsidRPr="001828C7">
                            <w:rPr>
                              <w:rFonts w:ascii="Arial" w:hAnsi="Arial" w:cs="Arial"/>
                            </w:rPr>
                            <w:t xml:space="preserve"> (43) 3675-80</w:t>
                          </w:r>
                          <w:r w:rsidR="00C7425A" w:rsidRPr="001828C7">
                            <w:rPr>
                              <w:rFonts w:ascii="Arial" w:hAnsi="Arial" w:cs="Arial"/>
                            </w:rPr>
                            <w:t>0</w:t>
                          </w:r>
                          <w:r w:rsidR="00721ADB" w:rsidRPr="001828C7">
                            <w:rPr>
                              <w:rFonts w:ascii="Arial" w:hAnsi="Arial" w:cs="Arial"/>
                            </w:rPr>
                            <w:t>0</w:t>
                          </w:r>
                          <w:r w:rsidR="00A23CB3" w:rsidRPr="001828C7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="00BA08EA" w:rsidRPr="001828C7">
                            <w:rPr>
                              <w:rFonts w:ascii="Arial" w:hAnsi="Arial" w:cs="Arial"/>
                            </w:rPr>
                            <w:t>|</w:t>
                          </w:r>
                          <w:r w:rsidR="00A23CB3" w:rsidRPr="001828C7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="00067AAF" w:rsidRPr="001828C7">
                            <w:rPr>
                              <w:rFonts w:ascii="Arial" w:hAnsi="Arial" w:cs="Arial"/>
                            </w:rPr>
                            <w:t>CEP</w:t>
                          </w:r>
                          <w:r w:rsidR="00A23CB3" w:rsidRPr="001828C7">
                            <w:rPr>
                              <w:rFonts w:ascii="Arial" w:hAnsi="Arial" w:cs="Arial"/>
                            </w:rPr>
                            <w:t>:</w:t>
                          </w:r>
                          <w:r w:rsidR="00067AAF" w:rsidRPr="001828C7">
                            <w:rPr>
                              <w:rFonts w:ascii="Arial" w:hAnsi="Arial" w:cs="Arial"/>
                            </w:rPr>
                            <w:t xml:space="preserve"> 86.630-000</w:t>
                          </w:r>
                          <w:r w:rsidR="00A23CB3" w:rsidRPr="001828C7">
                            <w:rPr>
                              <w:rFonts w:ascii="Arial" w:hAnsi="Arial" w:cs="Arial"/>
                            </w:rPr>
                            <w:t xml:space="preserve"> |</w:t>
                          </w:r>
                          <w:r w:rsidR="00BA08EA" w:rsidRPr="001828C7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="00F16FC8" w:rsidRPr="001828C7">
                            <w:rPr>
                              <w:rFonts w:ascii="Arial" w:hAnsi="Arial" w:cs="Arial"/>
                              <w:sz w:val="21"/>
                            </w:rPr>
                            <w:t xml:space="preserve">E-mail: </w:t>
                          </w:r>
                          <w:r w:rsidR="003F294C" w:rsidRPr="001828C7">
                            <w:rPr>
                              <w:rFonts w:ascii="Arial" w:hAnsi="Arial" w:cs="Arial"/>
                              <w:sz w:val="21"/>
                            </w:rPr>
                            <w:t>contato</w:t>
                          </w:r>
                          <w:r w:rsidR="00F16FC8" w:rsidRPr="001828C7">
                            <w:rPr>
                              <w:rFonts w:ascii="Arial" w:hAnsi="Arial" w:cs="Arial"/>
                              <w:sz w:val="21"/>
                            </w:rPr>
                            <w:t>@centenariodosul.pr.gov.br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9AC8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7.2pt;margin-top:-.3pt;width:430.5pt;height:8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" stroked="f">
              <v:textbox>
                <w:txbxContent>
                  <w:p w14:paraId="01DC4C3B" w14:textId="23827FAB" w:rsidR="00276DCF" w:rsidRPr="001828C7" w:rsidRDefault="00D0741A" w:rsidP="008B2999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 w:rsidRPr="001828C7">
                      <w:rPr>
                        <w:rFonts w:ascii="Arial Black" w:hAnsi="Arial Black"/>
                        <w:sz w:val="28"/>
                        <w:szCs w:val="28"/>
                      </w:rPr>
                      <w:t xml:space="preserve">     </w:t>
                    </w:r>
                    <w:r w:rsidR="00276DCF" w:rsidRPr="001828C7">
                      <w:rPr>
                        <w:rFonts w:ascii="Arial Black" w:hAnsi="Arial Black"/>
                        <w:sz w:val="28"/>
                        <w:szCs w:val="28"/>
                      </w:rPr>
                      <w:t>MUNICÍPIO DE CENTENÁRIO DO SUL</w:t>
                    </w:r>
                    <w:r w:rsidR="00067AAF" w:rsidRPr="001828C7">
                      <w:rPr>
                        <w:rFonts w:ascii="Arial Black" w:hAnsi="Arial Black"/>
                        <w:sz w:val="28"/>
                        <w:szCs w:val="28"/>
                      </w:rPr>
                      <w:t xml:space="preserve"> – PARANÁ</w:t>
                    </w:r>
                    <w:r w:rsidR="00276DCF" w:rsidRPr="001828C7">
                      <w:br/>
                    </w:r>
                    <w:r w:rsidR="00F16FC8" w:rsidRPr="001828C7">
                      <w:rPr>
                        <w:rFonts w:ascii="Arial" w:hAnsi="Arial" w:cs="Arial"/>
                      </w:rPr>
                      <w:t>Paço Municipal Praça Padre</w:t>
                    </w:r>
                    <w:r w:rsidR="00067AAF" w:rsidRPr="001828C7">
                      <w:rPr>
                        <w:rFonts w:ascii="Arial" w:hAnsi="Arial" w:cs="Arial"/>
                      </w:rPr>
                      <w:t xml:space="preserve"> </w:t>
                    </w:r>
                    <w:r w:rsidR="00721ADB" w:rsidRPr="001828C7">
                      <w:rPr>
                        <w:rFonts w:ascii="Arial" w:hAnsi="Arial" w:cs="Arial"/>
                      </w:rPr>
                      <w:t>Aurélio</w:t>
                    </w:r>
                    <w:r w:rsidR="00067AAF" w:rsidRPr="001828C7">
                      <w:rPr>
                        <w:rFonts w:ascii="Arial" w:hAnsi="Arial" w:cs="Arial"/>
                      </w:rPr>
                      <w:t xml:space="preserve"> </w:t>
                    </w:r>
                    <w:r w:rsidR="00721ADB" w:rsidRPr="001828C7">
                      <w:rPr>
                        <w:rFonts w:ascii="Arial" w:hAnsi="Arial" w:cs="Arial"/>
                      </w:rPr>
                      <w:t>Basso, 378</w:t>
                    </w:r>
                    <w:r w:rsidR="00067AAF" w:rsidRPr="001828C7">
                      <w:rPr>
                        <w:rFonts w:ascii="Arial" w:hAnsi="Arial" w:cs="Arial"/>
                      </w:rPr>
                      <w:t xml:space="preserve"> – Centro</w:t>
                    </w:r>
                    <w:r w:rsidR="00C15242">
                      <w:rPr>
                        <w:rFonts w:ascii="Arial" w:hAnsi="Arial" w:cs="Arial"/>
                      </w:rPr>
                      <w:tab/>
                    </w:r>
                    <w:r w:rsidR="00C15242">
                      <w:rPr>
                        <w:rFonts w:ascii="Arial" w:hAnsi="Arial" w:cs="Arial"/>
                      </w:rPr>
                      <w:tab/>
                    </w:r>
                    <w:r w:rsidR="003F294C" w:rsidRPr="001828C7">
                      <w:rPr>
                        <w:rFonts w:ascii="Arial" w:hAnsi="Arial" w:cs="Arial"/>
                      </w:rPr>
                      <w:t>Estado do Paraná</w:t>
                    </w:r>
                    <w:r w:rsidR="00276DCF" w:rsidRPr="001828C7">
                      <w:rPr>
                        <w:rFonts w:ascii="Arial" w:hAnsi="Arial" w:cs="Arial"/>
                      </w:rPr>
                      <w:br/>
                    </w:r>
                    <w:hyperlink r:id="rId3" w:history="1">
                      <w:r w:rsidR="00067AAF" w:rsidRPr="001828C7">
                        <w:rPr>
                          <w:rStyle w:val="Hyperlink"/>
                          <w:rFonts w:ascii="Arial" w:hAnsi="Arial" w:cs="Arial"/>
                          <w:color w:val="000000" w:themeColor="text1"/>
                          <w:u w:val="none"/>
                        </w:rPr>
                        <w:t>www.centenariodosul.pr.gov.br</w:t>
                      </w:r>
                    </w:hyperlink>
                    <w:r w:rsidR="00A23CB3" w:rsidRPr="001828C7">
                      <w:rPr>
                        <w:rFonts w:ascii="Arial" w:hAnsi="Arial" w:cs="Arial"/>
                      </w:rPr>
                      <w:t xml:space="preserve"> | </w:t>
                    </w:r>
                    <w:r w:rsidR="003F294C" w:rsidRPr="001828C7">
                      <w:rPr>
                        <w:rFonts w:ascii="Arial" w:hAnsi="Arial" w:cs="Arial"/>
                      </w:rPr>
                      <w:t>CNPJ: 75.845.503/0001-67</w:t>
                    </w:r>
                    <w:r w:rsidR="00F16FC8" w:rsidRPr="001828C7">
                      <w:rPr>
                        <w:rFonts w:ascii="Arial" w:hAnsi="Arial" w:cs="Arial"/>
                      </w:rPr>
                      <w:br/>
                      <w:t>Fone:</w:t>
                    </w:r>
                    <w:r w:rsidR="00721ADB" w:rsidRPr="001828C7">
                      <w:rPr>
                        <w:rFonts w:ascii="Arial" w:hAnsi="Arial" w:cs="Arial"/>
                      </w:rPr>
                      <w:t xml:space="preserve"> (43) 3675-80</w:t>
                    </w:r>
                    <w:r w:rsidR="00C7425A" w:rsidRPr="001828C7">
                      <w:rPr>
                        <w:rFonts w:ascii="Arial" w:hAnsi="Arial" w:cs="Arial"/>
                      </w:rPr>
                      <w:t>0</w:t>
                    </w:r>
                    <w:r w:rsidR="00721ADB" w:rsidRPr="001828C7">
                      <w:rPr>
                        <w:rFonts w:ascii="Arial" w:hAnsi="Arial" w:cs="Arial"/>
                      </w:rPr>
                      <w:t>0</w:t>
                    </w:r>
                    <w:r w:rsidR="00A23CB3" w:rsidRPr="001828C7">
                      <w:rPr>
                        <w:rFonts w:ascii="Arial" w:hAnsi="Arial" w:cs="Arial"/>
                      </w:rPr>
                      <w:t xml:space="preserve"> </w:t>
                    </w:r>
                    <w:r w:rsidR="00BA08EA" w:rsidRPr="001828C7">
                      <w:rPr>
                        <w:rFonts w:ascii="Arial" w:hAnsi="Arial" w:cs="Arial"/>
                      </w:rPr>
                      <w:t>|</w:t>
                    </w:r>
                    <w:r w:rsidR="00A23CB3" w:rsidRPr="001828C7">
                      <w:rPr>
                        <w:rFonts w:ascii="Arial" w:hAnsi="Arial" w:cs="Arial"/>
                      </w:rPr>
                      <w:t xml:space="preserve"> </w:t>
                    </w:r>
                    <w:r w:rsidR="00067AAF" w:rsidRPr="001828C7">
                      <w:rPr>
                        <w:rFonts w:ascii="Arial" w:hAnsi="Arial" w:cs="Arial"/>
                      </w:rPr>
                      <w:t>CEP</w:t>
                    </w:r>
                    <w:r w:rsidR="00A23CB3" w:rsidRPr="001828C7">
                      <w:rPr>
                        <w:rFonts w:ascii="Arial" w:hAnsi="Arial" w:cs="Arial"/>
                      </w:rPr>
                      <w:t>:</w:t>
                    </w:r>
                    <w:r w:rsidR="00067AAF" w:rsidRPr="001828C7">
                      <w:rPr>
                        <w:rFonts w:ascii="Arial" w:hAnsi="Arial" w:cs="Arial"/>
                      </w:rPr>
                      <w:t xml:space="preserve"> 86.630-000</w:t>
                    </w:r>
                    <w:r w:rsidR="00A23CB3" w:rsidRPr="001828C7">
                      <w:rPr>
                        <w:rFonts w:ascii="Arial" w:hAnsi="Arial" w:cs="Arial"/>
                      </w:rPr>
                      <w:t xml:space="preserve"> |</w:t>
                    </w:r>
                    <w:r w:rsidR="00BA08EA" w:rsidRPr="001828C7">
                      <w:rPr>
                        <w:rFonts w:ascii="Arial" w:hAnsi="Arial" w:cs="Arial"/>
                      </w:rPr>
                      <w:t xml:space="preserve"> </w:t>
                    </w:r>
                    <w:r w:rsidR="00F16FC8" w:rsidRPr="001828C7">
                      <w:rPr>
                        <w:rFonts w:ascii="Arial" w:hAnsi="Arial" w:cs="Arial"/>
                        <w:sz w:val="21"/>
                      </w:rPr>
                      <w:t xml:space="preserve">E-mail: </w:t>
                    </w:r>
                    <w:r w:rsidR="003F294C" w:rsidRPr="001828C7">
                      <w:rPr>
                        <w:rFonts w:ascii="Arial" w:hAnsi="Arial" w:cs="Arial"/>
                        <w:sz w:val="21"/>
                      </w:rPr>
                      <w:t>contato</w:t>
                    </w:r>
                    <w:r w:rsidR="00F16FC8" w:rsidRPr="001828C7">
                      <w:rPr>
                        <w:rFonts w:ascii="Arial" w:hAnsi="Arial" w:cs="Arial"/>
                        <w:sz w:val="21"/>
                      </w:rPr>
                      <w:t>@centenariodosul.pr.gov.br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17970" w:rsidRPr="001828C7">
      <w:rPr>
        <w:rFonts w:ascii="Arial" w:hAnsi="Arial" w:cs="Arial"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1056BD" wp14:editId="2E5B9D22">
              <wp:simplePos x="0" y="0"/>
              <wp:positionH relativeFrom="column">
                <wp:posOffset>567690</wp:posOffset>
              </wp:positionH>
              <wp:positionV relativeFrom="paragraph">
                <wp:posOffset>272415</wp:posOffset>
              </wp:positionV>
              <wp:extent cx="5162550" cy="9525"/>
              <wp:effectExtent l="19050" t="19050" r="0" b="9525"/>
              <wp:wrapNone/>
              <wp:docPr id="12" name="Conector re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162550" cy="9525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1EDFF6" id="Conector reto 1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7pt,21.45pt" to="451.2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" strokecolor="black [3213]" strokeweight="3pt">
              <v:stroke joinstyle="miter"/>
              <o:lock v:ext="edit" shapetype="f"/>
            </v:line>
          </w:pict>
        </mc:Fallback>
      </mc:AlternateContent>
    </w:r>
    <w:r w:rsidR="00576FEB" w:rsidRPr="001828C7">
      <w:rPr>
        <w:rFonts w:ascii="Arial" w:hAnsi="Arial" w:cs="Arial"/>
        <w:noProof/>
        <w:sz w:val="20"/>
        <w:szCs w:val="20"/>
        <w:lang w:eastAsia="pt-BR"/>
      </w:rPr>
      <w:drawing>
        <wp:anchor distT="0" distB="0" distL="114300" distR="114300" simplePos="0" relativeHeight="251660288" behindDoc="1" locked="0" layoutInCell="1" allowOverlap="1" wp14:anchorId="0AF78D75" wp14:editId="55FA72BB">
          <wp:simplePos x="0" y="0"/>
          <wp:positionH relativeFrom="column">
            <wp:posOffset>-280035</wp:posOffset>
          </wp:positionH>
          <wp:positionV relativeFrom="paragraph">
            <wp:posOffset>1270</wp:posOffset>
          </wp:positionV>
          <wp:extent cx="752475" cy="864235"/>
          <wp:effectExtent l="0" t="0" r="9525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864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21F8" w14:textId="2B4EE2A6" w:rsidR="005110BC" w:rsidRPr="001828C7" w:rsidRDefault="00000000">
    <w:pPr>
      <w:pStyle w:val="Cabealho"/>
    </w:pPr>
    <w:r>
      <w:pict w14:anchorId="0C59B5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5" o:spid="_x0000_s1047" type="#_x0000_t75" style="position:absolute;margin-left:0;margin-top:0;width:425.1pt;height:324.6pt;z-index:-251654144;mso-position-horizontal:center;mso-position-horizontal-relative:margin;mso-position-vertical:center;mso-position-vertical-relative:margin" o:allowincell="f">
          <v:imagedata r:id="rId1" o:title="logo-bw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E2C52"/>
    <w:multiLevelType w:val="hybridMultilevel"/>
    <w:tmpl w:val="223A89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F5B83"/>
    <w:multiLevelType w:val="multilevel"/>
    <w:tmpl w:val="07D02E2C"/>
    <w:styleLink w:val="Numbering1"/>
    <w:lvl w:ilvl="0">
      <w:start w:val="1"/>
      <w:numFmt w:val="decimal"/>
      <w:pStyle w:val="CORPODETEXTOMEMORANDOEOFCIO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 w16cid:durableId="191454970">
    <w:abstractNumId w:val="0"/>
  </w:num>
  <w:num w:numId="2" w16cid:durableId="915166512">
    <w:abstractNumId w:val="1"/>
  </w:num>
  <w:num w:numId="3" w16cid:durableId="45240872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47"/>
    <w:rsid w:val="000034C0"/>
    <w:rsid w:val="00010169"/>
    <w:rsid w:val="00016FC1"/>
    <w:rsid w:val="00067AAF"/>
    <w:rsid w:val="000775E2"/>
    <w:rsid w:val="00077F58"/>
    <w:rsid w:val="00083E70"/>
    <w:rsid w:val="00084530"/>
    <w:rsid w:val="00090902"/>
    <w:rsid w:val="000A2F7D"/>
    <w:rsid w:val="000E7239"/>
    <w:rsid w:val="001332CF"/>
    <w:rsid w:val="00142E9B"/>
    <w:rsid w:val="0015681E"/>
    <w:rsid w:val="001640A3"/>
    <w:rsid w:val="0016574B"/>
    <w:rsid w:val="00175B73"/>
    <w:rsid w:val="001828C7"/>
    <w:rsid w:val="001C3BA6"/>
    <w:rsid w:val="001F4857"/>
    <w:rsid w:val="00211360"/>
    <w:rsid w:val="002200C0"/>
    <w:rsid w:val="0023494F"/>
    <w:rsid w:val="002378B9"/>
    <w:rsid w:val="00276DCF"/>
    <w:rsid w:val="00282684"/>
    <w:rsid w:val="00282805"/>
    <w:rsid w:val="003537A6"/>
    <w:rsid w:val="003D08E5"/>
    <w:rsid w:val="003F294C"/>
    <w:rsid w:val="00462EFC"/>
    <w:rsid w:val="00465392"/>
    <w:rsid w:val="00483C4B"/>
    <w:rsid w:val="0049586B"/>
    <w:rsid w:val="00497072"/>
    <w:rsid w:val="004A4EDE"/>
    <w:rsid w:val="004B5522"/>
    <w:rsid w:val="004D3A18"/>
    <w:rsid w:val="005001FD"/>
    <w:rsid w:val="005110BC"/>
    <w:rsid w:val="00531A16"/>
    <w:rsid w:val="00547C3D"/>
    <w:rsid w:val="00563D38"/>
    <w:rsid w:val="00576FEB"/>
    <w:rsid w:val="00577486"/>
    <w:rsid w:val="005C3215"/>
    <w:rsid w:val="005F12FB"/>
    <w:rsid w:val="005F1D43"/>
    <w:rsid w:val="00617155"/>
    <w:rsid w:val="00621A47"/>
    <w:rsid w:val="00674DD7"/>
    <w:rsid w:val="006A5458"/>
    <w:rsid w:val="006C3FC8"/>
    <w:rsid w:val="006D57CE"/>
    <w:rsid w:val="006F06BD"/>
    <w:rsid w:val="0071379F"/>
    <w:rsid w:val="00721ADB"/>
    <w:rsid w:val="00730D19"/>
    <w:rsid w:val="007802E1"/>
    <w:rsid w:val="007E3CDA"/>
    <w:rsid w:val="007E4CD6"/>
    <w:rsid w:val="00807E11"/>
    <w:rsid w:val="00836991"/>
    <w:rsid w:val="008B2999"/>
    <w:rsid w:val="008B3226"/>
    <w:rsid w:val="008B3B69"/>
    <w:rsid w:val="008D01D6"/>
    <w:rsid w:val="008D3D4B"/>
    <w:rsid w:val="00917970"/>
    <w:rsid w:val="00920A08"/>
    <w:rsid w:val="009D3A71"/>
    <w:rsid w:val="009F2413"/>
    <w:rsid w:val="00A04D3E"/>
    <w:rsid w:val="00A12CAA"/>
    <w:rsid w:val="00A23CB3"/>
    <w:rsid w:val="00A27487"/>
    <w:rsid w:val="00A32A1E"/>
    <w:rsid w:val="00A83616"/>
    <w:rsid w:val="00A90B24"/>
    <w:rsid w:val="00AF5A8E"/>
    <w:rsid w:val="00B209F2"/>
    <w:rsid w:val="00B57DD8"/>
    <w:rsid w:val="00BA08EA"/>
    <w:rsid w:val="00BC24AF"/>
    <w:rsid w:val="00BF5349"/>
    <w:rsid w:val="00C15242"/>
    <w:rsid w:val="00C73E47"/>
    <w:rsid w:val="00C7425A"/>
    <w:rsid w:val="00C92087"/>
    <w:rsid w:val="00C9669E"/>
    <w:rsid w:val="00CD46FF"/>
    <w:rsid w:val="00CD54E1"/>
    <w:rsid w:val="00CE5894"/>
    <w:rsid w:val="00CF59D6"/>
    <w:rsid w:val="00D0741A"/>
    <w:rsid w:val="00D23BE4"/>
    <w:rsid w:val="00D46FF8"/>
    <w:rsid w:val="00D65BCE"/>
    <w:rsid w:val="00DA625D"/>
    <w:rsid w:val="00DA791C"/>
    <w:rsid w:val="00DE72B2"/>
    <w:rsid w:val="00E34FF3"/>
    <w:rsid w:val="00E365A7"/>
    <w:rsid w:val="00E36F8D"/>
    <w:rsid w:val="00E80C03"/>
    <w:rsid w:val="00E84B06"/>
    <w:rsid w:val="00E95676"/>
    <w:rsid w:val="00E96CA4"/>
    <w:rsid w:val="00EB2122"/>
    <w:rsid w:val="00ED3F38"/>
    <w:rsid w:val="00EE54C2"/>
    <w:rsid w:val="00F0367F"/>
    <w:rsid w:val="00F16FC8"/>
    <w:rsid w:val="00F17A9B"/>
    <w:rsid w:val="00F336D8"/>
    <w:rsid w:val="00F701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F587E"/>
  <w15:docId w15:val="{069788C7-9F0F-4F5F-A06B-DD7FD8B5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8E5"/>
    <w:pPr>
      <w:spacing w:after="200" w:line="276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0A2F7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A2F7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7E1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Cabealho">
    <w:name w:val="header"/>
    <w:basedOn w:val="Normal"/>
    <w:link w:val="CabealhoChar"/>
    <w:uiPriority w:val="99"/>
    <w:unhideWhenUsed/>
    <w:rsid w:val="004B552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4B5522"/>
  </w:style>
  <w:style w:type="paragraph" w:styleId="Rodap">
    <w:name w:val="footer"/>
    <w:basedOn w:val="Normal"/>
    <w:link w:val="RodapChar"/>
    <w:uiPriority w:val="99"/>
    <w:unhideWhenUsed/>
    <w:rsid w:val="004B552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4B5522"/>
  </w:style>
  <w:style w:type="character" w:customStyle="1" w:styleId="Ttulo1Char">
    <w:name w:val="Título 1 Char"/>
    <w:basedOn w:val="Fontepargpadro"/>
    <w:link w:val="Ttulo1"/>
    <w:uiPriority w:val="9"/>
    <w:rsid w:val="000A2F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A2F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57748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7486"/>
    <w:pPr>
      <w:spacing w:after="16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7748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748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748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7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7486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E96CA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E72B2"/>
    <w:rPr>
      <w:color w:val="954F72" w:themeColor="followedHyperlink"/>
      <w:u w:val="single"/>
    </w:rPr>
  </w:style>
  <w:style w:type="paragraph" w:customStyle="1" w:styleId="DESTINATARIO">
    <w:name w:val="DESTINATARIO"/>
    <w:basedOn w:val="Normal"/>
    <w:rsid w:val="004A4ED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bCs/>
      <w:kern w:val="3"/>
      <w:sz w:val="24"/>
      <w:szCs w:val="24"/>
      <w:lang w:eastAsia="zh-CN" w:bidi="hi-IN"/>
    </w:rPr>
  </w:style>
  <w:style w:type="character" w:customStyle="1" w:styleId="StrongEmphasis">
    <w:name w:val="Strong Emphasis"/>
    <w:rsid w:val="004A4EDE"/>
    <w:rPr>
      <w:b/>
      <w:bCs/>
    </w:rPr>
  </w:style>
  <w:style w:type="character" w:customStyle="1" w:styleId="Tipodeletrapredefinidodopargrafo">
    <w:name w:val="Tipo de letra predefinido do parágrafo"/>
    <w:rsid w:val="004A4EDE"/>
  </w:style>
  <w:style w:type="paragraph" w:customStyle="1" w:styleId="Standard">
    <w:name w:val="Standard"/>
    <w:rsid w:val="004A4ED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paragraph" w:customStyle="1" w:styleId="CORPODETEXTODODOCUMENTO">
    <w:name w:val="CORPO DE TEXTO DO DOCUMENTO"/>
    <w:basedOn w:val="Standard"/>
    <w:rsid w:val="004A4EDE"/>
    <w:pPr>
      <w:spacing w:after="119"/>
      <w:ind w:firstLine="1417"/>
      <w:jc w:val="both"/>
    </w:pPr>
    <w:rPr>
      <w:rFonts w:ascii="Times New Roman" w:eastAsia="Times New Roman" w:hAnsi="Times New Roman" w:cs="Times New Roman"/>
      <w:sz w:val="21"/>
    </w:rPr>
  </w:style>
  <w:style w:type="paragraph" w:customStyle="1" w:styleId="VOCATIVOOFICIO">
    <w:name w:val="VOCATIVO OFICIO"/>
    <w:basedOn w:val="Standard"/>
    <w:rsid w:val="004A4EDE"/>
    <w:pPr>
      <w:spacing w:after="119"/>
      <w:ind w:firstLine="1417"/>
      <w:jc w:val="both"/>
    </w:pPr>
    <w:rPr>
      <w:rFonts w:ascii="Times New Roman" w:eastAsia="Times New Roman" w:hAnsi="Times New Roman" w:cs="Times New Roman"/>
    </w:rPr>
  </w:style>
  <w:style w:type="paragraph" w:customStyle="1" w:styleId="CORPODETEXTOMEMORANDOEOFCIO">
    <w:name w:val="CORPO DE TEXTO MEMORANDO E OFÍCIO"/>
    <w:basedOn w:val="CORPODETEXTODODOCUMENTO"/>
    <w:rsid w:val="004A4EDE"/>
    <w:pPr>
      <w:numPr>
        <w:numId w:val="2"/>
      </w:numPr>
    </w:pPr>
  </w:style>
  <w:style w:type="numbering" w:customStyle="1" w:styleId="Numbering1">
    <w:name w:val="Numbering 1"/>
    <w:basedOn w:val="Semlista"/>
    <w:rsid w:val="004A4EDE"/>
    <w:pPr>
      <w:numPr>
        <w:numId w:val="2"/>
      </w:numPr>
    </w:pPr>
  </w:style>
  <w:style w:type="paragraph" w:styleId="NormalWeb">
    <w:name w:val="Normal (Web)"/>
    <w:basedOn w:val="Normal"/>
    <w:uiPriority w:val="99"/>
    <w:unhideWhenUsed/>
    <w:rsid w:val="003D0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B57DD8"/>
    <w:rPr>
      <w:color w:val="80808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F29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0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nariodosul.pr.gov.br" TargetMode="External"/><Relationship Id="rId2" Type="http://schemas.openxmlformats.org/officeDocument/2006/relationships/hyperlink" Target="http://www.centenariodosul.pr.gov.br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955DAA5A984BA48805CCC2F92C80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9B2D81-F5F9-41AB-9153-F6F1742A6170}"/>
      </w:docPartPr>
      <w:docPartBody>
        <w:p w:rsidR="00AD739F" w:rsidRDefault="00D03577" w:rsidP="00D03577">
          <w:pPr>
            <w:pStyle w:val="AB955DAA5A984BA48805CCC2F92C8010"/>
          </w:pPr>
          <w:r>
            <w:rPr>
              <w:rStyle w:val="TextodoEspaoReservado"/>
            </w:rPr>
            <w:t>[Data de Publicação]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77"/>
    <w:rsid w:val="006B1AAC"/>
    <w:rsid w:val="00AD739F"/>
    <w:rsid w:val="00D03577"/>
    <w:rsid w:val="00DF11A5"/>
    <w:rsid w:val="00DF1FA5"/>
    <w:rsid w:val="00ED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03577"/>
  </w:style>
  <w:style w:type="paragraph" w:customStyle="1" w:styleId="AB955DAA5A984BA48805CCC2F92C8010">
    <w:name w:val="AB955DAA5A984BA48805CCC2F92C8010"/>
    <w:rsid w:val="00D035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4E958B-61D9-434A-BFAE-C9BDD487B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Delani</dc:creator>
  <cp:keywords/>
  <dc:description/>
  <cp:lastModifiedBy>Denis Muniz Silva</cp:lastModifiedBy>
  <cp:revision>12</cp:revision>
  <cp:lastPrinted>2023-10-02T18:47:00Z</cp:lastPrinted>
  <dcterms:created xsi:type="dcterms:W3CDTF">2022-06-24T05:38:00Z</dcterms:created>
  <dcterms:modified xsi:type="dcterms:W3CDTF">2023-10-03T12:08:00Z</dcterms:modified>
</cp:coreProperties>
</file>