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0E" w:rsidRDefault="00A6040E" w:rsidP="00A6040E">
      <w:pPr>
        <w:spacing w:line="315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br/>
        <w:t>1.    Please advise the name of the company which you are developing this website for.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> MPF Paris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2.    What is the type of business you are in? (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example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: Security Services, Retail with Shop front, Wedding Services ..</w:t>
      </w:r>
      <w:proofErr w:type="spellStart"/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Pr="00A6040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We sell a Talent Management Tool (like SAP, ORACLE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,...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>) 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3.    Do you currently have an existing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website ?</w:t>
      </w:r>
      <w:proofErr w:type="gramEnd"/>
    </w:p>
    <w:p w:rsidR="00A6040E" w:rsidRPr="00A6040E" w:rsidRDefault="00A6040E" w:rsidP="00A6040E">
      <w:pPr>
        <w:spacing w:line="315" w:lineRule="atLeast"/>
        <w:ind w:left="816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If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Yes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, please share with us the website address</w:t>
      </w:r>
    </w:p>
    <w:p w:rsidR="00A6040E" w:rsidRPr="00A6040E" w:rsidRDefault="00A6040E" w:rsidP="00A6040E">
      <w:pPr>
        <w:rPr>
          <w:rFonts w:ascii="Arial" w:eastAsia="Times New Roman" w:hAnsi="Arial" w:cs="Arial"/>
          <w:color w:val="500050"/>
          <w:sz w:val="24"/>
          <w:szCs w:val="24"/>
        </w:rPr>
      </w:pPr>
    </w:p>
    <w:p w:rsidR="00A6040E" w:rsidRPr="00A6040E" w:rsidRDefault="00A6040E" w:rsidP="00A6040E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A6040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www.MPFparis.com</w:t>
        </w:r>
      </w:hyperlink>
      <w:r w:rsidRPr="00A6040E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4.    Have you purchased your domain name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yet ?</w:t>
      </w:r>
      <w:proofErr w:type="gramEnd"/>
    </w:p>
    <w:p w:rsidR="00A6040E" w:rsidRPr="00A6040E" w:rsidRDefault="00A6040E" w:rsidP="00A6040E">
      <w:pPr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Yes</w:t>
      </w:r>
    </w:p>
    <w:p w:rsidR="00A6040E" w:rsidRPr="00A6040E" w:rsidRDefault="00A6040E" w:rsidP="00A6040E">
      <w:pPr>
        <w:spacing w:before="100" w:after="100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5.    Do you have web hosting?</w:t>
      </w:r>
    </w:p>
    <w:p w:rsidR="00A6040E" w:rsidRPr="00A6040E" w:rsidRDefault="00A6040E" w:rsidP="00A6040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Yes, but you can make a proposal for that too</w:t>
      </w:r>
      <w:bookmarkStart w:id="0" w:name="_GoBack"/>
      <w:bookmarkEnd w:id="0"/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6.    What is the purpose of this website?</w:t>
      </w:r>
    </w:p>
    <w:p w:rsidR="00A6040E" w:rsidRPr="00A6040E" w:rsidRDefault="00A6040E" w:rsidP="00A6040E">
      <w:pPr>
        <w:numPr>
          <w:ilvl w:val="0"/>
          <w:numId w:val="1"/>
        </w:numPr>
        <w:spacing w:before="100" w:after="100"/>
        <w:ind w:left="1041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 Information for Partners and clients </w:t>
      </w:r>
    </w:p>
    <w:p w:rsidR="00A6040E" w:rsidRPr="00A6040E" w:rsidRDefault="00A6040E" w:rsidP="00A6040E">
      <w:pPr>
        <w:numPr>
          <w:ilvl w:val="0"/>
          <w:numId w:val="1"/>
        </w:numPr>
        <w:spacing w:before="100" w:after="100"/>
        <w:ind w:left="1041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private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space for client in order to link with </w:t>
      </w:r>
      <w:proofErr w:type="spell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an other</w:t>
      </w:r>
      <w:proofErr w:type="spell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web site (already existing) on which the tool is (SaaS).</w:t>
      </w:r>
    </w:p>
    <w:p w:rsidR="00A6040E" w:rsidRPr="00A6040E" w:rsidRDefault="00A6040E" w:rsidP="00A6040E">
      <w:pPr>
        <w:numPr>
          <w:ilvl w:val="0"/>
          <w:numId w:val="1"/>
        </w:numPr>
        <w:spacing w:before="100" w:after="100"/>
        <w:ind w:left="1041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Display the results of the tool (PDF documents) for clients and partners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7.    Who is your audience for this website?</w:t>
      </w:r>
    </w:p>
    <w:p w:rsidR="00A6040E" w:rsidRPr="00A6040E" w:rsidRDefault="00A6040E" w:rsidP="00A6040E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B2B :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:rsidR="00A6040E" w:rsidRPr="00A6040E" w:rsidRDefault="00A6040E" w:rsidP="00A6040E">
      <w:pPr>
        <w:numPr>
          <w:ilvl w:val="0"/>
          <w:numId w:val="2"/>
        </w:numPr>
        <w:spacing w:before="100" w:after="100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Partners : Management consulting firm (Accenture, IBM,...), coaching firm and headhunters</w:t>
      </w:r>
    </w:p>
    <w:p w:rsidR="00A6040E" w:rsidRPr="00A6040E" w:rsidRDefault="00A6040E" w:rsidP="00A6040E">
      <w:pPr>
        <w:numPr>
          <w:ilvl w:val="0"/>
          <w:numId w:val="2"/>
        </w:numPr>
        <w:spacing w:before="100" w:after="100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Clients :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HR departments/CEO of companies.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8.    Is it for investors, product information site, blog,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e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-commerce?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>Already answered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9.    What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is your company corporate colors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? Do you have any preferred Color Themes?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>Blue and grey, you'll find the color themes in the specifications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lastRenderedPageBreak/>
        <w:t>10.  What is your time frame for completion of this website?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End </w:t>
      </w:r>
      <w:proofErr w:type="spellStart"/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february</w:t>
      </w:r>
      <w:proofErr w:type="spellEnd"/>
      <w:r w:rsidRPr="00A6040E">
        <w:rPr>
          <w:rFonts w:ascii="Arial" w:eastAsia="Times New Roman" w:hAnsi="Arial" w:cs="Arial"/>
          <w:color w:val="FF0000"/>
          <w:sz w:val="24"/>
          <w:szCs w:val="24"/>
        </w:rPr>
        <w:t>/</w:t>
      </w:r>
      <w:proofErr w:type="spellStart"/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>mid march</w:t>
      </w:r>
      <w:proofErr w:type="spell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2012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11.  Are there any specific requirements you need this website to have?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You'll find every specific 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requirements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in the specification (attached)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12.  Do your competitors have any websites whose design you like? What are several websites you like?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SAP is our inspiration because we like to be </w:t>
      </w:r>
      <w:proofErr w:type="spell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moderne</w:t>
      </w:r>
      <w:proofErr w:type="spell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but not too creative. Our tool is based on advanced research on the behavior biologic so 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It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 xml:space="preserve"> can frighten some people. The design of the web site must be "comfortable".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13.  How many people will be editing / updating the site?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 Between 1 and 3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14.  How many pages do you need in this website?</w:t>
      </w:r>
    </w:p>
    <w:p w:rsidR="00A6040E" w:rsidRPr="00A6040E" w:rsidRDefault="00A6040E" w:rsidP="00A6040E">
      <w:pPr>
        <w:spacing w:line="315" w:lineRule="atLeast"/>
        <w:ind w:left="816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Most of our clients choose to have a 5 page website.</w:t>
      </w:r>
    </w:p>
    <w:p w:rsidR="00A6040E" w:rsidRPr="00A6040E" w:rsidRDefault="00A6040E" w:rsidP="00A6040E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A6040E" w:rsidRPr="00A6040E" w:rsidRDefault="00A6040E" w:rsidP="00A6040E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Around 5 yes, you'll find all details in the specifications and models 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15.  Do you currently have a catalog or brochure?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yes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>, you'll find attached the brochure (in a next mail because the specifications are already heavy)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16.  Do you have a logo? What format is it in? (</w:t>
      </w:r>
      <w:proofErr w:type="spellStart"/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photoshop</w:t>
      </w:r>
      <w:proofErr w:type="spellEnd"/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, jpg, </w:t>
      </w:r>
      <w:proofErr w:type="spell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png</w:t>
      </w:r>
      <w:proofErr w:type="spellEnd"/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 ..</w:t>
      </w:r>
      <w:proofErr w:type="spellStart"/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 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yes</w:t>
      </w:r>
      <w:proofErr w:type="gramEnd"/>
      <w:r w:rsidRPr="00A6040E">
        <w:rPr>
          <w:rFonts w:ascii="Arial" w:eastAsia="Times New Roman" w:hAnsi="Arial" w:cs="Arial"/>
          <w:color w:val="FF0000"/>
          <w:sz w:val="24"/>
          <w:szCs w:val="24"/>
        </w:rPr>
        <w:t>, jpg,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17.  Are you familiar with any web design style if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Yes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, please describe the style of website you are looking for?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6040E">
        <w:rPr>
          <w:rFonts w:ascii="Arial" w:eastAsia="Times New Roman" w:hAnsi="Arial" w:cs="Arial"/>
          <w:color w:val="FF0000"/>
          <w:sz w:val="24"/>
          <w:szCs w:val="24"/>
        </w:rPr>
        <w:t>SAP.com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18.  Do you need an image gallery to showcase your products and services?</w:t>
      </w:r>
    </w:p>
    <w:p w:rsidR="00A6040E" w:rsidRPr="00A6040E" w:rsidRDefault="00A6040E" w:rsidP="00A6040E">
      <w:pPr>
        <w:spacing w:before="100" w:after="100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A6040E">
        <w:rPr>
          <w:rFonts w:ascii="Arial" w:eastAsia="Times New Roman" w:hAnsi="Arial" w:cs="Arial"/>
          <w:color w:val="FF0000"/>
          <w:sz w:val="24"/>
          <w:szCs w:val="24"/>
        </w:rPr>
        <w:t>no</w:t>
      </w:r>
      <w:proofErr w:type="gramEnd"/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 xml:space="preserve">19.  Please be advised that content </w:t>
      </w:r>
      <w:proofErr w:type="gramStart"/>
      <w:r w:rsidRPr="00A6040E">
        <w:rPr>
          <w:rFonts w:ascii="Arial" w:eastAsia="Times New Roman" w:hAnsi="Arial" w:cs="Arial"/>
          <w:color w:val="333333"/>
          <w:sz w:val="24"/>
          <w:szCs w:val="24"/>
        </w:rPr>
        <w:t>( Write</w:t>
      </w:r>
      <w:proofErr w:type="gramEnd"/>
      <w:r w:rsidRPr="00A6040E">
        <w:rPr>
          <w:rFonts w:ascii="Arial" w:eastAsia="Times New Roman" w:hAnsi="Arial" w:cs="Arial"/>
          <w:color w:val="333333"/>
          <w:sz w:val="24"/>
          <w:szCs w:val="24"/>
        </w:rPr>
        <w:t>-ups and product &amp; service images) are needed from you as you would be the expert in your field.</w:t>
      </w:r>
    </w:p>
    <w:p w:rsidR="00A6040E" w:rsidRPr="00A6040E" w:rsidRDefault="00A6040E" w:rsidP="00A6040E">
      <w:pPr>
        <w:spacing w:before="100" w:after="100" w:line="315" w:lineRule="atLeast"/>
        <w:rPr>
          <w:rFonts w:ascii="Arial" w:eastAsia="Times New Roman" w:hAnsi="Arial" w:cs="Arial"/>
          <w:color w:val="500050"/>
          <w:sz w:val="24"/>
          <w:szCs w:val="24"/>
        </w:rPr>
      </w:pPr>
      <w:r w:rsidRPr="00A6040E">
        <w:rPr>
          <w:rFonts w:ascii="Arial" w:eastAsia="Times New Roman" w:hAnsi="Arial" w:cs="Arial"/>
          <w:color w:val="333333"/>
          <w:sz w:val="24"/>
          <w:szCs w:val="24"/>
        </w:rPr>
        <w:t>Do you have your content done?</w:t>
      </w:r>
    </w:p>
    <w:p w:rsidR="00A6040E" w:rsidRPr="00A6040E" w:rsidRDefault="00A6040E" w:rsidP="00A6040E">
      <w:pPr>
        <w:spacing w:line="31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6040E">
        <w:rPr>
          <w:rFonts w:ascii="Arial" w:eastAsia="Times New Roman" w:hAnsi="Arial" w:cs="Arial"/>
          <w:color w:val="FF0000"/>
          <w:sz w:val="24"/>
          <w:szCs w:val="24"/>
        </w:rPr>
        <w:t>Yes, in French and in English. The two versions of the website are needed.</w:t>
      </w:r>
    </w:p>
    <w:p w:rsidR="003D4A65" w:rsidRPr="00A6040E" w:rsidRDefault="003D4A65" w:rsidP="00A6040E">
      <w:pPr>
        <w:rPr>
          <w:rFonts w:ascii="Arial" w:hAnsi="Arial" w:cs="Arial"/>
          <w:sz w:val="24"/>
          <w:szCs w:val="24"/>
        </w:rPr>
      </w:pPr>
    </w:p>
    <w:sectPr w:rsidR="003D4A65" w:rsidRPr="00A6040E" w:rsidSect="009B0BA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5EA"/>
    <w:multiLevelType w:val="multilevel"/>
    <w:tmpl w:val="21A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40A3B"/>
    <w:multiLevelType w:val="multilevel"/>
    <w:tmpl w:val="42B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F34BD"/>
    <w:rsid w:val="002F34BD"/>
    <w:rsid w:val="003D4A65"/>
    <w:rsid w:val="007665DA"/>
    <w:rsid w:val="009308DD"/>
    <w:rsid w:val="009B0BA4"/>
    <w:rsid w:val="00A6040E"/>
    <w:rsid w:val="00AF2E80"/>
    <w:rsid w:val="00B6721F"/>
    <w:rsid w:val="00F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040E"/>
  </w:style>
  <w:style w:type="character" w:styleId="Hyperlink">
    <w:name w:val="Hyperlink"/>
    <w:basedOn w:val="DefaultParagraphFont"/>
    <w:uiPriority w:val="99"/>
    <w:semiHidden/>
    <w:unhideWhenUsed/>
    <w:rsid w:val="00A60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9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96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497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541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34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5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5547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6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1467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09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6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1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38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1575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67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0812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1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pfpar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cp:lastPrinted>2012-02-10T01:39:00Z</cp:lastPrinted>
  <dcterms:created xsi:type="dcterms:W3CDTF">2012-02-10T01:38:00Z</dcterms:created>
  <dcterms:modified xsi:type="dcterms:W3CDTF">2012-02-10T02:41:00Z</dcterms:modified>
</cp:coreProperties>
</file>