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A5F57" w14:textId="78C3C9AE" w:rsidR="001B158E" w:rsidRDefault="00826598">
      <w:r>
        <w:rPr>
          <w:lang w:val="en-US"/>
        </w:rPr>
        <w:t xml:space="preserve">HAEE </w:t>
      </w:r>
      <w:r>
        <w:t>как косметическое средство.</w:t>
      </w:r>
    </w:p>
    <w:p w14:paraId="19D3E588" w14:textId="77777777" w:rsidR="00826598" w:rsidRDefault="00826598"/>
    <w:p w14:paraId="74F63A1A" w14:textId="2B8A2818" w:rsidR="00826598" w:rsidRDefault="00826598">
      <w:r>
        <w:t xml:space="preserve">Идея – раствор </w:t>
      </w:r>
      <w:r>
        <w:rPr>
          <w:lang w:val="en-US"/>
        </w:rPr>
        <w:t>HAEE</w:t>
      </w:r>
      <w:r w:rsidRPr="00826598">
        <w:t xml:space="preserve"> </w:t>
      </w:r>
      <w:r>
        <w:t xml:space="preserve">во флаконе или в ампуле (предварительно – 10 </w:t>
      </w:r>
      <w:proofErr w:type="spellStart"/>
      <w:r>
        <w:t>шт</w:t>
      </w:r>
      <w:proofErr w:type="spellEnd"/>
      <w:r>
        <w:t xml:space="preserve"> в упаковке) + мезо роллер</w:t>
      </w:r>
    </w:p>
    <w:p w14:paraId="74470468" w14:textId="77777777" w:rsidR="00826598" w:rsidRDefault="00826598"/>
    <w:p w14:paraId="693D90B9" w14:textId="77AD89E4" w:rsidR="00826598" w:rsidRDefault="00826598">
      <w:r>
        <w:t xml:space="preserve">Раствор </w:t>
      </w:r>
      <w:r>
        <w:rPr>
          <w:lang w:val="en-US"/>
        </w:rPr>
        <w:t>HAEE</w:t>
      </w:r>
      <w:r w:rsidRPr="00826598">
        <w:t xml:space="preserve"> </w:t>
      </w:r>
      <w:r>
        <w:t>наносят на кожу верхней части руки (? – как это объяснить пользователям) и мезо роллером проводят по этому месту несколько раз для создания необходимого эффекта.</w:t>
      </w:r>
    </w:p>
    <w:p w14:paraId="4FD35AAD" w14:textId="6D762BD2" w:rsidR="00826598" w:rsidRDefault="00826598">
      <w:r>
        <w:t>- нужно сделать полноценное описание как пользоваться этим мезо роллером, сколько раз проводить, какое количество раствора наносить, как часто делать эти процедуры, в течение какого времени.</w:t>
      </w:r>
    </w:p>
    <w:p w14:paraId="658AEE54" w14:textId="77777777" w:rsidR="00826598" w:rsidRDefault="00826598"/>
    <w:p w14:paraId="1C914B62" w14:textId="7C5EBFA5" w:rsidR="00826598" w:rsidRDefault="00826598">
      <w:r>
        <w:t>Предварительный прототип косметического продукта:</w:t>
      </w:r>
    </w:p>
    <w:p w14:paraId="2ADE30CB" w14:textId="77777777" w:rsidR="00826598" w:rsidRDefault="00826598"/>
    <w:p w14:paraId="6C7DC5AA" w14:textId="77777777" w:rsidR="00826598" w:rsidRDefault="00826598" w:rsidP="00826598">
      <w:pPr>
        <w:keepNext/>
      </w:pPr>
      <w:r w:rsidRPr="00826598">
        <w:drawing>
          <wp:inline distT="0" distB="0" distL="0" distR="0" wp14:anchorId="23992BAA" wp14:editId="14FB1681">
            <wp:extent cx="2579456" cy="3217496"/>
            <wp:effectExtent l="0" t="0" r="0" b="0"/>
            <wp:docPr id="725402317" name="Рисунок 1" descr="Изображение выглядит как текст, бутыл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02317" name="Рисунок 1" descr="Изображение выглядит как текст, бутыл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9529" cy="32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EAE4" w14:textId="0AFD5E1E" w:rsidR="00826598" w:rsidRDefault="00826598" w:rsidP="00826598">
      <w:pPr>
        <w:pStyle w:val="ac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- формат флакона</w:t>
      </w:r>
    </w:p>
    <w:p w14:paraId="53D4E452" w14:textId="77777777" w:rsidR="00826598" w:rsidRDefault="00826598" w:rsidP="00826598">
      <w:pPr>
        <w:keepNext/>
      </w:pPr>
      <w:r w:rsidRPr="00826598">
        <w:rPr>
          <w:noProof/>
        </w:rPr>
        <w:t xml:space="preserve"> </w:t>
      </w:r>
      <w:r w:rsidRPr="00826598">
        <w:drawing>
          <wp:inline distT="0" distB="0" distL="0" distR="0" wp14:anchorId="1F1C4C1B" wp14:editId="6EB5D6B2">
            <wp:extent cx="3175462" cy="2743200"/>
            <wp:effectExtent l="0" t="0" r="0" b="0"/>
            <wp:docPr id="1805828368" name="Рисунок 1" descr="Изображение выглядит как текст, визитная карточк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28368" name="Рисунок 1" descr="Изображение выглядит как текст, визитная карточк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4233" cy="275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6E96" w14:textId="7888DDEF" w:rsidR="00826598" w:rsidRDefault="00826598" w:rsidP="00826598">
      <w:pPr>
        <w:pStyle w:val="ac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- формат ампул</w:t>
      </w:r>
    </w:p>
    <w:p w14:paraId="58534C78" w14:textId="77777777" w:rsidR="00826598" w:rsidRDefault="00826598" w:rsidP="00826598"/>
    <w:p w14:paraId="3F5A7587" w14:textId="57CFEB2B" w:rsidR="00826598" w:rsidRDefault="00826598" w:rsidP="00826598">
      <w:r>
        <w:t>Признаками,</w:t>
      </w:r>
      <w:r>
        <w:t xml:space="preserve"> </w:t>
      </w:r>
      <w:r>
        <w:t>характеризующими</w:t>
      </w:r>
      <w:r>
        <w:t xml:space="preserve"> </w:t>
      </w:r>
      <w:r>
        <w:t>парфюмерно-косметическую</w:t>
      </w:r>
      <w:r>
        <w:t xml:space="preserve"> </w:t>
      </w:r>
      <w:r>
        <w:t>продукцию,</w:t>
      </w:r>
      <w:r>
        <w:t xml:space="preserve"> </w:t>
      </w:r>
      <w:r>
        <w:t>способ</w:t>
      </w:r>
      <w:r>
        <w:t xml:space="preserve"> </w:t>
      </w:r>
      <w:r>
        <w:t>применения</w:t>
      </w:r>
      <w:r>
        <w:t xml:space="preserve"> </w:t>
      </w:r>
      <w:r>
        <w:t>продукции</w:t>
      </w:r>
      <w:r>
        <w:t xml:space="preserve"> </w:t>
      </w:r>
      <w:r>
        <w:t>-</w:t>
      </w:r>
      <w:r>
        <w:t xml:space="preserve"> </w:t>
      </w:r>
      <w:r>
        <w:t>парфюмерно-косметическая</w:t>
      </w:r>
      <w:r>
        <w:t xml:space="preserve"> </w:t>
      </w:r>
      <w:r>
        <w:t>продукция</w:t>
      </w:r>
      <w:r>
        <w:t xml:space="preserve"> </w:t>
      </w:r>
      <w:r>
        <w:t>предназначена</w:t>
      </w:r>
      <w:r>
        <w:t xml:space="preserve"> </w:t>
      </w:r>
      <w:r>
        <w:t>исключительно</w:t>
      </w:r>
      <w:r>
        <w:t xml:space="preserve"> </w:t>
      </w:r>
      <w:r>
        <w:t>для</w:t>
      </w:r>
      <w:r>
        <w:t xml:space="preserve"> </w:t>
      </w:r>
      <w:r>
        <w:t>наружного</w:t>
      </w:r>
      <w:r>
        <w:t xml:space="preserve"> </w:t>
      </w:r>
      <w:r>
        <w:t>нанесения</w:t>
      </w:r>
      <w:r>
        <w:t xml:space="preserve"> </w:t>
      </w:r>
      <w:r>
        <w:t>на</w:t>
      </w:r>
      <w:r>
        <w:t xml:space="preserve"> </w:t>
      </w:r>
      <w:r>
        <w:t>определенные</w:t>
      </w:r>
      <w:r>
        <w:t xml:space="preserve"> </w:t>
      </w:r>
      <w:r>
        <w:t>части</w:t>
      </w:r>
      <w:r>
        <w:t xml:space="preserve"> </w:t>
      </w:r>
      <w:r>
        <w:t>человеческого тела;</w:t>
      </w:r>
    </w:p>
    <w:p w14:paraId="0C5B8600" w14:textId="77777777" w:rsidR="00826598" w:rsidRDefault="00826598" w:rsidP="00826598">
      <w:r>
        <w:t>- место нанесения продукции - парфюмерно-косметическая продукция наносится на</w:t>
      </w:r>
    </w:p>
    <w:p w14:paraId="2E306C31" w14:textId="77777777" w:rsidR="00826598" w:rsidRDefault="00826598" w:rsidP="00826598">
      <w:r>
        <w:t>кожу, волосы, ногти, губы, зубы, слизистую оболочку полости рта и наружные половые</w:t>
      </w:r>
    </w:p>
    <w:p w14:paraId="12B36480" w14:textId="77777777" w:rsidR="00826598" w:rsidRDefault="00826598" w:rsidP="00826598">
      <w:r>
        <w:t>- цели применения продукции (по отдельности или в любой комбинации) - очищение</w:t>
      </w:r>
    </w:p>
    <w:p w14:paraId="1843008A" w14:textId="41DFDDA8" w:rsidR="00826598" w:rsidRDefault="00826598" w:rsidP="00826598">
      <w:r>
        <w:t>и/или изменение внешнего вида кожи, волос, ногтей, губ, зубов, слизистой оболочки полости</w:t>
      </w:r>
      <w:r>
        <w:t xml:space="preserve"> </w:t>
      </w:r>
      <w:r>
        <w:t>рта и наружных половых органов без нарушения их целостности, придание им приятного</w:t>
      </w:r>
      <w:r>
        <w:t xml:space="preserve"> </w:t>
      </w:r>
      <w:r>
        <w:t>запаха и/или коррекция запаха, поддержание их в нормальном</w:t>
      </w:r>
      <w:r>
        <w:t xml:space="preserve"> </w:t>
      </w:r>
      <w:r>
        <w:t>функциональном состоянии.</w:t>
      </w:r>
    </w:p>
    <w:p w14:paraId="7EE40EC6" w14:textId="77777777" w:rsidR="00826598" w:rsidRDefault="00826598" w:rsidP="00826598"/>
    <w:p w14:paraId="41DB3460" w14:textId="46174562" w:rsidR="00826598" w:rsidRDefault="00826598" w:rsidP="00334183">
      <w:r>
        <w:t>ампульная косметика – парфюмерно-косметическая продукция, расфасованная в</w:t>
      </w:r>
      <w:r w:rsidR="00334183">
        <w:t xml:space="preserve"> г</w:t>
      </w:r>
      <w:r>
        <w:t>ерметически</w:t>
      </w:r>
      <w:r w:rsidR="00334183">
        <w:t xml:space="preserve"> </w:t>
      </w:r>
      <w:r>
        <w:t>запаянный</w:t>
      </w:r>
      <w:r w:rsidR="00334183">
        <w:t xml:space="preserve"> </w:t>
      </w:r>
      <w:r w:rsidR="00334183">
        <w:t>стеклянный</w:t>
      </w:r>
      <w:r w:rsidR="00334183">
        <w:t xml:space="preserve"> </w:t>
      </w:r>
      <w:r w:rsidR="00334183">
        <w:t>(полимерный)</w:t>
      </w:r>
      <w:r w:rsidR="00334183">
        <w:t xml:space="preserve"> </w:t>
      </w:r>
      <w:r w:rsidR="00334183">
        <w:t>сосуд,</w:t>
      </w:r>
      <w:r w:rsidR="00334183">
        <w:t xml:space="preserve"> </w:t>
      </w:r>
      <w:r w:rsidR="00334183">
        <w:t>предназначенная</w:t>
      </w:r>
      <w:r w:rsidR="00334183">
        <w:t xml:space="preserve"> </w:t>
      </w:r>
      <w:r w:rsidR="00334183">
        <w:t>для</w:t>
      </w:r>
      <w:r w:rsidR="00334183">
        <w:t xml:space="preserve"> </w:t>
      </w:r>
      <w:r>
        <w:t>одноразового применения;</w:t>
      </w:r>
    </w:p>
    <w:p w14:paraId="39912AE8" w14:textId="77777777" w:rsidR="00334183" w:rsidRDefault="00334183" w:rsidP="00334183"/>
    <w:p w14:paraId="423DF1E4" w14:textId="77777777" w:rsidR="00334183" w:rsidRDefault="00334183" w:rsidP="00334183"/>
    <w:p w14:paraId="20725E39" w14:textId="5AAB7700" w:rsidR="00334183" w:rsidRPr="00334183" w:rsidRDefault="00334183" w:rsidP="00334183">
      <w:r w:rsidRPr="00334183">
        <w:t>косметика</w:t>
      </w:r>
      <w:r>
        <w:t xml:space="preserve"> </w:t>
      </w:r>
      <w:r w:rsidRPr="00334183">
        <w:t>профессиональная</w:t>
      </w:r>
      <w:r>
        <w:t xml:space="preserve"> </w:t>
      </w:r>
      <w:r w:rsidRPr="00334183">
        <w:t>-</w:t>
      </w:r>
      <w:r>
        <w:t xml:space="preserve"> </w:t>
      </w:r>
      <w:r w:rsidRPr="00334183">
        <w:t>парфюмерно-косметическая</w:t>
      </w:r>
      <w:r>
        <w:t xml:space="preserve"> </w:t>
      </w:r>
      <w:r w:rsidRPr="00334183">
        <w:t>продукция,</w:t>
      </w:r>
      <w:r>
        <w:t xml:space="preserve"> </w:t>
      </w:r>
      <w:r w:rsidRPr="00334183">
        <w:t>предназначенная</w:t>
      </w:r>
    </w:p>
    <w:p w14:paraId="63415020" w14:textId="27515CA2" w:rsidR="00334183" w:rsidRPr="00334183" w:rsidRDefault="00334183" w:rsidP="00334183">
      <w:r w:rsidRPr="00334183">
        <w:t>для</w:t>
      </w:r>
      <w:r>
        <w:t xml:space="preserve"> </w:t>
      </w:r>
      <w:r w:rsidRPr="00334183">
        <w:t>использования</w:t>
      </w:r>
      <w:r>
        <w:t xml:space="preserve"> </w:t>
      </w:r>
      <w:r w:rsidRPr="00334183">
        <w:t>юридическими</w:t>
      </w:r>
      <w:r>
        <w:t xml:space="preserve"> </w:t>
      </w:r>
      <w:r w:rsidRPr="00334183">
        <w:t>лицами</w:t>
      </w:r>
      <w:r>
        <w:t xml:space="preserve"> </w:t>
      </w:r>
      <w:r w:rsidRPr="00334183">
        <w:t>и</w:t>
      </w:r>
      <w:r>
        <w:t xml:space="preserve"> </w:t>
      </w:r>
      <w:r w:rsidRPr="00334183">
        <w:t>индивидуальными</w:t>
      </w:r>
      <w:r>
        <w:t xml:space="preserve"> </w:t>
      </w:r>
      <w:r w:rsidRPr="00334183">
        <w:t>предпринимателями при оказании парикмахерских и/или косметических услуг;</w:t>
      </w:r>
    </w:p>
    <w:p w14:paraId="013A0C1E" w14:textId="77777777" w:rsidR="00334183" w:rsidRDefault="00334183" w:rsidP="00334183"/>
    <w:p w14:paraId="0A46011C" w14:textId="77777777" w:rsidR="00334183" w:rsidRDefault="00334183" w:rsidP="00334183"/>
    <w:p w14:paraId="73BDCC29" w14:textId="79C911D0" w:rsidR="00334183" w:rsidRDefault="00334183" w:rsidP="00334183">
      <w:r>
        <w:t>Примеры продуктов:</w:t>
      </w:r>
    </w:p>
    <w:p w14:paraId="493C7AC7" w14:textId="77777777" w:rsidR="00334183" w:rsidRDefault="00334183" w:rsidP="00334183"/>
    <w:p w14:paraId="7D433D87" w14:textId="4FCF86A7" w:rsidR="00334183" w:rsidRDefault="00334183" w:rsidP="00334183">
      <w:hyperlink r:id="rId6" w:history="1">
        <w:r w:rsidRPr="004545CA">
          <w:rPr>
            <w:rStyle w:val="ad"/>
          </w:rPr>
          <w:t>https://www.ozon.ru/product/byutitsevtika-antivozrastnoy-nabor-mezoroller-s-igolkami-dlya-litsa-tela-ot-morshchin-syvorotka-dlya-1710633620/?at=PjtJXgQKvcmOD8qwiZoNQJgtD5ZDAxfyRL0JRhPXEM2w</w:t>
        </w:r>
      </w:hyperlink>
    </w:p>
    <w:p w14:paraId="1889921B" w14:textId="77777777" w:rsidR="00334183" w:rsidRDefault="00334183" w:rsidP="00334183"/>
    <w:p w14:paraId="31D91206" w14:textId="240DD9F7" w:rsidR="00334183" w:rsidRDefault="00334183" w:rsidP="00334183">
      <w:hyperlink r:id="rId7" w:history="1">
        <w:r w:rsidRPr="004545CA">
          <w:rPr>
            <w:rStyle w:val="ad"/>
          </w:rPr>
          <w:t>https://www.lamoda.ru/p/rtlaaa683201/beauty_accs-martiderm-ampuly-dlya-litsa-sht/?utm_source=YDirect&amp;utm_medium=cpc&amp;utm_campaign=706997130.RU_SEMNB_WEB_Gallery_Cosmetics_bns&amp;utm_content=5712112033&amp;utm_term=205712112033.---autotargeting&amp;adjust_tracker=fk2tk4_56bkkg&amp;adjust_campaign=RU_SEMNB_WEB_Gallery_Cosmetics_bns&amp;adjust_adgroup=5712112033&amp;adjust_creative=205712112033.---autotargeting&amp;adjust_ya_click_id=8772498393672974335&amp;yclid=8772498393672974335&amp;utm_referrer=https%3A%2F%2Fyandex.ru%2F</w:t>
        </w:r>
      </w:hyperlink>
    </w:p>
    <w:p w14:paraId="246DE48F" w14:textId="77777777" w:rsidR="00334183" w:rsidRDefault="00334183" w:rsidP="00334183"/>
    <w:p w14:paraId="6ECBA73B" w14:textId="40DEB12C" w:rsidR="00334183" w:rsidRDefault="00334183" w:rsidP="00334183">
      <w:r>
        <w:t>Площадки, где можно продавать:</w:t>
      </w:r>
    </w:p>
    <w:p w14:paraId="375DDACC" w14:textId="77777777" w:rsidR="00334183" w:rsidRDefault="00334183" w:rsidP="00334183"/>
    <w:p w14:paraId="5059748A" w14:textId="22326997" w:rsidR="00334183" w:rsidRPr="00826598" w:rsidRDefault="00334183" w:rsidP="00334183">
      <w:r>
        <w:t xml:space="preserve">Озон, </w:t>
      </w:r>
      <w:proofErr w:type="spellStart"/>
      <w:r>
        <w:t>Вайлдберрис</w:t>
      </w:r>
      <w:proofErr w:type="spellEnd"/>
      <w:r>
        <w:t xml:space="preserve">, </w:t>
      </w:r>
      <w:proofErr w:type="spellStart"/>
      <w:r>
        <w:t>Ламода</w:t>
      </w:r>
      <w:proofErr w:type="spellEnd"/>
      <w:r>
        <w:t>, Золотое Яблоко</w:t>
      </w:r>
    </w:p>
    <w:sectPr w:rsidR="00334183" w:rsidRPr="00826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598"/>
    <w:rsid w:val="00116FB0"/>
    <w:rsid w:val="001B158E"/>
    <w:rsid w:val="002F76BF"/>
    <w:rsid w:val="00334183"/>
    <w:rsid w:val="003E1D5A"/>
    <w:rsid w:val="004974FC"/>
    <w:rsid w:val="00730250"/>
    <w:rsid w:val="00782D56"/>
    <w:rsid w:val="00826598"/>
    <w:rsid w:val="00D5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706C0"/>
  <w15:chartTrackingRefBased/>
  <w15:docId w15:val="{631C9DE0-D929-A049-9B12-3EAC6BB22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6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6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6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6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6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65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65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65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65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6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6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6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659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659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65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65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65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65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65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6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65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6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65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65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65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659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6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659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26598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826598"/>
    <w:pPr>
      <w:spacing w:after="200"/>
    </w:pPr>
    <w:rPr>
      <w:i/>
      <w:iCs/>
      <w:color w:val="44546A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334183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341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lamoda.ru/p/rtlaaa683201/beauty_accs-martiderm-ampuly-dlya-litsa-sht/?utm_source=YDirect&amp;utm_medium=cpc&amp;utm_campaign=706997130.RU_SEMNB_WEB_Gallery_Cosmetics_bns&amp;utm_content=5712112033&amp;utm_term=205712112033.---autotargeting&amp;adjust_tracker=fk2tk4_56bkkg&amp;adjust_campaign=RU_SEMNB_WEB_Gallery_Cosmetics_bns&amp;adjust_adgroup=5712112033&amp;adjust_creative=205712112033.---autotargeting&amp;adjust_ya_click_id=8772498393672974335&amp;yclid=8772498393672974335&amp;utm_referrer=https%3A%2F%2Fyandex.ru%2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zon.ru/product/byutitsevtika-antivozrastnoy-nabor-mezoroller-s-igolkami-dlya-litsa-tela-ot-morshchin-syvorotka-dlya-1710633620/?at=PjtJXgQKvcmOD8qwiZoNQJgtD5ZDAxfyRL0JRhPXEM2w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Соломахина</dc:creator>
  <cp:keywords/>
  <dc:description/>
  <cp:lastModifiedBy>Наталья Соломахина</cp:lastModifiedBy>
  <cp:revision>1</cp:revision>
  <dcterms:created xsi:type="dcterms:W3CDTF">2026-03-04T21:26:00Z</dcterms:created>
  <dcterms:modified xsi:type="dcterms:W3CDTF">2026-03-04T21:48:00Z</dcterms:modified>
</cp:coreProperties>
</file>